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B" w:rsidRPr="004D6BB4" w:rsidRDefault="00EF6BBB" w:rsidP="00857288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4D6BB4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Основные правила,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Pr="004D6BB4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>коронавирусами</w:t>
      </w:r>
      <w:proofErr w:type="spellEnd"/>
      <w:r w:rsidRPr="004D6BB4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нового типа</w:t>
      </w:r>
      <w:r w:rsidR="00A9111B" w:rsidRPr="004D6BB4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</w:t>
      </w:r>
      <w:r w:rsidRPr="004D6BB4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</w:rPr>
        <w:t>(COVID-19)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rStyle w:val="a4"/>
          <w:color w:val="333333"/>
          <w:sz w:val="28"/>
          <w:szCs w:val="28"/>
        </w:rPr>
        <w:t>Правило 1.</w:t>
      </w:r>
    </w:p>
    <w:p w:rsidR="00EF6BBB" w:rsidRPr="00EF6BBB" w:rsidRDefault="00EF6BBB" w:rsidP="008572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4"/>
          <w:rFonts w:ascii="Times New Roman" w:hAnsi="Times New Roman" w:cs="Times New Roman"/>
          <w:color w:val="333333"/>
          <w:sz w:val="28"/>
          <w:szCs w:val="28"/>
        </w:rPr>
        <w:t>Соблюдайте гигиену рук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! Чистые руки – это гарантия того, что Вы не будете</w:t>
      </w:r>
      <w:r w:rsidR="0072706C">
        <w:rPr>
          <w:rFonts w:ascii="Times New Roman" w:hAnsi="Times New Roman" w:cs="Times New Roman"/>
          <w:color w:val="333333"/>
          <w:sz w:val="28"/>
          <w:szCs w:val="28"/>
        </w:rPr>
        <w:t xml:space="preserve"> распространять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вирусы, инфицируя себя, когда прикасаетесь ко рту и носу, и окружающих – через поверхности. Как можно чаще, особенно, после пользования общественным транспортом, после любого посещения улицы и общественных мест, перед и после еды, мойте руки водой с мылом или используйте средство для дезинфекции</w:t>
      </w:r>
      <w:r w:rsidR="00DA2E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2706C">
        <w:rPr>
          <w:rFonts w:ascii="Times New Roman" w:hAnsi="Times New Roman" w:cs="Times New Roman"/>
          <w:color w:val="333333"/>
          <w:sz w:val="28"/>
          <w:szCs w:val="28"/>
        </w:rPr>
        <w:t>рук. Носите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72706C">
        <w:rPr>
          <w:rFonts w:ascii="Times New Roman" w:hAnsi="Times New Roman" w:cs="Times New Roman"/>
          <w:color w:val="333333"/>
          <w:sz w:val="28"/>
          <w:szCs w:val="28"/>
        </w:rPr>
        <w:t xml:space="preserve"> собой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дезинфицирующее средство для рук или дезинфицирующие салфетки, чтобы иметь возможность в любой обстановке очистить руки.</w:t>
      </w:r>
      <w:r w:rsidR="00E851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Эти простые меры удалят вирусы с Ваших рук!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rStyle w:val="a4"/>
          <w:color w:val="333333"/>
          <w:sz w:val="28"/>
          <w:szCs w:val="28"/>
        </w:rPr>
        <w:t>Правило 2.</w:t>
      </w:r>
    </w:p>
    <w:p w:rsidR="00EF6BBB" w:rsidRPr="00EF6BBB" w:rsidRDefault="00EF6BBB" w:rsidP="008572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Проводите регулярную влажную уборку помещения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</w:t>
      </w:r>
      <w:r w:rsidR="007270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работе. Поддерживать чистоту поверхностей –</w:t>
      </w:r>
      <w:r w:rsidR="00DA2E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одно из самых простых, но самых важных правил! Как можно чаще и регулярно проветривайте помещение и увлажняйте воздух любыми доступными способами в помещении, где Вы находитесь.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rStyle w:val="a4"/>
          <w:color w:val="333333"/>
          <w:sz w:val="28"/>
          <w:szCs w:val="28"/>
        </w:rPr>
        <w:t>Правило 3.</w:t>
      </w:r>
    </w:p>
    <w:p w:rsidR="00EF6BBB" w:rsidRPr="0072706C" w:rsidRDefault="00EF6BBB" w:rsidP="007270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4"/>
          <w:rFonts w:ascii="Times New Roman" w:hAnsi="Times New Roman" w:cs="Times New Roman"/>
          <w:color w:val="333333"/>
          <w:sz w:val="28"/>
          <w:szCs w:val="28"/>
        </w:rPr>
        <w:t>Избегайте многолюдных мест</w:t>
      </w:r>
      <w:r w:rsidR="0072706C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или сократите время пребывания в местах большого скопления людей</w:t>
      </w:r>
      <w:r w:rsidR="007270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 xml:space="preserve">(общественный транспорт, торговые </w:t>
      </w:r>
      <w:r w:rsidRPr="0072706C">
        <w:rPr>
          <w:rFonts w:ascii="Times New Roman" w:hAnsi="Times New Roman" w:cs="Times New Roman"/>
          <w:color w:val="333333"/>
          <w:sz w:val="28"/>
          <w:szCs w:val="28"/>
        </w:rPr>
        <w:t>центры, концертные залы и др.).</w:t>
      </w:r>
      <w:r w:rsidR="00E851DC" w:rsidRPr="007270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2706C">
        <w:rPr>
          <w:rFonts w:ascii="Times New Roman" w:hAnsi="Times New Roman" w:cs="Times New Roman"/>
          <w:color w:val="333333"/>
          <w:sz w:val="28"/>
          <w:szCs w:val="28"/>
        </w:rPr>
        <w:t>Избегайте близкого контакта с людьми, которые кажутся нездоровыми, у которых имеются признаки респираторной инфекции (например, кашляют, чихают). Избегайте рукопожатий и поцелуев при приветствии (до прекращения сезона заболеваемости ОРИ).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color w:val="333333"/>
          <w:sz w:val="28"/>
          <w:szCs w:val="28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rStyle w:val="a4"/>
          <w:color w:val="333333"/>
          <w:sz w:val="28"/>
          <w:szCs w:val="28"/>
        </w:rPr>
        <w:t>Правило 4.</w:t>
      </w:r>
    </w:p>
    <w:p w:rsidR="00EF6BBB" w:rsidRPr="00EF6BBB" w:rsidRDefault="00EF6BBB" w:rsidP="008572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4"/>
          <w:rFonts w:ascii="Times New Roman" w:hAnsi="Times New Roman" w:cs="Times New Roman"/>
          <w:color w:val="333333"/>
          <w:sz w:val="28"/>
          <w:szCs w:val="28"/>
        </w:rPr>
        <w:t>Соблюдайте «респираторный этикет»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Используйте медицинскую маску, если: Вы ухаживаете за больным респираторной инфекцией, Вы, возможно, будете контактировать с людьми с признаками респираторной инфекции.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A2EB9">
        <w:rPr>
          <w:rStyle w:val="a7"/>
          <w:b/>
          <w:i w:val="0"/>
          <w:color w:val="333333"/>
          <w:sz w:val="28"/>
          <w:szCs w:val="28"/>
        </w:rPr>
        <w:t>ВАЖНО!</w:t>
      </w:r>
      <w:r w:rsidRPr="00EF6BBB">
        <w:rPr>
          <w:rStyle w:val="a7"/>
          <w:i w:val="0"/>
          <w:color w:val="333333"/>
          <w:sz w:val="28"/>
          <w:szCs w:val="28"/>
        </w:rPr>
        <w:t xml:space="preserve"> При использовании медицинских масок необходимо соблюдать правила:</w:t>
      </w:r>
    </w:p>
    <w:p w:rsidR="00EF6BBB" w:rsidRPr="00EF6BBB" w:rsidRDefault="00EF6BBB" w:rsidP="008572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Обработать руки спиртосодержащим средством или вымыть с </w:t>
      </w:r>
      <w:bookmarkStart w:id="0" w:name="_GoBack"/>
      <w:bookmarkEnd w:id="0"/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мылом.</w:t>
      </w:r>
    </w:p>
    <w:p w:rsidR="00EF6BBB" w:rsidRPr="00EF6BBB" w:rsidRDefault="00EF6BBB" w:rsidP="008572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lastRenderedPageBreak/>
        <w:t xml:space="preserve"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</w:t>
      </w:r>
      <w:proofErr w:type="gramStart"/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–и</w:t>
      </w:r>
      <w:proofErr w:type="gramEnd"/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 рот, и нос.</w:t>
      </w:r>
    </w:p>
    <w:p w:rsidR="00EF6BBB" w:rsidRPr="00EF6BBB" w:rsidRDefault="00EF6BBB" w:rsidP="008572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EF6BBB" w:rsidRPr="00EF6BBB" w:rsidRDefault="00EF6BBB" w:rsidP="008572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Снять изделие, удерживая за завязки (резинку)</w:t>
      </w:r>
      <w:r w:rsidR="003950C0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сзади, не прикасаясь к передней части маски.</w:t>
      </w:r>
    </w:p>
    <w:p w:rsidR="00EF6BBB" w:rsidRPr="00EF6BBB" w:rsidRDefault="00EF6BBB" w:rsidP="008572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Выбросить снятую маску в закрывающийся контейнер для отходов. Вымыть руки с мылом или обработать спиртосодержащим средством. При необходимости надеть новую маску</w:t>
      </w:r>
      <w:r w:rsidR="00DB4206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EF6BBB" w:rsidRPr="003950C0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3950C0">
        <w:rPr>
          <w:rStyle w:val="a7"/>
          <w:b/>
          <w:i w:val="0"/>
          <w:color w:val="333333"/>
          <w:sz w:val="28"/>
          <w:szCs w:val="28"/>
        </w:rPr>
        <w:t>ВАЖНО!</w:t>
      </w:r>
    </w:p>
    <w:p w:rsidR="00EF6BBB" w:rsidRPr="00EF6BBB" w:rsidRDefault="00EF6BBB" w:rsidP="008572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Использовать маску не более двух часов.</w:t>
      </w:r>
    </w:p>
    <w:p w:rsidR="00EF6BBB" w:rsidRPr="00EF6BBB" w:rsidRDefault="00EF6BBB" w:rsidP="008572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EF6BBB" w:rsidRPr="00EF6BBB" w:rsidRDefault="00EF6BBB" w:rsidP="008572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Не касаться руками закрепленной маски.</w:t>
      </w:r>
    </w:p>
    <w:p w:rsidR="00EF6BBB" w:rsidRPr="00EF6BBB" w:rsidRDefault="00EF6BBB" w:rsidP="008572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EF6BBB" w:rsidRPr="00EF6BBB" w:rsidRDefault="00EF6BBB" w:rsidP="008572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Одноразовые маски нельзя использовать повторно.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rStyle w:val="a4"/>
          <w:color w:val="333333"/>
          <w:sz w:val="28"/>
          <w:szCs w:val="28"/>
        </w:rPr>
        <w:t>Правило 5.</w:t>
      </w:r>
    </w:p>
    <w:p w:rsidR="00EF6BBB" w:rsidRPr="00EF6BBB" w:rsidRDefault="00EF6BBB" w:rsidP="008572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Ведите здоровый образ жизни!</w:t>
      </w:r>
      <w:r w:rsidR="0039086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Это повысит естественную сопротивляемость Вашего организма к инфекции. Чаще 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</w:t>
      </w:r>
      <w:proofErr w:type="gramStart"/>
      <w:r w:rsidRPr="00EF6BBB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EF6BBB">
        <w:rPr>
          <w:rFonts w:ascii="Times New Roman" w:hAnsi="Times New Roman" w:cs="Times New Roman"/>
          <w:color w:val="333333"/>
          <w:sz w:val="28"/>
          <w:szCs w:val="28"/>
        </w:rPr>
        <w:t>, В1, С, в пищу должны быть максимально включены овощи, фрукты, особенно содержащие витамин С).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F6BBB">
        <w:rPr>
          <w:rStyle w:val="a4"/>
          <w:color w:val="333333"/>
          <w:sz w:val="28"/>
          <w:szCs w:val="28"/>
        </w:rPr>
        <w:t>Правило 6.</w:t>
      </w:r>
    </w:p>
    <w:p w:rsidR="00EF6BBB" w:rsidRPr="00EF6BBB" w:rsidRDefault="00EF6BBB" w:rsidP="00857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EF6BBB">
        <w:rPr>
          <w:rStyle w:val="a4"/>
          <w:color w:val="333333"/>
          <w:sz w:val="28"/>
          <w:szCs w:val="28"/>
        </w:rPr>
        <w:t>В случае появления симптомов респираторной инфекции (повышение температуры тела, озноб, слабость, головная боль, заложенность носа,</w:t>
      </w:r>
      <w:r w:rsidR="00E851DC">
        <w:rPr>
          <w:rStyle w:val="a4"/>
          <w:color w:val="333333"/>
          <w:sz w:val="28"/>
          <w:szCs w:val="28"/>
        </w:rPr>
        <w:t xml:space="preserve"> </w:t>
      </w:r>
      <w:r w:rsidRPr="00EF6BBB">
        <w:rPr>
          <w:rStyle w:val="a4"/>
          <w:color w:val="333333"/>
          <w:sz w:val="28"/>
          <w:szCs w:val="28"/>
        </w:rPr>
        <w:t>конъюнктивит, кашель, затрудненное дыхание, боли в мышцах и чувство «ломоты» в теле)</w:t>
      </w:r>
      <w:r w:rsidRPr="00EF6BBB">
        <w:rPr>
          <w:color w:val="333333"/>
          <w:sz w:val="28"/>
          <w:szCs w:val="28"/>
        </w:rPr>
        <w:t>:</w:t>
      </w:r>
      <w:proofErr w:type="gramEnd"/>
    </w:p>
    <w:p w:rsidR="00EF6BBB" w:rsidRPr="00EF6BBB" w:rsidRDefault="00EF6BBB" w:rsidP="008572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Fonts w:ascii="Times New Roman" w:hAnsi="Times New Roman" w:cs="Times New Roman"/>
          <w:color w:val="333333"/>
          <w:sz w:val="28"/>
          <w:szCs w:val="28"/>
        </w:rPr>
        <w:t>оставайтесь дома и вызывайте врача на дом;</w:t>
      </w:r>
    </w:p>
    <w:p w:rsidR="00EF6BBB" w:rsidRPr="00EF6BBB" w:rsidRDefault="00EF6BBB" w:rsidP="008572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Fonts w:ascii="Times New Roman" w:hAnsi="Times New Roman" w:cs="Times New Roman"/>
          <w:color w:val="333333"/>
          <w:sz w:val="28"/>
          <w:szCs w:val="28"/>
        </w:rPr>
        <w:t xml:space="preserve">дети с признаками острой респираторной инфекции должны оставаться дома и не посещать </w:t>
      </w:r>
      <w:r w:rsidR="00E851DC">
        <w:rPr>
          <w:rFonts w:ascii="Times New Roman" w:hAnsi="Times New Roman" w:cs="Times New Roman"/>
          <w:color w:val="333333"/>
          <w:sz w:val="28"/>
          <w:szCs w:val="28"/>
        </w:rPr>
        <w:t>учреждения образования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F6BBB" w:rsidRPr="00EF6BBB" w:rsidRDefault="00EF6BBB" w:rsidP="008572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Fonts w:ascii="Times New Roman" w:hAnsi="Times New Roman" w:cs="Times New Roman"/>
          <w:color w:val="333333"/>
          <w:sz w:val="28"/>
          <w:szCs w:val="28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EF6BBB" w:rsidRPr="00EF6BBB" w:rsidRDefault="00EF6BBB" w:rsidP="008572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Fonts w:ascii="Times New Roman" w:hAnsi="Times New Roman" w:cs="Times New Roman"/>
          <w:color w:val="333333"/>
          <w:sz w:val="28"/>
          <w:szCs w:val="28"/>
        </w:rPr>
        <w:t>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</w:t>
      </w:r>
    </w:p>
    <w:p w:rsidR="00EF6BBB" w:rsidRPr="00EF6BBB" w:rsidRDefault="00EF6BBB" w:rsidP="008572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Fonts w:ascii="Times New Roman" w:hAnsi="Times New Roman" w:cs="Times New Roman"/>
          <w:color w:val="333333"/>
          <w:sz w:val="28"/>
          <w:szCs w:val="28"/>
        </w:rPr>
        <w:t>используйте медицинскую маску, если Вы вынуждены контактировать с людьми.</w:t>
      </w:r>
    </w:p>
    <w:p w:rsidR="00EF6BBB" w:rsidRDefault="00EF6BBB" w:rsidP="008572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F6BBB">
        <w:rPr>
          <w:rFonts w:ascii="Times New Roman" w:hAnsi="Times New Roman" w:cs="Times New Roman"/>
          <w:color w:val="333333"/>
          <w:sz w:val="28"/>
          <w:szCs w:val="28"/>
        </w:rPr>
        <w:t xml:space="preserve">Помните, что своевременное обращение к врачу и начатое лечение позволит минимизировать риск развития и степень тяжести </w:t>
      </w:r>
      <w:r w:rsidR="00E851DC">
        <w:rPr>
          <w:rFonts w:ascii="Times New Roman" w:hAnsi="Times New Roman" w:cs="Times New Roman"/>
          <w:color w:val="333333"/>
          <w:sz w:val="28"/>
          <w:szCs w:val="28"/>
        </w:rPr>
        <w:t>заболевания</w:t>
      </w:r>
      <w:r w:rsidRPr="00EF6BB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57288" w:rsidRDefault="00857288" w:rsidP="008572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857288" w:rsidRDefault="00857288" w:rsidP="008572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</w:t>
      </w:r>
    </w:p>
    <w:p w:rsidR="00857288" w:rsidRPr="00EF6BBB" w:rsidRDefault="00857288" w:rsidP="003422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врач г. Гомеля</w:t>
      </w:r>
      <w:r w:rsidRPr="00857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Н.М. Рубан</w:t>
      </w:r>
    </w:p>
    <w:sectPr w:rsidR="00857288" w:rsidRPr="00EF6BBB" w:rsidSect="003422A0">
      <w:pgSz w:w="11906" w:h="16838"/>
      <w:pgMar w:top="568" w:right="850" w:bottom="70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031"/>
    <w:multiLevelType w:val="multilevel"/>
    <w:tmpl w:val="269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232E3"/>
    <w:multiLevelType w:val="multilevel"/>
    <w:tmpl w:val="D15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191B4E"/>
    <w:multiLevelType w:val="multilevel"/>
    <w:tmpl w:val="594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7322B"/>
    <w:multiLevelType w:val="multilevel"/>
    <w:tmpl w:val="9D0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36645"/>
    <w:multiLevelType w:val="multilevel"/>
    <w:tmpl w:val="68D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AE6EBD"/>
    <w:multiLevelType w:val="multilevel"/>
    <w:tmpl w:val="209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86440"/>
    <w:multiLevelType w:val="multilevel"/>
    <w:tmpl w:val="86A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5C0C9A"/>
    <w:multiLevelType w:val="multilevel"/>
    <w:tmpl w:val="253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EF"/>
    <w:rsid w:val="000546F7"/>
    <w:rsid w:val="00126117"/>
    <w:rsid w:val="00227810"/>
    <w:rsid w:val="002A493D"/>
    <w:rsid w:val="003422A0"/>
    <w:rsid w:val="00390868"/>
    <w:rsid w:val="003950C0"/>
    <w:rsid w:val="003D0B90"/>
    <w:rsid w:val="003D463E"/>
    <w:rsid w:val="00455AEF"/>
    <w:rsid w:val="00464FFF"/>
    <w:rsid w:val="004D6BB4"/>
    <w:rsid w:val="006F07A2"/>
    <w:rsid w:val="00726E53"/>
    <w:rsid w:val="0072706C"/>
    <w:rsid w:val="007E2060"/>
    <w:rsid w:val="00857288"/>
    <w:rsid w:val="00896D47"/>
    <w:rsid w:val="008F069F"/>
    <w:rsid w:val="00917C83"/>
    <w:rsid w:val="0093361F"/>
    <w:rsid w:val="00A9111B"/>
    <w:rsid w:val="00AC23EF"/>
    <w:rsid w:val="00AC67CE"/>
    <w:rsid w:val="00AD70EF"/>
    <w:rsid w:val="00CB6C40"/>
    <w:rsid w:val="00DA2EB9"/>
    <w:rsid w:val="00DB4206"/>
    <w:rsid w:val="00DC458A"/>
    <w:rsid w:val="00DC46C7"/>
    <w:rsid w:val="00DE64FB"/>
    <w:rsid w:val="00DF390F"/>
    <w:rsid w:val="00E851DC"/>
    <w:rsid w:val="00EA660E"/>
    <w:rsid w:val="00EF30AF"/>
    <w:rsid w:val="00E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EF6B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EF6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2020-11-12T10:20:00Z</dcterms:created>
  <dcterms:modified xsi:type="dcterms:W3CDTF">2020-11-12T10:26:00Z</dcterms:modified>
</cp:coreProperties>
</file>