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3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52"/>
        <w:gridCol w:w="2216"/>
        <w:gridCol w:w="52"/>
        <w:gridCol w:w="89"/>
        <w:gridCol w:w="1470"/>
        <w:gridCol w:w="1365"/>
        <w:gridCol w:w="142"/>
        <w:gridCol w:w="2126"/>
        <w:gridCol w:w="1701"/>
        <w:gridCol w:w="1418"/>
      </w:tblGrid>
      <w:tr w:rsidR="005645D3" w:rsidRPr="007B4899" w:rsidTr="00DF2306">
        <w:trPr>
          <w:trHeight w:val="387"/>
        </w:trPr>
        <w:tc>
          <w:tcPr>
            <w:tcW w:w="11165" w:type="dxa"/>
            <w:gridSpan w:val="11"/>
            <w:tcBorders>
              <w:top w:val="nil"/>
              <w:left w:val="nil"/>
              <w:right w:val="nil"/>
            </w:tcBorders>
          </w:tcPr>
          <w:p w:rsidR="005645D3" w:rsidRDefault="005645D3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D3" w:rsidRPr="00442C4A" w:rsidRDefault="005645D3" w:rsidP="00DF2306">
            <w:pPr>
              <w:spacing w:line="280" w:lineRule="exact"/>
              <w:ind w:left="6372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42C4A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5645D3" w:rsidRPr="00442C4A" w:rsidRDefault="005645D3" w:rsidP="00DF2306">
            <w:pPr>
              <w:spacing w:line="280" w:lineRule="exact"/>
              <w:ind w:left="6372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42C4A">
              <w:rPr>
                <w:rFonts w:ascii="Times New Roman" w:hAnsi="Times New Roman" w:cs="Times New Roman"/>
                <w:sz w:val="30"/>
                <w:szCs w:val="30"/>
              </w:rPr>
              <w:t xml:space="preserve">Решение </w:t>
            </w:r>
            <w:proofErr w:type="gramStart"/>
            <w:r w:rsidRPr="00442C4A">
              <w:rPr>
                <w:rFonts w:ascii="Times New Roman" w:hAnsi="Times New Roman" w:cs="Times New Roman"/>
                <w:sz w:val="30"/>
                <w:szCs w:val="30"/>
              </w:rPr>
              <w:t>Гомельского</w:t>
            </w:r>
            <w:proofErr w:type="gramEnd"/>
            <w:r w:rsidRPr="00442C4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645D3" w:rsidRPr="00442C4A" w:rsidRDefault="005645D3" w:rsidP="00DF2306">
            <w:pPr>
              <w:spacing w:line="280" w:lineRule="exact"/>
              <w:ind w:left="6372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42C4A">
              <w:rPr>
                <w:rFonts w:ascii="Times New Roman" w:hAnsi="Times New Roman" w:cs="Times New Roman"/>
                <w:sz w:val="30"/>
                <w:szCs w:val="30"/>
              </w:rPr>
              <w:t xml:space="preserve">городского исполнительного комитета </w:t>
            </w:r>
          </w:p>
          <w:p w:rsidR="005645D3" w:rsidRPr="00442C4A" w:rsidRDefault="005645D3" w:rsidP="00DF2306">
            <w:pPr>
              <w:spacing w:line="280" w:lineRule="exact"/>
              <w:ind w:left="6372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42C4A">
              <w:rPr>
                <w:rFonts w:ascii="Times New Roman" w:hAnsi="Times New Roman" w:cs="Times New Roman"/>
                <w:sz w:val="30"/>
                <w:szCs w:val="30"/>
              </w:rPr>
              <w:t>от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16.03.2020</w:t>
            </w:r>
            <w:r w:rsidRPr="00442C4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442C4A">
              <w:rPr>
                <w:rFonts w:ascii="Times New Roman" w:hAnsi="Times New Roman" w:cs="Times New Roman"/>
                <w:sz w:val="30"/>
                <w:szCs w:val="30"/>
              </w:rPr>
              <w:t xml:space="preserve">№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272</w:t>
            </w:r>
            <w:r w:rsidRPr="00442C4A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</w:p>
          <w:p w:rsidR="005645D3" w:rsidRPr="00442C4A" w:rsidRDefault="005645D3" w:rsidP="00DF2306">
            <w:pPr>
              <w:spacing w:line="280" w:lineRule="exact"/>
              <w:ind w:hanging="851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645D3" w:rsidRPr="00442C4A" w:rsidRDefault="005645D3" w:rsidP="00DF230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645D3" w:rsidRDefault="005645D3" w:rsidP="00DF2306">
            <w:pPr>
              <w:tabs>
                <w:tab w:val="left" w:pos="5103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42C4A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мест размещения нестационарных торговых объектов на   территории г. Гомеля в 2020 году.</w:t>
            </w:r>
          </w:p>
          <w:p w:rsidR="005645D3" w:rsidRPr="00442C4A" w:rsidRDefault="005645D3" w:rsidP="00DF2306">
            <w:pPr>
              <w:tabs>
                <w:tab w:val="left" w:pos="5103"/>
              </w:tabs>
              <w:spacing w:after="0" w:line="280" w:lineRule="exact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645D3" w:rsidRPr="00442C4A" w:rsidRDefault="005645D3" w:rsidP="00DF2306">
            <w:pPr>
              <w:tabs>
                <w:tab w:val="left" w:pos="5103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42C4A">
              <w:rPr>
                <w:rFonts w:ascii="Times New Roman" w:hAnsi="Times New Roman" w:cs="Times New Roman"/>
                <w:b/>
                <w:sz w:val="30"/>
                <w:szCs w:val="30"/>
              </w:rPr>
              <w:t>Раздел 1 (лотки, палатки, торговые автоматы, автомагазины, емкости для хранения и (или) продажи).</w:t>
            </w:r>
          </w:p>
          <w:p w:rsidR="005645D3" w:rsidRPr="00442C4A" w:rsidRDefault="005645D3" w:rsidP="00DF2306">
            <w:pPr>
              <w:tabs>
                <w:tab w:val="left" w:pos="5103"/>
              </w:tabs>
              <w:spacing w:after="0" w:line="280" w:lineRule="exact"/>
              <w:ind w:left="426"/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645D3" w:rsidRPr="00442C4A" w:rsidRDefault="005645D3" w:rsidP="00DF2306">
            <w:pPr>
              <w:spacing w:after="0" w:line="240" w:lineRule="auto"/>
              <w:ind w:left="142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42C4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Нестационарный торговый объект на территории г. Гомеля размещается и функционирует при условии соответствия его внешнего вида типовым </w:t>
            </w:r>
            <w:proofErr w:type="gramStart"/>
            <w:r w:rsidRPr="00442C4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архитектурным решениям</w:t>
            </w:r>
            <w:proofErr w:type="gramEnd"/>
            <w:r w:rsidRPr="00442C4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, либо индивидуальному архитектурному решению, согласованному субъектом торговли с управлением архитектуры и градостроительства Гомельского городского исполнительного комитета.</w:t>
            </w:r>
          </w:p>
          <w:p w:rsidR="005645D3" w:rsidRDefault="005645D3" w:rsidP="00DF2306">
            <w:pPr>
              <w:spacing w:after="0" w:line="240" w:lineRule="auto"/>
              <w:contextualSpacing/>
            </w:pPr>
          </w:p>
          <w:p w:rsidR="005645D3" w:rsidRPr="007B4899" w:rsidRDefault="005645D3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3" w:rsidRPr="007B4899" w:rsidTr="00DF2306">
        <w:trPr>
          <w:trHeight w:val="1206"/>
        </w:trPr>
        <w:tc>
          <w:tcPr>
            <w:tcW w:w="586" w:type="dxa"/>
            <w:gridSpan w:val="2"/>
          </w:tcPr>
          <w:p w:rsidR="005645D3" w:rsidRDefault="005645D3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D3" w:rsidRPr="007B4899" w:rsidRDefault="005645D3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645D3" w:rsidRDefault="005645D3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gridSpan w:val="2"/>
          </w:tcPr>
          <w:p w:rsidR="005645D3" w:rsidRDefault="005645D3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D3" w:rsidRPr="007B4899" w:rsidRDefault="005645D3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5645D3" w:rsidRDefault="005645D3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нахождения</w:t>
            </w:r>
          </w:p>
        </w:tc>
        <w:tc>
          <w:tcPr>
            <w:tcW w:w="1559" w:type="dxa"/>
            <w:gridSpan w:val="2"/>
          </w:tcPr>
          <w:p w:rsidR="005645D3" w:rsidRDefault="005645D3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D3" w:rsidRPr="007B4899" w:rsidRDefault="005645D3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Вид места</w:t>
            </w:r>
          </w:p>
          <w:p w:rsidR="005645D3" w:rsidRPr="007B4899" w:rsidRDefault="005645D3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5645D3" w:rsidRPr="007B4899" w:rsidRDefault="005645D3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45D3" w:rsidRDefault="005645D3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</w:tcPr>
          <w:p w:rsidR="005645D3" w:rsidRDefault="005645D3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D3" w:rsidRDefault="005645D3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Формат нестационарного торгового объекта</w:t>
            </w:r>
          </w:p>
        </w:tc>
        <w:tc>
          <w:tcPr>
            <w:tcW w:w="2126" w:type="dxa"/>
          </w:tcPr>
          <w:p w:rsidR="005645D3" w:rsidRDefault="005645D3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D3" w:rsidRDefault="005645D3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5645D3" w:rsidRDefault="005645D3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D3" w:rsidRDefault="005645D3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Период (срок) размещения нестационарного торгового объекта</w:t>
            </w:r>
          </w:p>
        </w:tc>
        <w:tc>
          <w:tcPr>
            <w:tcW w:w="1418" w:type="dxa"/>
          </w:tcPr>
          <w:p w:rsidR="005645D3" w:rsidRDefault="005645D3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645D3" w:rsidRDefault="005645D3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мест для размещения нестационарных торговых объектов</w:t>
            </w:r>
          </w:p>
        </w:tc>
      </w:tr>
      <w:tr w:rsidR="00512EBC" w:rsidRPr="005F002C" w:rsidTr="00DF2306">
        <w:trPr>
          <w:trHeight w:val="183"/>
        </w:trPr>
        <w:tc>
          <w:tcPr>
            <w:tcW w:w="11165" w:type="dxa"/>
            <w:gridSpan w:val="11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2CC">
              <w:rPr>
                <w:rFonts w:ascii="Times New Roman" w:hAnsi="Times New Roman" w:cs="Times New Roman"/>
                <w:b/>
                <w:szCs w:val="20"/>
              </w:rPr>
              <w:t>Центральный рай</w:t>
            </w:r>
            <w:r w:rsidR="004A41D9">
              <w:rPr>
                <w:rFonts w:ascii="Times New Roman" w:hAnsi="Times New Roman" w:cs="Times New Roman"/>
                <w:b/>
                <w:szCs w:val="20"/>
              </w:rPr>
              <w:t>он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нтернациональная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F00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остановка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Гомельпроект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(четная сторона), в подземном пешеходном переходе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(чай, кофе и газированные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118CF" w:rsidRPr="005F002C" w:rsidRDefault="00F118CF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свободное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нтернациональная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F00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остановка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«Завод измерительных приборов» (нечетная сторона), в подземном пешеходном переходе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(чай, кофе и газированные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F118CF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(в районе перекрестка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ул. Моисеенко,</w:t>
            </w:r>
            <w:proofErr w:type="gramEnd"/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нечетная сторона)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F118CF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районе перекрестка с</w:t>
            </w:r>
            <w:proofErr w:type="gramEnd"/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Моисеенко, четная сторона)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F118CF" w:rsidP="00DF23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районе остановки общественного транспорта «Коминтерн» нечетная сторона)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каждому объекту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напитки, соки, хлебобулочные и кондитерские изделия в упаковке производителя)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12EBC" w:rsidRPr="005F002C" w:rsidRDefault="00F118CF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BC" w:rsidRPr="005F002C" w:rsidTr="00DF2306">
        <w:trPr>
          <w:trHeight w:val="457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Интернациональная,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33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районе магазина «Гостинец»)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 и кондитерские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делия в упаковке производителя)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118CF" w:rsidRPr="005F002C" w:rsidRDefault="00F118CF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  <w:p w:rsidR="004551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D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при условии обеспечении минимального прохода для пешеходов не менее</w:t>
            </w:r>
          </w:p>
          <w:p w:rsidR="00512EBC" w:rsidRPr="00C51DE9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D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метров</w:t>
            </w:r>
            <w:r w:rsidR="0045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районе д.  1, около кафе «Веранда»)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государственным историко-культурным учреждением «Гомельский дворцово-парковый ансамбль»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каждый объекту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или палатка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(квас, мороженое, безалкогольные напитки, соки, хлебобулочные и кондитерские изделия в упаковке производителя)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512EBC" w:rsidRPr="005F002C" w:rsidRDefault="00F118CF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д. 3, возле ресторана «Ирина»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Государственным историко-культурным учреждением «Гомельский дворцово-парковый ансамбль»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(мороженное, безалкогольные напитки, хлебобулочные и кондитерские изделия в упаковке производителя)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Катунина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перекрестка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Крестьянской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Катунина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возле входа в продовольственный сектор Центрального рынка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Катунина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здания бывшего ТЦ «Пассаж»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Катунина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(кулинарная продукция,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Катунина</w:t>
            </w:r>
            <w:proofErr w:type="spellEnd"/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районе д. № 22)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(кулинарная продукция,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Катунина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возле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входа в продовольственный сектор  Центрального рынка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Катунина</w:t>
            </w:r>
            <w:proofErr w:type="spellEnd"/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районе перекрестка улиц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Катунина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Карповича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(кулинарная продукция,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Катунина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районе перекрестка с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Карповича</w:t>
            </w:r>
            <w:proofErr w:type="spellEnd"/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Карповича</w:t>
            </w:r>
            <w:proofErr w:type="spellEnd"/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районе д. № 21)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соки, безалкогольные напитки, хлебобулочные и кондитерские изделия в упаковке производителя)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90A36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E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ободное</w:t>
            </w:r>
          </w:p>
          <w:p w:rsidR="004551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D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при условии обеспечении минимального прохода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пешеходов не менее </w:t>
            </w:r>
          </w:p>
          <w:p w:rsidR="00512EBC" w:rsidRPr="00854E9F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метров</w:t>
            </w:r>
            <w:r w:rsidR="0045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Карповича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возле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входа в вещевой сектор Центрального рынка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Карповича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районе перекрестка с проспектом Ленина, четная сторона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Карповича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районе перекрестка улиц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Катунина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Карповича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каждому объекту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(кулинарная продукция,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Крестьянская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правой стороны от входа в Центральный рынок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Крестьянская, д. 41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(кулинарная продукция,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Крестьянская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(вход в Центральный рынок со стороны торгового центра «Секрет»)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Крестьянская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левой стороны от входа в Центральный рынок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соки,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Крестьянская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(в районе д. № 40,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около магазина № 5)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хранения  и (или) продажи товаров,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(рыба живая прудовая)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Ленина, 14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районе перекрестка с ул. 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Крестьянской</w:t>
            </w:r>
            <w:proofErr w:type="gramEnd"/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(четная сторона)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(плиточное/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(квас, мороженое, безалкогольные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Ленина, 6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районе парикмахерской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«Он и Она»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Ленина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районе д. № 23,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возле киоска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 «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Гомельобл-союзпечать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напитки, соки, хлебобулочные и кондитерские изделия в упаковке производителя)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90A36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  <w:p w:rsidR="00512EB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D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при условии обеспечении минимального прохода для пешеходов не менее </w:t>
            </w:r>
          </w:p>
          <w:p w:rsidR="00512EBC" w:rsidRPr="00C51DE9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D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метров</w:t>
            </w:r>
            <w:r w:rsidR="0045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Ирининская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(фойе 1-го этажа ГУ «Городской центр культуры»)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капитальное строение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(сахарные кондитерские изделия)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(игрушки)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соответствии с согласованным режимом работы)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свободное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Ирининская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16, фойе 1-ого этажа государственного учреждения «Городской центр культуры»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512EB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каждому объекту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(чай, кофе) 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(газированная вода)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shd w:val="clear" w:color="auto" w:fill="auto"/>
          </w:tcPr>
          <w:p w:rsidR="00822947" w:rsidRPr="005F002C" w:rsidRDefault="00822947" w:rsidP="008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22947" w:rsidRPr="005F002C" w:rsidRDefault="00822947" w:rsidP="008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</w:p>
          <w:p w:rsidR="000A5514" w:rsidRPr="005F002C" w:rsidRDefault="000A5514" w:rsidP="000A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Комиссарова, 13,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здравоохранения «Гомельская городская клиническая больница скорой медицинской помощи», лечебный корпус № 1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512EB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(горячие напитки)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EBC" w:rsidRPr="005F002C" w:rsidRDefault="00512EBC" w:rsidP="00DF2306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(одноразовые бахилы)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Комиссарова, 13/4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(вестибюль корпуса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3,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этаж ГУЗ «Гомельская городская клиническая больница скорой медицинской помощи»)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(одноразовые бахилы)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Комиссарова, 25/1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(тамбур терапевтического корпуса, 1 этаж  ГУЗ «Гомельская городская клиническая больница скорой медицинской помощи)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(одноразовые бахилы)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Ленина, в районе Киевского спуска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BC" w:rsidRPr="005F002C" w:rsidTr="00DF2306">
        <w:trPr>
          <w:trHeight w:val="1875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062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Ленина, 4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23F0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каждому объекту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(чай, кофе, безалкогольные  напитки)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Восстания,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д. 1, около входной группы стадиона учреждения «Гомельский центральный спортивный комплекс»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места общего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торговый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автомат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(горячие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круглогодично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действующее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Восстания,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1, входная  группа стадиона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учреждением «Гомельский центральный спортивный комплекс»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каждому объекту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(апрель-ноябрь)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12EBC" w:rsidRPr="005F002C" w:rsidRDefault="00790A3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свободных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Восстания,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1, входная  группа стадиона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учреждением «Гомельский центральный спортивный комплекс»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(апрель-ноябрь)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F20F9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65731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Восстания,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1, здание южной трибуны стадиона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учреждением «Гомельский центральный спортивный комплекс»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каждому объекту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(апрель-ноябрь)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12EBC" w:rsidRPr="005F002C" w:rsidRDefault="00F20F9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свободных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Пушкина, д. 14, театрально-зрелищное учреждение «Гомельский государственный театр кукол»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512EB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каждому объекту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(попкорн, игрушки, товары для детей)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(октябрь-май)</w:t>
            </w:r>
          </w:p>
        </w:tc>
        <w:tc>
          <w:tcPr>
            <w:tcW w:w="1418" w:type="dxa"/>
            <w:shd w:val="clear" w:color="auto" w:fill="auto"/>
          </w:tcPr>
          <w:p w:rsidR="00512EB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20F90" w:rsidRPr="005F002C" w:rsidRDefault="00F20F9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Жарковского,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28,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музыкальная школа искусств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F00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г</w:t>
              </w:r>
            </w:smartTag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Гомеля имени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П.И.Чайковского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(горячие напитки)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(сентябрь-июнь)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F20F9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Рогачевская,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районе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ОАО «Универмаг «Гомель»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F20F9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перекрестка с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</w:t>
            </w:r>
            <w:proofErr w:type="gramEnd"/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(четная сторона)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F20F9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30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(около кафе-кондитерской «Шоколадница»)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(мороженое,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F20F9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512EBC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Пересечение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 –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 покрытие)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(игрушки, шары)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66288D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(квас, мороженое, попкорн, сладкая вата, вареная </w:t>
            </w:r>
            <w:proofErr w:type="gramEnd"/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кукуруза)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2EBC" w:rsidRPr="005F002C" w:rsidRDefault="004076E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</w:tr>
      <w:tr w:rsidR="00512EBC" w:rsidRPr="005F002C" w:rsidTr="00DF2306">
        <w:trPr>
          <w:trHeight w:val="1185"/>
        </w:trPr>
        <w:tc>
          <w:tcPr>
            <w:tcW w:w="534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27, вестибюль УК ЗКК «Гомельский государственный цирк»</w:t>
            </w:r>
          </w:p>
        </w:tc>
        <w:tc>
          <w:tcPr>
            <w:tcW w:w="1470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капитальное строение</w:t>
            </w:r>
          </w:p>
          <w:p w:rsidR="00512EB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1,5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56BCB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каждому объекту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продовольственный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(поп-корн, сладкая вата)</w:t>
            </w:r>
          </w:p>
        </w:tc>
        <w:tc>
          <w:tcPr>
            <w:tcW w:w="1701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(сентябрь-июнь)</w:t>
            </w:r>
          </w:p>
        </w:tc>
        <w:tc>
          <w:tcPr>
            <w:tcW w:w="1418" w:type="dxa"/>
            <w:shd w:val="clear" w:color="auto" w:fill="auto"/>
          </w:tcPr>
          <w:p w:rsidR="00512EBC" w:rsidRPr="005F002C" w:rsidRDefault="00512EB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512EBC" w:rsidRPr="005F002C" w:rsidRDefault="00F20F9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</w:p>
        </w:tc>
      </w:tr>
      <w:tr w:rsidR="00156BCB" w:rsidRPr="005F002C" w:rsidTr="00DF2306">
        <w:trPr>
          <w:trHeight w:val="640"/>
        </w:trPr>
        <w:tc>
          <w:tcPr>
            <w:tcW w:w="534" w:type="dxa"/>
            <w:shd w:val="clear" w:color="auto" w:fill="auto"/>
          </w:tcPr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</w:t>
            </w:r>
          </w:p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27, вестибюль УК ЗКК «Гомельский государственный цирк»</w:t>
            </w:r>
          </w:p>
        </w:tc>
        <w:tc>
          <w:tcPr>
            <w:tcW w:w="1470" w:type="dxa"/>
            <w:shd w:val="clear" w:color="auto" w:fill="auto"/>
          </w:tcPr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2,2 </w:t>
            </w:r>
            <w:proofErr w:type="spellStart"/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каждому объекту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</w:t>
            </w:r>
            <w:proofErr w:type="gramEnd"/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(сувенирная продукция)</w:t>
            </w:r>
          </w:p>
        </w:tc>
        <w:tc>
          <w:tcPr>
            <w:tcW w:w="1701" w:type="dxa"/>
            <w:shd w:val="clear" w:color="auto" w:fill="auto"/>
          </w:tcPr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(сентябрь-июнь)  </w:t>
            </w:r>
          </w:p>
        </w:tc>
        <w:tc>
          <w:tcPr>
            <w:tcW w:w="1418" w:type="dxa"/>
            <w:shd w:val="clear" w:color="auto" w:fill="auto"/>
          </w:tcPr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156BCB" w:rsidRPr="00DE7DE3" w:rsidRDefault="00F20F90" w:rsidP="00DF23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</w:t>
            </w:r>
          </w:p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27, вестибюль учреждения культуры «Зрелищно-культурный комплекс «Гомельский государственный цирк»</w:t>
            </w:r>
          </w:p>
        </w:tc>
        <w:tc>
          <w:tcPr>
            <w:tcW w:w="1470" w:type="dxa"/>
            <w:shd w:val="clear" w:color="auto" w:fill="auto"/>
          </w:tcPr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 </w:t>
            </w:r>
            <w:proofErr w:type="spellStart"/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156BCB" w:rsidRPr="00DE7DE3" w:rsidRDefault="00156BCB" w:rsidP="00DF230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</w:t>
            </w:r>
          </w:p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(сувенирная продукция)</w:t>
            </w:r>
          </w:p>
        </w:tc>
        <w:tc>
          <w:tcPr>
            <w:tcW w:w="1701" w:type="dxa"/>
            <w:shd w:val="clear" w:color="auto" w:fill="auto"/>
          </w:tcPr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(сентябрь-июнь)  </w:t>
            </w:r>
          </w:p>
        </w:tc>
        <w:tc>
          <w:tcPr>
            <w:tcW w:w="1418" w:type="dxa"/>
            <w:shd w:val="clear" w:color="auto" w:fill="auto"/>
          </w:tcPr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DE7DE3" w:rsidRDefault="00F20F90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199"/>
        </w:trPr>
        <w:tc>
          <w:tcPr>
            <w:tcW w:w="534" w:type="dxa"/>
            <w:shd w:val="clear" w:color="auto" w:fill="auto"/>
          </w:tcPr>
          <w:p w:rsidR="00156BCB" w:rsidRPr="00DE7DE3" w:rsidRDefault="0065731C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</w:t>
            </w:r>
          </w:p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27, вестибюль УК ЗКК «Гомельский государственный цирк»</w:t>
            </w:r>
          </w:p>
        </w:tc>
        <w:tc>
          <w:tcPr>
            <w:tcW w:w="1470" w:type="dxa"/>
            <w:shd w:val="clear" w:color="auto" w:fill="auto"/>
          </w:tcPr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каждому объекту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(попкорн, сладкая вата)</w:t>
            </w:r>
          </w:p>
        </w:tc>
        <w:tc>
          <w:tcPr>
            <w:tcW w:w="1701" w:type="dxa"/>
            <w:shd w:val="clear" w:color="auto" w:fill="auto"/>
          </w:tcPr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(сентябрь-июнь) </w:t>
            </w:r>
          </w:p>
        </w:tc>
        <w:tc>
          <w:tcPr>
            <w:tcW w:w="1418" w:type="dxa"/>
            <w:shd w:val="clear" w:color="auto" w:fill="auto"/>
          </w:tcPr>
          <w:p w:rsidR="00156BCB" w:rsidRPr="00DE7DE3" w:rsidRDefault="00156BCB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56BCB" w:rsidRPr="00DE7DE3" w:rsidRDefault="00F20F90" w:rsidP="00DF23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районе кафе «Арена»)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(игрушки, надувные шары и др.)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F20F9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районе площади Восстания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F20F9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районе остановки</w:t>
            </w:r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«8 Марта» нечетная сторона)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DF230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56BCB"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56BCB"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="00156BCB"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напитки, соки, хлебобулочные и кондитерские изделия)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F20F9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(в районе остановки общественного транспорта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«Универмаг «Гомель», нечетная сторона)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F20F9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остановки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«Универмаг «Гомель», четная сторона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F20F9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F00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остановка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«Универмаг Гомель» (четная сторона), в подземном пешеходном переходе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(чай, кофе и газированные напитки)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F20F9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F00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остановка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«Универмаг Гомель» (нечетная сторона), в подземном пешеходном переходе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(чай, кофе и газированные напитки)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20F90" w:rsidRPr="005F002C" w:rsidRDefault="00F20F9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имени  А.А. Громыко по улице Советская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(плиточное/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лоток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непродовольственный (игрушки, шары) продовольственный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(квас, мороженное, попкорн, сладкая вата, вареная кукуруза)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F20F9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0623F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58 район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«Универмаг «Гомель»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F20F9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65731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60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(район киоска «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Гомельоблсоюзпечать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F20F9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65731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Мазурова,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110, Ледовый дворец, ГУ «Гомельская областная специализированная детско-юношеская школа олимпийского резерва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№ 1»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каждому объекту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(чай, кофе)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56BCB" w:rsidRPr="005F002C" w:rsidRDefault="00F20F9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Мазурова,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110, Ледовый дворец, ГУ «Гомельская областная специализированная детско-юношеская школа олимпийского резерва №1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каждому объекту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 корн)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(август-апрель)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56BCB" w:rsidRPr="005F002C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0623F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Мазурова,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110, Ледовый дворец, ГУ «Гомельская областная специализированная детско-юношеская школа олимпийского резерва №1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каждому объекту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(хоккейная атрибутика)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(август-апрель)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56BCB" w:rsidRPr="005F002C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Мазурова,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110, Ледовый дворец, ГУ «Гомельская областная специализированная детско-юношеская школа олимпийского резерва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1»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(игрушки, сахарные кондитерские изделия)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Мазурова, 22а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районе киосков)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Мазурова, 77а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ГУО «Средняя школа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</w:t>
            </w:r>
            <w:smartTag w:uri="urn:schemas-microsoft-com:office:smarttags" w:element="metricconverter">
              <w:smartTagPr>
                <w:attr w:name="ProductID" w:val="72 г"/>
              </w:smartTagPr>
              <w:r w:rsidRPr="005F00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72 г</w:t>
              </w:r>
            </w:smartTag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Гомеля»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(горячие напитки)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Кожара, в районе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киоска № 85 УП  «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Гомельоблсоюзпечать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нечетная сторона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ледовый каток по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Головацкого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(плиточное/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асфальтовое покрытие)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C63248" w:rsidRPr="005F002C" w:rsidRDefault="00C63248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торговый автомат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(горячие напитки)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0623F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ледовый каток по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Головацкого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учреждением «Гомельский центральный спортивный комплекс»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(апрель-ноябрь)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65731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пересечение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Каменщикова</w:t>
            </w:r>
            <w:proofErr w:type="spell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Макаенка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напитки, соки, хлебобулочные и кондитерские изделия в упаковке производителя)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D183D" w:rsidRPr="005F002C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D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при условии обеспечении минимального прохода для пешеходов не менее </w:t>
            </w:r>
          </w:p>
          <w:p w:rsidR="00156BCB" w:rsidRPr="00C51DE9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D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метров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0623F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Макаенка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районе каскада озер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продовольственная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(хлебобулочные, кондитерские изделия, квас, мороженное)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0623F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акаенка</w:t>
            </w:r>
            <w:proofErr w:type="spellEnd"/>
          </w:p>
          <w:p w:rsidR="00156BCB" w:rsidRPr="005F002C" w:rsidRDefault="00156BCB" w:rsidP="00DF2306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районе каскада озер</w:t>
            </w:r>
          </w:p>
          <w:p w:rsidR="00156BCB" w:rsidRPr="005F002C" w:rsidRDefault="00156BCB" w:rsidP="00DF2306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(квас, мороженое, чай, кофе и другие напитки, соки, хлебобулочные и кондитерские изделия в упаковке производителя и другие товары, продукция общественного питания)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0623F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акаенка</w:t>
            </w:r>
            <w:proofErr w:type="spellEnd"/>
          </w:p>
          <w:p w:rsidR="00156BCB" w:rsidRPr="005F002C" w:rsidRDefault="00156BCB" w:rsidP="00DF2306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районе каскада озер</w:t>
            </w:r>
          </w:p>
          <w:p w:rsidR="00156BCB" w:rsidRPr="005F002C" w:rsidRDefault="00156BCB" w:rsidP="00DF2306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непродовольственный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Чечерская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33а,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киосков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имени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А.В. Луначарского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(городок аттракционов)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государственным историко-культурным учреждением «Гомельский дворцово-парковый ансамбль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имени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А.В. Луначарского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(городок аттракционов)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согласованию с государственным историко-культурным учреждением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«Гомельский дворцово-парковый ансамбль»</w:t>
            </w:r>
          </w:p>
          <w:p w:rsidR="00C63248" w:rsidRPr="005F002C" w:rsidRDefault="00C63248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каждому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объекту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торговый автомат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(чай, кофе, безалкогольные напитки)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56BCB" w:rsidRPr="005F002C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омель, набережная от пешеходного моста, через реку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Сож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 гребной базы и от существующей границы Гомельского дворцово-паркового ансамбля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районе пешеходного моста через реку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Сож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пересечения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ртема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Сожской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государственным историко-культурным учреждением «Гомельский дворцово-парковый ансамбль»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дороге вдоль пляжной зоны реки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непродовольственный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D183D" w:rsidRPr="005F002C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0623F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пляжная зона реки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Сож</w:t>
            </w:r>
            <w:proofErr w:type="spell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(справа от спуска с пешеходного моста)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№5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56BCB" w:rsidRPr="005F002C" w:rsidRDefault="00156BCB" w:rsidP="00DF23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лоток, палатка</w:t>
            </w:r>
          </w:p>
          <w:p w:rsidR="00156BCB" w:rsidRPr="005F002C" w:rsidRDefault="00156BCB" w:rsidP="00DF23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*возможно размещение нестационарного объекта общественного питания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  чай, кофе и другие напитки, соки, хлебобулочные и кондитерские изделия в упаковке производителя и другие товары, продукция общественного питания)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торговли алкогольными, слабоалкогольными напитками и пивом)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(май-сентябрь)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281"/>
        </w:trPr>
        <w:tc>
          <w:tcPr>
            <w:tcW w:w="534" w:type="dxa"/>
            <w:shd w:val="clear" w:color="auto" w:fill="auto"/>
          </w:tcPr>
          <w:p w:rsidR="00156BCB" w:rsidRPr="005F002C" w:rsidRDefault="0065731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пляжная зона реки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Сож</w:t>
            </w:r>
            <w:proofErr w:type="spell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(слева от спуска с пешеходного моста)</w:t>
            </w:r>
          </w:p>
          <w:p w:rsidR="00156BCB" w:rsidRDefault="00156BCB" w:rsidP="00DF230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(участок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156BCB" w:rsidRDefault="00156BCB" w:rsidP="00DF230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(участок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156BCB" w:rsidRDefault="00156BCB" w:rsidP="00DF230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(участок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156BCB" w:rsidRDefault="00156BCB" w:rsidP="00DF230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(участок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156BCB" w:rsidRDefault="00156BCB" w:rsidP="00DF230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(участок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156BCB" w:rsidRDefault="00156BCB" w:rsidP="00DF230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(участок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156BCB" w:rsidRPr="005F002C" w:rsidRDefault="00156BCB" w:rsidP="00DF230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(участок 6.7);</w:t>
            </w:r>
          </w:p>
          <w:p w:rsidR="00156BCB" w:rsidRPr="005F002C" w:rsidRDefault="00156BCB" w:rsidP="00DF230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(участок 6.8);</w:t>
            </w:r>
          </w:p>
          <w:p w:rsidR="00156BCB" w:rsidRPr="005F002C" w:rsidRDefault="00156BCB" w:rsidP="00DF230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(участок 6.9)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56BCB" w:rsidRPr="005F002C" w:rsidRDefault="00156BCB" w:rsidP="00DF230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(участок 6.10)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56BCB" w:rsidRPr="005F002C" w:rsidRDefault="00156BCB" w:rsidP="00DF230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(участок 6.11);</w:t>
            </w:r>
          </w:p>
          <w:p w:rsidR="00156BCB" w:rsidRPr="005F002C" w:rsidRDefault="00156BCB" w:rsidP="00DF230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(участок 6.12);</w:t>
            </w:r>
          </w:p>
          <w:p w:rsidR="00156BCB" w:rsidRPr="005F002C" w:rsidRDefault="00156BCB" w:rsidP="00DF230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(участок 6.13);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(участок 6.14).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каждому объекту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лоток, палатка, торговый автомат, автомагазин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*возможно размещение</w:t>
            </w:r>
          </w:p>
          <w:p w:rsidR="00156BCB" w:rsidRPr="005F002C" w:rsidRDefault="00156BCB" w:rsidP="00DF230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нестационарного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 общественного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*возможно размещение аттракциона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  чай, кофе и другие напитки, соки, хлебобулочные и кондитерские изделия в упаковке производителя и другие товары, продукция общественного питания)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за исключением торговли алкогольными, слабоалкогольными напитками и пивом)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(май-сентябрь)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E93E1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156BCB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свободных</w:t>
            </w:r>
          </w:p>
          <w:p w:rsidR="00E93E1D" w:rsidRPr="005F002C" w:rsidRDefault="00E93E1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действующее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Пляжная зона реки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Сож</w:t>
            </w:r>
            <w:proofErr w:type="spell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(справа от спуска с пешеходного моста)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 и 4.3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26,64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каждому объекту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лоток, палатка, торговый автомат, автомагазин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*возможно размещение нестационарного объекта общественного питания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 исключением торговли алкогольными,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слабоалкогольными напитками и пивом)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(май-сентябрь)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56BCB" w:rsidRPr="005F002C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свободных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Пляжная зона реки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Сож</w:t>
            </w:r>
            <w:proofErr w:type="spell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(справа от спуска с пешеходного моста)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26,72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лоток, палатка, торговый автомат, автомагазин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*возможно размещение нестационарного объекта общественного питания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торговли алкогольными, слабоалкогольными напитками и пивом)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</w:tr>
      <w:tr w:rsidR="00156BCB" w:rsidRPr="005F002C" w:rsidTr="00DF2306">
        <w:trPr>
          <w:trHeight w:val="183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Пляжная зона реки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Сож</w:t>
            </w:r>
            <w:proofErr w:type="spell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(справа от спуска с пешеходного моста)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 и 4.5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каждому объекту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лоток, палатка, торговый автомат, автомагазин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*возможно размещение нестационарного объекта общественного питания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торговли алкогольными, слабоалкогольными напитками и пивом)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(май-сентябрь)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56BCB" w:rsidRPr="005F002C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свободных</w:t>
            </w:r>
          </w:p>
        </w:tc>
      </w:tr>
      <w:tr w:rsidR="00156BCB" w:rsidRPr="005F002C" w:rsidTr="00DF2306">
        <w:trPr>
          <w:trHeight w:val="625"/>
        </w:trPr>
        <w:tc>
          <w:tcPr>
            <w:tcW w:w="534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Пляжная зона реки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Сож</w:t>
            </w:r>
            <w:proofErr w:type="spell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(слева от спуска с пешеходного моста) участок 1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2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3</w:t>
            </w:r>
          </w:p>
        </w:tc>
        <w:tc>
          <w:tcPr>
            <w:tcW w:w="1470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каждому объекту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или палатка</w:t>
            </w:r>
          </w:p>
        </w:tc>
        <w:tc>
          <w:tcPr>
            <w:tcW w:w="2126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торговли алкогольными, слабоалкогольными напитками и пивом)</w:t>
            </w:r>
          </w:p>
        </w:tc>
        <w:tc>
          <w:tcPr>
            <w:tcW w:w="1701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(май-сентябрь)</w:t>
            </w:r>
          </w:p>
        </w:tc>
        <w:tc>
          <w:tcPr>
            <w:tcW w:w="1418" w:type="dxa"/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56BCB" w:rsidRPr="005F002C" w:rsidRDefault="00ED183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свободных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BA" w:rsidRPr="005F002C" w:rsidTr="00DF2306">
        <w:trPr>
          <w:trHeight w:val="625"/>
        </w:trPr>
        <w:tc>
          <w:tcPr>
            <w:tcW w:w="534" w:type="dxa"/>
            <w:shd w:val="clear" w:color="auto" w:fill="auto"/>
          </w:tcPr>
          <w:p w:rsidR="00F669BA" w:rsidRDefault="00F669BA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F669BA" w:rsidRDefault="00F669BA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10В</w:t>
            </w:r>
          </w:p>
          <w:p w:rsidR="00F669BA" w:rsidRPr="005F002C" w:rsidRDefault="00F669BA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(вестибюль 1-го этажа, ГУЗ «Гомельская центральная городская </w:t>
            </w:r>
            <w:r w:rsidR="008C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поликлиника»)</w:t>
            </w:r>
          </w:p>
        </w:tc>
        <w:tc>
          <w:tcPr>
            <w:tcW w:w="1470" w:type="dxa"/>
            <w:shd w:val="clear" w:color="auto" w:fill="auto"/>
          </w:tcPr>
          <w:p w:rsidR="00F669BA" w:rsidRDefault="00F669BA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F669BA" w:rsidRPr="005F002C" w:rsidRDefault="00F669BA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F669BA" w:rsidRPr="005F002C" w:rsidRDefault="00F669BA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shd w:val="clear" w:color="auto" w:fill="auto"/>
          </w:tcPr>
          <w:p w:rsidR="00F669BA" w:rsidRPr="005F002C" w:rsidRDefault="00F669BA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непродовольственный (игрушки, жевательные конфеты)</w:t>
            </w:r>
          </w:p>
        </w:tc>
        <w:tc>
          <w:tcPr>
            <w:tcW w:w="1701" w:type="dxa"/>
            <w:shd w:val="clear" w:color="auto" w:fill="auto"/>
          </w:tcPr>
          <w:p w:rsidR="00F669BA" w:rsidRPr="005F002C" w:rsidRDefault="00F669BA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shd w:val="clear" w:color="auto" w:fill="auto"/>
          </w:tcPr>
          <w:p w:rsidR="00F669BA" w:rsidRDefault="00F669BA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9225F" w:rsidRPr="005F002C" w:rsidRDefault="00B9225F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</w:tr>
      <w:tr w:rsidR="00156BCB" w:rsidRPr="005F002C" w:rsidTr="00DF2306">
        <w:trPr>
          <w:trHeight w:val="104"/>
        </w:trPr>
        <w:tc>
          <w:tcPr>
            <w:tcW w:w="11165" w:type="dxa"/>
            <w:gridSpan w:val="11"/>
            <w:shd w:val="clear" w:color="auto" w:fill="auto"/>
          </w:tcPr>
          <w:p w:rsidR="00156BCB" w:rsidRPr="00F439E3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9E3">
              <w:rPr>
                <w:rFonts w:ascii="Times New Roman" w:eastAsia="Times New Roman" w:hAnsi="Times New Roman" w:cs="Times New Roman"/>
                <w:b/>
                <w:lang w:eastAsia="ru-RU"/>
              </w:rPr>
              <w:t>Советский район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 Октября, 67 ,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исключая, территорию, прилегающую к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ОАО «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Дабрабыт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54FF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Речицкий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22, возле киосков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54FF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Речицкий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61, в районе ТД «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Речицкий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54FF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Речицкий</w:t>
            </w:r>
            <w:proofErr w:type="spell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районе торца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№ 91)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автомагазин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(овощи, фрукты)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54FF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Черноморская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районе рынка «Черноморский»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54FF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Речицкий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остановочного комплекса «Солнечная», четная сторона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54FF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Речицкий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киоска № 52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«Гомельоблсоюзпечать», остановка рынок «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Давыдовский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54FF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Речицкий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д. 109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районе универсального  сезонного катка)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(горячие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54FF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</w:tr>
      <w:tr w:rsidR="00156BCB" w:rsidRPr="005F002C" w:rsidTr="00DF2306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СССР , 16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C47526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(сельскохозяйственная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54FF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5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Речицкий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(площадка в районе</w:t>
            </w:r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 40)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и 14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хранения и (или) продажи товаров, автомагазин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235435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(рыба живая прудовая, речная, раки)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Default="00634C98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34C98" w:rsidRPr="005F002C" w:rsidRDefault="00634C98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дейчтвующих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Речицкий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109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районе универсального  сезонного катка)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учреждением «Гомельский центральный спортивный комплекс»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(декабрь-апрель)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54FF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</w:tr>
      <w:tr w:rsidR="00156BCB" w:rsidRPr="005F002C" w:rsidTr="00DF2306">
        <w:trPr>
          <w:trHeight w:val="1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Речицкий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109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(универсальный сезонный каток)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F21D4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каждому объекту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56BCB" w:rsidRPr="005F002C" w:rsidRDefault="00554FF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свободных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СССР,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район  киоска УП «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Гомельоблсоюзпечать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№ 17 конечная остановка (четная сторона)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54FF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Украинская, 19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районе рынка «Хозяйственные товары»)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каждому объекту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(кулинарная продукция,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54FFD" w:rsidRPr="005F002C" w:rsidRDefault="00554FF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</w:p>
          <w:p w:rsidR="001466FA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D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при условии обеспечении минимального прохода для пешеходов не менее</w:t>
            </w:r>
          </w:p>
          <w:p w:rsidR="00156BCB" w:rsidRPr="00B25FED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D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метров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70 лет БССР,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 дома № 11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места общего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156BCB" w:rsidRPr="005F002C" w:rsidRDefault="00554FF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Барыкина,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кинотеатра «Октябрь»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54FF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7B39E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Б. Хмельницкого,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районе остановки общественного транспорта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«Рынок «Быховский»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54FF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7B39E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Быховская,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киоска «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Гомельоблсоюзпечать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4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действующее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1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7B39E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Быховская, район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рынка «Быховский»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6F21D4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4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действующее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 Медицинская,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районе «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Медгородка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(нечетная сторона)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54FF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Медицинская, 7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(главный корпус  учреждения здравоохранения «Гомельская городская клиническая больница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2 », 1 этаж)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(одноразовые бахилы)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54FF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Сосновая, 14А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 районе магазина «АМИ Мебель»)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861197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Речицкий</w:t>
            </w:r>
            <w:proofErr w:type="spell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районе д. № 20,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около магазина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14)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</w:t>
            </w:r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лоток,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напитки, соки, хлебобулочные и кондитерские изделия в упаковке производителя)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54FF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СССР,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аллея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каждому объекту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лоток, 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продовольственный (квас, безалкогольные напитки, соки, мороженое хлебобулочные и кондитерские изделия в упаковке производителя товара, попкорн,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сладкая вата)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56BCB" w:rsidRPr="005F002C" w:rsidRDefault="00554FFD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свободных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Речицкий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109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районе универсального  сезонного катка)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</w:t>
            </w:r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или 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(хлебобулочные, кондитерские  изделия в упаковке производителя, безалкогольные напитки, сельскохозяйственная продукция (свежие фрукты, овощи)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Братьев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Лизюковых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</w:t>
            </w:r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(квас, безалкогольные напитки, мороженое)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(май-октябрь)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7B39E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Украинская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здания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</w:t>
            </w:r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напитки, соки, хлебобулочные изделия в упаковке производителя)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7B39E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Волгоградская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районе д. № 34, по проспекту Октября)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</w:t>
            </w:r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или 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(фрукты, овощи)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F669BA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7B39E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2-я Колхозна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Бакунина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(товары повседневного спроса)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113"/>
        </w:trPr>
        <w:tc>
          <w:tcPr>
            <w:tcW w:w="11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5C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Новобелицкий</w:t>
            </w:r>
            <w:proofErr w:type="spellEnd"/>
            <w:r w:rsidRPr="00A55C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район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Добрушская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(кулинарная продукция,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Ильича, 34, в районе парикмахерской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Ильича,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районе остановки «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</w:t>
            </w:r>
            <w:proofErr w:type="gramEnd"/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747331" w:rsidRPr="005F002C" w:rsidRDefault="00747331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Ильича, 51Б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сквере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районе кинотеатра  «Мир»)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каждому объекту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(лотка)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(торговый автомат)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(попкорн, сладкая вата, квас, мороженое, безалкогольные напитки, соки, хлебобулочные</w:t>
            </w:r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кондитерские изделия в упаковке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производителя),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(воздушные шары,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игрушки)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Ильича, д. 161, государственное учреждение образования «Детская школа искусств № 6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Гомеля»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(горячие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(сентябрь-июнь)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Ильича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районе Новобелицкого филиала унитарного предприятия «Гомельский центральный рынок»)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Ильича, 286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холла 1-ого этажа ГУЗ «Гомельская городская клиническая больница № 3»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(чай, кофе)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 104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районе остановки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Тереховская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нечетная сторона)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напитки, хлебобулочные и кондитерские изделия в упаковке производителя)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 104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районе остановки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Тереховская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четная сторона)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напитки, хлебобулочные и кондитерские изделия в упаковке производителя, плодоовощная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Ильича, 286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(район ГУЗ «Гомельская городская клиническая больница</w:t>
            </w:r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3»)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(квас, 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мороженное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безалкогольные напитки)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Ильича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районе магазина</w:t>
            </w:r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 «Хозтовары»)</w:t>
            </w:r>
            <w:proofErr w:type="gramEnd"/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(кондитерская и кулинарная продукция собственного производства)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Ильича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(остановочный пункт «Кристалл»)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(проездные билеты)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Дубравная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(напротив дома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3)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(плодоовощная продукция, рыба живая, прудовая)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Димитрова, 49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</w:t>
            </w:r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(хлебобулочные и кондитерские изделия)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FE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Каленикова</w:t>
            </w:r>
            <w:proofErr w:type="spell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И.Е., </w:t>
            </w:r>
          </w:p>
          <w:p w:rsidR="00156BCB" w:rsidRPr="005F002C" w:rsidRDefault="007C11FE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="00146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</w:t>
            </w:r>
            <w:r w:rsidR="00156BCB"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места общего 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автомагазин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(сельскохозяйственная продукция (свежие овощи, фрукты и бахчевые культуры)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круглогодично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действующее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6FA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Ильича, 286, 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этаж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  корпуса государственного учреждения здравоохранения «Гомельская городская клиническая больница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</w:t>
            </w:r>
            <w:proofErr w:type="gramEnd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(одноразовые бахилы)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 104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районе пересечения</w:t>
            </w:r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 и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Дубравная)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(овощи, фрукты, бахчевые культуры, мясные продукция, рыба живая, прудовая)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bookmarkStart w:id="0" w:name="_GoBack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bookmarkEnd w:id="0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глогодично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(микрорайон №96, в районе остановки «Улица Жемчужная» нечетная сторона)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(овощи, фрукты)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087947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Ильича, 286а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здании государственного учреждения здравоохранения «Гомельская городская поликлиника №1»)</w:t>
            </w:r>
          </w:p>
          <w:p w:rsidR="00040AC9" w:rsidRPr="005F002C" w:rsidRDefault="00040AC9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(одноразовые бахилы)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Ильича, 98А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здании филиала №1 государственного учреждения здравоохранения «Гомельская городская поликлиника №1»)</w:t>
            </w:r>
          </w:p>
          <w:p w:rsidR="00040AC9" w:rsidRPr="005F002C" w:rsidRDefault="00040AC9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(одноразовые бахилы)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</w:tr>
      <w:tr w:rsidR="00156BCB" w:rsidRPr="005F002C" w:rsidTr="00DF2306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Ильича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(остановочный пункт «Кристалл»), направление в центр города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040AC9" w:rsidRPr="005F002C" w:rsidRDefault="00040AC9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(газированная 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</w:tr>
      <w:tr w:rsidR="00156BCB" w:rsidRPr="005F002C" w:rsidTr="00DF2306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Ильича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(остановочный пункт «Кристалл»), направление из центра города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A5566" w:rsidRPr="00747331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(газированная 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F002C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</w:tr>
      <w:tr w:rsidR="005A5566" w:rsidRPr="005F002C" w:rsidTr="00DF2306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66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66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льича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331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66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5A5566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5A5566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66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66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5A5566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(безалкогольные напитки, хлебобулочные и кондитерские изделия в упаковке)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66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5A5566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66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:rsidR="005A5566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  <w:p w:rsidR="005A5566" w:rsidRPr="005F002C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с условием согласования внешнего вида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УАиГ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ГИК, а так же при обязательном условии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соблюдения правил безопасности дорожного движения, оборудования данного места специальной ограждающей конструкцией и при условии реализации продукции со стороны пешеходной дорожки.</w:t>
            </w:r>
          </w:p>
        </w:tc>
      </w:tr>
      <w:tr w:rsidR="00156BCB" w:rsidRPr="005F002C" w:rsidTr="00DF2306">
        <w:trPr>
          <w:trHeight w:val="307"/>
        </w:trPr>
        <w:tc>
          <w:tcPr>
            <w:tcW w:w="11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5B63EE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63E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Железнодорожный район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Ленина, 34,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районе парикмахерской, 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четная сторона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 / асфальтовое покрытие)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Привокзальная,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киоска № 26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«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Гомельобл-союзпечать</w:t>
            </w:r>
            <w:proofErr w:type="spell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гостиницы (нечетная сторона)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</w:t>
            </w:r>
            <w:proofErr w:type="gram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(квас, мороженное,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Шевченко, в районе остановки общественного транспорта «Вокзал», нечетная сторона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Победы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(остановочный пункт «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БелГУТ</w:t>
            </w:r>
            <w:proofErr w:type="spell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</w:t>
            </w: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районе д.10)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напитки, соки, хлебобулочные и кондитерские изделия в упаковке производителя)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5A556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97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районе рынка «Торговые ряды </w:t>
            </w:r>
            <w:proofErr w:type="gramEnd"/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«Старый аэродром»)</w:t>
            </w:r>
            <w:proofErr w:type="gramEnd"/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 / асфальтовое покрытие)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БССР, 4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фойе СУСУ «Специализированная детско-юношеская школа олимпийского резерва </w:t>
            </w: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3 по водному поло </w:t>
            </w: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Гомеля»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каждому объекту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(чай, кофе)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(игрушки)</w:t>
            </w:r>
          </w:p>
          <w:p w:rsidR="00156BCB" w:rsidRPr="007D670B" w:rsidRDefault="00156BCB" w:rsidP="00D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56BCB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Юбилейная 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районе магазина № 2 по ул. 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Юбилейной</w:t>
            </w:r>
            <w:proofErr w:type="gram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10а)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 / асфальтовое покрытие)</w:t>
            </w:r>
          </w:p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каждому объекту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палатка, автомагазин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(продукция собственного производства, овощи)</w:t>
            </w:r>
          </w:p>
          <w:p w:rsidR="00156BCB" w:rsidRPr="007D670B" w:rsidRDefault="00156BCB" w:rsidP="00D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56BCB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Юбилейная 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районе магазина № 2 по ул. 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Юбилейной</w:t>
            </w:r>
            <w:proofErr w:type="gram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10а)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 / асфальтовое покрытие)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(продукция собственного производства, овощи, фрукты)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(апрель-ноябрь)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Победы, 25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Огоренко</w:t>
            </w:r>
            <w:proofErr w:type="spell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33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Свиридова, 15,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исключая территорию, прилегающую к ОАО «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Дабрабыт</w:t>
            </w:r>
            <w:proofErr w:type="spell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156BCB" w:rsidRPr="007D670B" w:rsidRDefault="00156BCB" w:rsidP="00D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Федюнинского</w:t>
            </w:r>
            <w:proofErr w:type="spell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районе д. № 9)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(плиточного/ асфальтного покрытия)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(кулинарная продукция,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Ефремова, 11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 / асфальтовое покрытие)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Ефремова, в районе рынка, нечетная сторона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 / асфальтовое покрытие)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Ефремова, 14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помещении магазина кулинарии КУП «Гомельский городской комбинат школьного питания»</w:t>
            </w:r>
            <w:proofErr w:type="gramEnd"/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(сахарные кондитерские изделия)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непродовольственный 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(игрушки)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Богданова,       </w:t>
            </w: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№ 12, корпус 4, детская школа искусств № 5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(чай, кофе)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(сентябрь-июнь)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Богданова, в районе </w:t>
            </w: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№ 7, прилегающая территория к магазину «Веселый сосед»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или палатка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(квас, соки, мороженое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62613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  <w:p w:rsidR="001466FA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при условии обеспечения минимального прохода для пешеходов не менее 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метров.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Космонавтов,</w:t>
            </w: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районе </w:t>
            </w: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«ДК «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Гомсельмаш</w:t>
            </w:r>
            <w:proofErr w:type="spell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7B4899" w:rsidTr="00DF2306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Космонавтов, остановка в районе киоска «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Гомельоблсоюзпечать</w:t>
            </w:r>
            <w:proofErr w:type="spell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(четная сторона)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 / асфальтовое покрытие)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Космонавтов,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районе жилого дома 69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 / асфальтовое покрытие)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7B4899" w:rsidTr="00DF2306">
        <w:trPr>
          <w:trHeight w:val="1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 Космонавтов, 90, </w:t>
            </w: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районе киоска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 / асфальтовое покрытие)</w:t>
            </w:r>
          </w:p>
          <w:p w:rsidR="000623F0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Я. Коласа, 3 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киоска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 / асфальтовое покрытие)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8-ая Иногородняя,</w:t>
            </w: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районе  д. №4, разворотная площадка 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 / асфальтовое покрытие)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хранения и (или) продажи товаров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живая  прудовая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пересечение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Б.Царикова</w:t>
            </w:r>
            <w:proofErr w:type="spell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8-я Иногородняя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(квас, мороженое, соки,</w:t>
            </w:r>
            <w:proofErr w:type="gramEnd"/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безалкогольные напитки хлебобулочные и кондитерские изделия в упаковке)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62613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  <w:p w:rsidR="001466FA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при условии обеспечения минимального прохода для пешеходов не менее 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метров.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Беляева, 2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этаж государственное учреждение здравоохранения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«Гомельская городская больница № 4»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каждому объекту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(чай, кофе, безалкогольные напитки, снеки),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(одноразовые бахилы)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62613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</w:p>
          <w:p w:rsidR="00262613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613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62613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свободное 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Дворникова</w:t>
            </w:r>
            <w:proofErr w:type="spell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д. 80, холл ожогового корпуса на 1 этаже </w:t>
            </w: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государственного учреждения здравоохранения 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«Гомельская городская клиническая больница №1»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(одноразовые бахилы)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13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56BCB"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Киселева, 3</w:t>
            </w:r>
          </w:p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районе здания игрового клуба «Вулкан»)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(плиточное/ асфальтовое </w:t>
            </w:r>
            <w:proofErr w:type="gramEnd"/>
          </w:p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покрытие)</w:t>
            </w:r>
          </w:p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(горячие напитки, чай, кофе)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7B39E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Богданова, 12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здании учреждения образования «Детская школа искусств № 5 </w:t>
            </w: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Гомеля»)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капитальное </w:t>
            </w:r>
          </w:p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</w:t>
            </w:r>
          </w:p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автомат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(сахарные кондитерские изделия)</w:t>
            </w:r>
          </w:p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(игрушки)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круглогодично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7B39EC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Победы,21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прилегающей территории магазина «Панорама»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непродовольственный 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(май-август)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62613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  <w:p w:rsidR="001466FA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при условии обеспечения минимального прохода для пешеходов не менее 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метров.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0623F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Южная, (перед магазином «Смак», микрорайон Костюковка)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(плиточное/ асфальтовое </w:t>
            </w:r>
            <w:proofErr w:type="gramEnd"/>
          </w:p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покрытие)</w:t>
            </w:r>
          </w:p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(фрукты, овощи)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62613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  <w:p w:rsidR="001466FA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при условии обеспечения минимального прохода для пешеходов не менее 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метров.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0623F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Лебедовская</w:t>
            </w:r>
            <w:proofErr w:type="spell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(перед домом №2, микрорайон Костюковка)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(плиточное/ асфальтовое </w:t>
            </w:r>
            <w:proofErr w:type="gramEnd"/>
          </w:p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покрытие)</w:t>
            </w:r>
          </w:p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(фрукты, овощи)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</w:tr>
      <w:tr w:rsidR="00156BCB" w:rsidRPr="007B4899" w:rsidTr="00DF230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0623F0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арикова</w:t>
            </w:r>
            <w:proofErr w:type="spell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44 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районе магазина «Сказка»)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(овощи, фрукты)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6BCB" w:rsidRPr="007D670B" w:rsidRDefault="00F669BA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156BCB" w:rsidRPr="007B4899" w:rsidTr="00DF2306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B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зерная</w:t>
            </w:r>
            <w:proofErr w:type="spell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в районе магазина «Веста» со стороны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зерной</w:t>
            </w:r>
            <w:proofErr w:type="spell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(безалкогольные напитки, хлебобулочные и кондитерские изделия в упаковке)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C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62613" w:rsidRPr="007D670B" w:rsidRDefault="00262613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азмещение с условием согласования внешнего вида с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УАиГ</w:t>
            </w:r>
            <w:proofErr w:type="spell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ГИК, а так же при обязательном условии соблюдения правил безопасности дорожного движения,</w:t>
            </w:r>
          </w:p>
          <w:p w:rsidR="00156BCB" w:rsidRPr="007D670B" w:rsidRDefault="00156BCB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данного места специальной ограждающей конструкцией и при условии реализации продукции со стороны пешеходной дорожки</w:t>
            </w:r>
          </w:p>
        </w:tc>
      </w:tr>
      <w:tr w:rsidR="00DF2306" w:rsidRPr="007B4899" w:rsidTr="00DF2306">
        <w:trPr>
          <w:trHeight w:val="6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306" w:rsidRPr="007D670B" w:rsidRDefault="00DF230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06" w:rsidRPr="007D670B" w:rsidRDefault="00DF230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Космонавтов, 61А </w:t>
            </w:r>
          </w:p>
          <w:p w:rsidR="00DF2306" w:rsidRPr="007D670B" w:rsidRDefault="00DF230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районе магазина «Дионис» со стороны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осмонавтов</w:t>
            </w:r>
            <w:proofErr w:type="spell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06" w:rsidRPr="007D670B" w:rsidRDefault="00DF230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DF2306" w:rsidRPr="007D670B" w:rsidRDefault="00DF230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DF2306" w:rsidRPr="007D670B" w:rsidRDefault="00DF230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DF2306" w:rsidRPr="007D670B" w:rsidRDefault="00DF230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06" w:rsidRPr="007D670B" w:rsidRDefault="00DF230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06" w:rsidRPr="007D670B" w:rsidRDefault="00DF230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  <w:p w:rsidR="00DF2306" w:rsidRPr="007D670B" w:rsidRDefault="00DF230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(безалкогольные напитки, хлебобулочные и кондитерские изделия в упаковке)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06" w:rsidRPr="007D670B" w:rsidRDefault="00DF230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DF2306" w:rsidRPr="007D670B" w:rsidRDefault="00DF230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06" w:rsidRDefault="00DF230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F2306" w:rsidRPr="007D670B" w:rsidRDefault="00DF230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  <w:p w:rsidR="00DF2306" w:rsidRPr="007D670B" w:rsidRDefault="00DF230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азмещение с условием согласования внешнего вида с </w:t>
            </w:r>
            <w:proofErr w:type="spellStart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УАиГ</w:t>
            </w:r>
            <w:proofErr w:type="spellEnd"/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ГИК, а так же при обязательном условии соблюдения правил безопасности дорожного движения,</w:t>
            </w:r>
          </w:p>
          <w:p w:rsidR="00DF2306" w:rsidRDefault="00DF230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данного места специальной ограждающей конструкцией и при условии реализации продукции со стороны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 дорожки</w:t>
            </w:r>
          </w:p>
          <w:p w:rsidR="00DF2306" w:rsidRPr="007D670B" w:rsidRDefault="00DF2306" w:rsidP="00D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306" w:rsidRPr="007B4899" w:rsidTr="00DF2306">
        <w:trPr>
          <w:trHeight w:val="70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Басенкова</w:t>
            </w:r>
            <w:proofErr w:type="spellEnd"/>
            <w:r w:rsidRPr="00DF2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(в районе жилого дома №5)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места общего пользования</w:t>
            </w:r>
          </w:p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(плиточное/ асфальтовое покрытие)</w:t>
            </w:r>
          </w:p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 xml:space="preserve">7,5 </w:t>
            </w:r>
            <w:proofErr w:type="spellStart"/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продовольственный и непродовольственный</w:t>
            </w:r>
          </w:p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DF2306" w:rsidRPr="00DF2306" w:rsidRDefault="00E93E1D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</w:t>
            </w:r>
          </w:p>
        </w:tc>
      </w:tr>
      <w:tr w:rsidR="00DF2306" w:rsidRPr="007B4899" w:rsidTr="00DF2306">
        <w:trPr>
          <w:trHeight w:val="6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</w:t>
            </w:r>
            <w:r w:rsidRPr="00DF23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</w:p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(в районе магазина «Светлячок»)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места общего пользования</w:t>
            </w:r>
          </w:p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(плиточное/ асфальтовое покрытие)</w:t>
            </w:r>
          </w:p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продовольственный</w:t>
            </w:r>
          </w:p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(квас, мороженое, безалкогольные напитки)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(апрель-октябрь)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1D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2306" w:rsidRPr="00DF2306" w:rsidRDefault="00E93E1D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</w:t>
            </w:r>
            <w:r w:rsidR="00DF2306" w:rsidRPr="00DF2306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39E3" w:rsidRDefault="00F439E3" w:rsidP="00C25396">
      <w:pPr>
        <w:spacing w:line="280" w:lineRule="exact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39E3" w:rsidRDefault="00F439E3" w:rsidP="00F439E3">
      <w:pPr>
        <w:spacing w:line="280" w:lineRule="exact"/>
        <w:ind w:left="6372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5D41" w:rsidRDefault="00895D41" w:rsidP="00895D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654EC1" w:rsidRDefault="00654EC1" w:rsidP="00895D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654EC1" w:rsidRDefault="00654EC1" w:rsidP="00895D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654EC1" w:rsidRDefault="00654EC1" w:rsidP="00895D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654EC1" w:rsidRDefault="00654EC1" w:rsidP="00895D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62613" w:rsidRDefault="00262613" w:rsidP="00895D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62613" w:rsidRDefault="00262613" w:rsidP="00895D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62613" w:rsidRDefault="00262613" w:rsidP="00895D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62613" w:rsidRDefault="00262613" w:rsidP="00895D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62613" w:rsidRDefault="00262613" w:rsidP="00895D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62613" w:rsidRDefault="00262613" w:rsidP="00895D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62613" w:rsidRDefault="00262613" w:rsidP="00895D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62613" w:rsidRDefault="00262613" w:rsidP="00895D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62613" w:rsidRDefault="00262613" w:rsidP="00895D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62613" w:rsidRDefault="00262613" w:rsidP="00895D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62613" w:rsidRDefault="00262613" w:rsidP="00895D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62613" w:rsidRDefault="00262613" w:rsidP="00895D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62613" w:rsidRDefault="00262613" w:rsidP="00895D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895D41" w:rsidRDefault="00895D41" w:rsidP="00895D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95D41">
        <w:rPr>
          <w:rFonts w:ascii="Times New Roman" w:hAnsi="Times New Roman" w:cs="Times New Roman"/>
          <w:b/>
          <w:sz w:val="30"/>
          <w:szCs w:val="30"/>
        </w:rPr>
        <w:t>Раздел 2 (павильоны).</w:t>
      </w:r>
    </w:p>
    <w:p w:rsidR="004E5CB9" w:rsidRDefault="004E5CB9" w:rsidP="00895D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EE6FCA" w:rsidRDefault="004E5CB9" w:rsidP="0078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</w:t>
      </w:r>
      <w:proofErr w:type="gramStart"/>
      <w:r w:rsidRPr="00455C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Нестационарный торговый объект (павильон) на территории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455C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г. Гомеля размещается и функционирует при условии использования модульной легкотипной конструкции заводского изготовления с навесом для пассажиров (основные  материалы павильона: металл, стекло) по согласованию его внешнего вида с управлением архитектуры и градостроительства  Гомельского городского исполнительного комитета согласно предлагаемому эскизу и с возможностью перемещения павильона без разборки.</w:t>
      </w:r>
      <w:proofErr w:type="gramEnd"/>
    </w:p>
    <w:p w:rsidR="004E5CB9" w:rsidRPr="00895D41" w:rsidRDefault="004E5CB9" w:rsidP="00784A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10"/>
        <w:tblW w:w="109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701"/>
        <w:gridCol w:w="2126"/>
        <w:gridCol w:w="1701"/>
        <w:gridCol w:w="1349"/>
      </w:tblGrid>
      <w:tr w:rsidR="00EB4CC0" w:rsidRPr="00895D41" w:rsidTr="00EB4CC0">
        <w:tc>
          <w:tcPr>
            <w:tcW w:w="567" w:type="dxa"/>
          </w:tcPr>
          <w:p w:rsidR="00FE2577" w:rsidRDefault="00FE2577" w:rsidP="00EB4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CC0" w:rsidRPr="007B4899" w:rsidRDefault="00EB4CC0" w:rsidP="00EB4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B4CC0" w:rsidRPr="007B4899" w:rsidRDefault="00EB4CC0" w:rsidP="00EB4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FE2577" w:rsidRDefault="00FE2577" w:rsidP="00EB4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CC0" w:rsidRPr="007B4899" w:rsidRDefault="00EB4CC0" w:rsidP="00EB4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EB4CC0" w:rsidRPr="007B4899" w:rsidRDefault="00EB4CC0" w:rsidP="00EB4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нахождения</w:t>
            </w:r>
          </w:p>
        </w:tc>
        <w:tc>
          <w:tcPr>
            <w:tcW w:w="1559" w:type="dxa"/>
          </w:tcPr>
          <w:p w:rsidR="00FE2577" w:rsidRDefault="00FE2577" w:rsidP="00EB4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CC0" w:rsidRPr="007B4899" w:rsidRDefault="00EB4CC0" w:rsidP="00EB4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Вид места</w:t>
            </w:r>
          </w:p>
          <w:p w:rsidR="00EB4CC0" w:rsidRPr="007B4899" w:rsidRDefault="00EB4CC0" w:rsidP="00EB4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EB4CC0" w:rsidRPr="007B4899" w:rsidRDefault="00EB4CC0" w:rsidP="00EB4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4CC0" w:rsidRPr="007B4899" w:rsidRDefault="00EB4CC0" w:rsidP="00EB4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2577" w:rsidRDefault="00FE2577" w:rsidP="00EB4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CC0" w:rsidRPr="007B4899" w:rsidRDefault="00EB4CC0" w:rsidP="00EB4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Формат нестационарного торгового объекта</w:t>
            </w:r>
          </w:p>
        </w:tc>
        <w:tc>
          <w:tcPr>
            <w:tcW w:w="2126" w:type="dxa"/>
          </w:tcPr>
          <w:p w:rsidR="00FE2577" w:rsidRDefault="00FE2577" w:rsidP="00EB4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CC0" w:rsidRPr="007B4899" w:rsidRDefault="00EB4CC0" w:rsidP="00EB4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FE2577" w:rsidRDefault="00FE2577" w:rsidP="00EB4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CC0" w:rsidRPr="007B4899" w:rsidRDefault="00EB4CC0" w:rsidP="00EB4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Период (срок) размещения нестационарного торгового объекта</w:t>
            </w:r>
          </w:p>
        </w:tc>
        <w:tc>
          <w:tcPr>
            <w:tcW w:w="1349" w:type="dxa"/>
          </w:tcPr>
          <w:p w:rsidR="00EB4CC0" w:rsidRPr="007B4899" w:rsidRDefault="00EB4CC0" w:rsidP="00EB4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99">
              <w:rPr>
                <w:rFonts w:ascii="Times New Roman" w:hAnsi="Times New Roman" w:cs="Times New Roman"/>
                <w:sz w:val="20"/>
                <w:szCs w:val="20"/>
              </w:rPr>
              <w:t>Количество мест для размещения нестационарных торговых объектов</w:t>
            </w:r>
          </w:p>
        </w:tc>
      </w:tr>
      <w:tr w:rsidR="00895D41" w:rsidRPr="00895D41" w:rsidTr="00FD4F8B">
        <w:tc>
          <w:tcPr>
            <w:tcW w:w="10988" w:type="dxa"/>
            <w:gridSpan w:val="7"/>
          </w:tcPr>
          <w:p w:rsidR="00895D41" w:rsidRPr="00895D41" w:rsidRDefault="00895D41" w:rsidP="00895D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95D41">
              <w:rPr>
                <w:rFonts w:ascii="Times New Roman" w:hAnsi="Times New Roman" w:cs="Times New Roman"/>
                <w:b/>
              </w:rPr>
              <w:t>Советский район</w:t>
            </w:r>
          </w:p>
        </w:tc>
      </w:tr>
      <w:tr w:rsidR="00FD4F8B" w:rsidRPr="00895D41" w:rsidTr="00EB4CC0">
        <w:tc>
          <w:tcPr>
            <w:tcW w:w="567" w:type="dxa"/>
          </w:tcPr>
          <w:p w:rsidR="00895D41" w:rsidRPr="00895D41" w:rsidRDefault="00895D41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95D41" w:rsidRPr="00895D41" w:rsidRDefault="00895D41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пр. Октября,</w:t>
            </w:r>
          </w:p>
          <w:p w:rsidR="00895D41" w:rsidRPr="00895D41" w:rsidRDefault="00895D41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 xml:space="preserve">остановочный пункт </w:t>
            </w:r>
          </w:p>
          <w:p w:rsidR="00895D41" w:rsidRPr="00895D41" w:rsidRDefault="00895D41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«ОАО «Татьяна»</w:t>
            </w:r>
          </w:p>
        </w:tc>
        <w:tc>
          <w:tcPr>
            <w:tcW w:w="1559" w:type="dxa"/>
          </w:tcPr>
          <w:p w:rsidR="00895D41" w:rsidRPr="00895D41" w:rsidRDefault="00895D41" w:rsidP="0089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895D41" w:rsidRDefault="00895D41" w:rsidP="0089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4E5CB9" w:rsidRPr="00895D41" w:rsidRDefault="004E5CB9" w:rsidP="0089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 кв. м </w:t>
            </w:r>
          </w:p>
        </w:tc>
        <w:tc>
          <w:tcPr>
            <w:tcW w:w="1701" w:type="dxa"/>
          </w:tcPr>
          <w:p w:rsidR="00895D41" w:rsidRPr="00895D41" w:rsidRDefault="00895D41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6" w:type="dxa"/>
          </w:tcPr>
          <w:p w:rsidR="00895D41" w:rsidRPr="00895D41" w:rsidRDefault="00895D41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продовольственные и</w:t>
            </w:r>
          </w:p>
          <w:p w:rsidR="00895D41" w:rsidRPr="00895D41" w:rsidRDefault="00895D41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</w:p>
          <w:p w:rsidR="00895D41" w:rsidRPr="00895D41" w:rsidRDefault="00895D41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</w:tcPr>
          <w:p w:rsidR="00895D41" w:rsidRPr="00895D41" w:rsidRDefault="00895D41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349" w:type="dxa"/>
          </w:tcPr>
          <w:p w:rsidR="00895D41" w:rsidRPr="00895D41" w:rsidRDefault="00895D41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95D41" w:rsidRPr="00895D41" w:rsidRDefault="00F118CF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</w:t>
            </w:r>
          </w:p>
        </w:tc>
      </w:tr>
      <w:tr w:rsidR="004E5CB9" w:rsidRPr="00895D41" w:rsidTr="00EB4CC0">
        <w:tc>
          <w:tcPr>
            <w:tcW w:w="567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Речицкий</w:t>
            </w:r>
            <w:proofErr w:type="spellEnd"/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 xml:space="preserve">остановочный пункт 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 xml:space="preserve">«Технический университет 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им. Сухого»</w:t>
            </w:r>
          </w:p>
        </w:tc>
        <w:tc>
          <w:tcPr>
            <w:tcW w:w="1559" w:type="dxa"/>
          </w:tcPr>
          <w:p w:rsidR="004E5CB9" w:rsidRPr="00895D41" w:rsidRDefault="004E5CB9" w:rsidP="00DF2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4E5CB9" w:rsidRDefault="004E5CB9" w:rsidP="00DF2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4E5CB9" w:rsidRPr="00895D41" w:rsidRDefault="004E5CB9" w:rsidP="00DF2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 кв. м </w:t>
            </w:r>
          </w:p>
        </w:tc>
        <w:tc>
          <w:tcPr>
            <w:tcW w:w="1701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6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продовольственные и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349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</w:t>
            </w:r>
          </w:p>
        </w:tc>
      </w:tr>
      <w:tr w:rsidR="004E5CB9" w:rsidRPr="00895D41" w:rsidTr="00EB4CC0">
        <w:tc>
          <w:tcPr>
            <w:tcW w:w="567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Речицкий</w:t>
            </w:r>
            <w:proofErr w:type="spellEnd"/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остановочный  пункт «Администрация Советского района»</w:t>
            </w:r>
          </w:p>
        </w:tc>
        <w:tc>
          <w:tcPr>
            <w:tcW w:w="1559" w:type="dxa"/>
          </w:tcPr>
          <w:p w:rsidR="004E5CB9" w:rsidRPr="00895D41" w:rsidRDefault="004E5CB9" w:rsidP="00DF2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4E5CB9" w:rsidRDefault="004E5CB9" w:rsidP="00DF2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4E5CB9" w:rsidRPr="00895D41" w:rsidRDefault="004E5CB9" w:rsidP="00DF2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 кв. м </w:t>
            </w:r>
          </w:p>
        </w:tc>
        <w:tc>
          <w:tcPr>
            <w:tcW w:w="1701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6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продовольственные и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349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</w:t>
            </w:r>
          </w:p>
        </w:tc>
      </w:tr>
      <w:tr w:rsidR="004E5CB9" w:rsidRPr="00895D41" w:rsidTr="00A931FD">
        <w:trPr>
          <w:trHeight w:val="1507"/>
        </w:trPr>
        <w:tc>
          <w:tcPr>
            <w:tcW w:w="567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остановочный  пункт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«Никольская церковь»</w:t>
            </w:r>
          </w:p>
        </w:tc>
        <w:tc>
          <w:tcPr>
            <w:tcW w:w="1559" w:type="dxa"/>
          </w:tcPr>
          <w:p w:rsidR="004E5CB9" w:rsidRPr="00895D41" w:rsidRDefault="004E5CB9" w:rsidP="00DF2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4E5CB9" w:rsidRDefault="004E5CB9" w:rsidP="00DF2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4E5CB9" w:rsidRDefault="004E5CB9" w:rsidP="00DF2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 кв. м </w:t>
            </w:r>
          </w:p>
          <w:p w:rsidR="00A931FD" w:rsidRPr="00895D41" w:rsidRDefault="00A931FD" w:rsidP="00DF2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6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продовольственные и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349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</w:t>
            </w:r>
          </w:p>
        </w:tc>
      </w:tr>
      <w:tr w:rsidR="00A931FD" w:rsidRPr="00895D41" w:rsidTr="00EB4CC0">
        <w:trPr>
          <w:trHeight w:val="569"/>
        </w:trPr>
        <w:tc>
          <w:tcPr>
            <w:tcW w:w="567" w:type="dxa"/>
          </w:tcPr>
          <w:p w:rsidR="00A931FD" w:rsidRPr="00895D41" w:rsidRDefault="00A931FD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31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A931FD" w:rsidRDefault="00A931FD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(нечетная сторона, </w:t>
            </w:r>
            <w:proofErr w:type="gramEnd"/>
          </w:p>
          <w:p w:rsidR="00A931FD" w:rsidRPr="00895D41" w:rsidRDefault="00A931FD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районе остановочного пункта «сквер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Я.Купалы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</w:tcPr>
          <w:p w:rsidR="00A931FD" w:rsidRPr="00895D41" w:rsidRDefault="00A931FD" w:rsidP="00A93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A931FD" w:rsidRDefault="00A931FD" w:rsidP="00A93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A931FD" w:rsidRPr="00895D41" w:rsidRDefault="00DF2306" w:rsidP="00A93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A9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 </w:t>
            </w:r>
          </w:p>
        </w:tc>
        <w:tc>
          <w:tcPr>
            <w:tcW w:w="1701" w:type="dxa"/>
          </w:tcPr>
          <w:p w:rsidR="00A931FD" w:rsidRPr="00895D41" w:rsidRDefault="00A931FD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26" w:type="dxa"/>
          </w:tcPr>
          <w:p w:rsidR="00A931FD" w:rsidRPr="00895D41" w:rsidRDefault="0025713D" w:rsidP="00A93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и </w:t>
            </w:r>
            <w:r w:rsidR="00A931FD" w:rsidRPr="00895D41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</w:p>
          <w:p w:rsidR="00A931FD" w:rsidRPr="00895D41" w:rsidRDefault="00A931FD" w:rsidP="00A93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</w:tcPr>
          <w:p w:rsidR="00A931FD" w:rsidRPr="00895D41" w:rsidRDefault="00A931FD" w:rsidP="00DF23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349" w:type="dxa"/>
          </w:tcPr>
          <w:p w:rsidR="00A931FD" w:rsidRPr="00895D41" w:rsidRDefault="00A931FD" w:rsidP="00DF23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931FD" w:rsidRPr="00895D41" w:rsidRDefault="00A931FD" w:rsidP="00DF23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</w:t>
            </w:r>
          </w:p>
        </w:tc>
      </w:tr>
      <w:tr w:rsidR="00895D41" w:rsidRPr="00895D41" w:rsidTr="00FD4F8B">
        <w:tc>
          <w:tcPr>
            <w:tcW w:w="10988" w:type="dxa"/>
            <w:gridSpan w:val="7"/>
          </w:tcPr>
          <w:p w:rsidR="00895D41" w:rsidRPr="00895D41" w:rsidRDefault="00895D41" w:rsidP="00895D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95D41">
              <w:rPr>
                <w:rFonts w:ascii="Times New Roman" w:hAnsi="Times New Roman" w:cs="Times New Roman"/>
                <w:b/>
              </w:rPr>
              <w:t>Железнодорожный район</w:t>
            </w:r>
          </w:p>
        </w:tc>
      </w:tr>
      <w:tr w:rsidR="004E5CB9" w:rsidRPr="00895D41" w:rsidTr="00EB4CC0">
        <w:tc>
          <w:tcPr>
            <w:tcW w:w="567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остановочный  пункт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«улица Осипова»</w:t>
            </w:r>
          </w:p>
        </w:tc>
        <w:tc>
          <w:tcPr>
            <w:tcW w:w="1559" w:type="dxa"/>
          </w:tcPr>
          <w:p w:rsidR="004E5CB9" w:rsidRPr="00895D41" w:rsidRDefault="004E5CB9" w:rsidP="00DF2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4E5CB9" w:rsidRDefault="004E5CB9" w:rsidP="00DF2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4E5CB9" w:rsidRPr="00895D41" w:rsidRDefault="004E5CB9" w:rsidP="00DF2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 кв. м </w:t>
            </w:r>
          </w:p>
        </w:tc>
        <w:tc>
          <w:tcPr>
            <w:tcW w:w="1701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6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продовольственные и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349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</w:t>
            </w:r>
          </w:p>
        </w:tc>
      </w:tr>
      <w:tr w:rsidR="004E5CB9" w:rsidRPr="00895D41" w:rsidTr="00EB4CC0">
        <w:tc>
          <w:tcPr>
            <w:tcW w:w="567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остановочный  пункт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«ДК «</w:t>
            </w:r>
            <w:proofErr w:type="spellStart"/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Гомсельмаш</w:t>
            </w:r>
            <w:proofErr w:type="spellEnd"/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E5CB9" w:rsidRPr="00895D41" w:rsidRDefault="004E5CB9" w:rsidP="00DF2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4E5CB9" w:rsidRDefault="004E5CB9" w:rsidP="00DF2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(плиточное/ асфальтовое </w:t>
            </w:r>
            <w:r w:rsidRPr="0089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покрытие)</w:t>
            </w:r>
          </w:p>
          <w:p w:rsidR="004E5CB9" w:rsidRPr="00895D41" w:rsidRDefault="004E5CB9" w:rsidP="00DF2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 кв. м </w:t>
            </w:r>
          </w:p>
        </w:tc>
        <w:tc>
          <w:tcPr>
            <w:tcW w:w="1701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2126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продовольственные и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349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</w:t>
            </w:r>
          </w:p>
        </w:tc>
      </w:tr>
      <w:tr w:rsidR="00895D41" w:rsidRPr="00895D41" w:rsidTr="00FD4F8B">
        <w:tc>
          <w:tcPr>
            <w:tcW w:w="10988" w:type="dxa"/>
            <w:gridSpan w:val="7"/>
          </w:tcPr>
          <w:p w:rsidR="00895D41" w:rsidRPr="00895D41" w:rsidRDefault="00895D41" w:rsidP="00895D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95D41">
              <w:rPr>
                <w:rFonts w:ascii="Times New Roman" w:hAnsi="Times New Roman" w:cs="Times New Roman"/>
                <w:b/>
              </w:rPr>
              <w:lastRenderedPageBreak/>
              <w:t>Центральный район</w:t>
            </w:r>
          </w:p>
        </w:tc>
      </w:tr>
      <w:tr w:rsidR="004E5CB9" w:rsidRPr="00895D41" w:rsidTr="00EB4CC0">
        <w:tc>
          <w:tcPr>
            <w:tcW w:w="567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пл. Ленина,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остановочный  пункт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«Площадь Ленина»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(в районе Киевского спуска)</w:t>
            </w:r>
          </w:p>
        </w:tc>
        <w:tc>
          <w:tcPr>
            <w:tcW w:w="1559" w:type="dxa"/>
          </w:tcPr>
          <w:p w:rsidR="004E5CB9" w:rsidRPr="00895D41" w:rsidRDefault="004E5CB9" w:rsidP="00DF2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4E5CB9" w:rsidRDefault="004E5CB9" w:rsidP="00DF2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4E5CB9" w:rsidRPr="00895D41" w:rsidRDefault="004E5CB9" w:rsidP="00DF2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 кв. м </w:t>
            </w:r>
          </w:p>
        </w:tc>
        <w:tc>
          <w:tcPr>
            <w:tcW w:w="1701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6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продовольственные и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349" w:type="dxa"/>
          </w:tcPr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E5CB9" w:rsidRPr="00895D41" w:rsidRDefault="004E5CB9" w:rsidP="00895D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</w:t>
            </w:r>
          </w:p>
        </w:tc>
      </w:tr>
    </w:tbl>
    <w:p w:rsidR="00EE6FCA" w:rsidRDefault="00895D41" w:rsidP="004E5CB9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 </w:t>
      </w:r>
    </w:p>
    <w:p w:rsidR="00112DE6" w:rsidRPr="00112DE6" w:rsidRDefault="00EE6FCA" w:rsidP="00895D41">
      <w:pPr>
        <w:spacing w:after="0" w:line="280" w:lineRule="exact"/>
        <w:ind w:left="843" w:firstLine="482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895D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12DE6" w:rsidRPr="00112DE6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112DE6">
        <w:rPr>
          <w:rFonts w:ascii="Times New Roman" w:eastAsia="Times New Roman" w:hAnsi="Times New Roman" w:cs="Times New Roman"/>
          <w:sz w:val="30"/>
          <w:szCs w:val="30"/>
          <w:lang w:eastAsia="ru-RU"/>
        </w:rPr>
        <w:t>ТВЕРЖДЕНО</w:t>
      </w:r>
    </w:p>
    <w:p w:rsidR="00112DE6" w:rsidRPr="00112DE6" w:rsidRDefault="00112DE6" w:rsidP="00112DE6">
      <w:pPr>
        <w:spacing w:after="0" w:line="280" w:lineRule="exact"/>
        <w:ind w:firstLine="552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112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 </w:t>
      </w:r>
      <w:proofErr w:type="gramStart"/>
      <w:r w:rsidRPr="00112DE6">
        <w:rPr>
          <w:rFonts w:ascii="Times New Roman" w:eastAsia="Times New Roman" w:hAnsi="Times New Roman" w:cs="Times New Roman"/>
          <w:sz w:val="30"/>
          <w:szCs w:val="30"/>
          <w:lang w:eastAsia="ru-RU"/>
        </w:rPr>
        <w:t>Гомельского</w:t>
      </w:r>
      <w:proofErr w:type="gramEnd"/>
      <w:r w:rsidRPr="00112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12DE6" w:rsidRDefault="00112DE6" w:rsidP="00112DE6">
      <w:pPr>
        <w:spacing w:after="0" w:line="280" w:lineRule="exact"/>
        <w:ind w:firstLine="552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112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городского исполнительного </w:t>
      </w:r>
    </w:p>
    <w:p w:rsidR="00112DE6" w:rsidRPr="00112DE6" w:rsidRDefault="00112DE6" w:rsidP="00112DE6">
      <w:pPr>
        <w:spacing w:after="0" w:line="280" w:lineRule="exact"/>
        <w:ind w:firstLine="552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112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комитета </w:t>
      </w:r>
    </w:p>
    <w:p w:rsidR="00C25396" w:rsidRPr="00C25396" w:rsidRDefault="00112DE6" w:rsidP="00112DE6">
      <w:pPr>
        <w:spacing w:after="0" w:line="280" w:lineRule="exact"/>
        <w:ind w:firstLine="552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112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654E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16.02.2020 </w:t>
      </w:r>
      <w:r w:rsidRPr="00112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 w:rsidR="00654EC1">
        <w:rPr>
          <w:rFonts w:ascii="Times New Roman" w:eastAsia="Times New Roman" w:hAnsi="Times New Roman" w:cs="Times New Roman"/>
          <w:sz w:val="30"/>
          <w:szCs w:val="30"/>
          <w:lang w:eastAsia="ru-RU"/>
        </w:rPr>
        <w:t>272</w:t>
      </w:r>
      <w:r w:rsidRPr="00112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</w:p>
    <w:p w:rsidR="00C25396" w:rsidRPr="00C25396" w:rsidRDefault="00C25396" w:rsidP="00C2539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5396" w:rsidRPr="00C308B1" w:rsidRDefault="00112DE6" w:rsidP="00112DE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</w:t>
      </w:r>
      <w:r w:rsidR="00C25396" w:rsidRPr="00C308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мест размещения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25396" w:rsidRPr="00C308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нестационарных объектов общественного питания на территории г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682D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Гомеля</w:t>
      </w:r>
      <w:r w:rsidR="008269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 2020 году</w:t>
      </w:r>
      <w:r w:rsidR="00682D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F439E3" w:rsidRDefault="00F439E3" w:rsidP="00F439E3">
      <w:pPr>
        <w:spacing w:line="280" w:lineRule="exact"/>
        <w:ind w:left="6372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2551"/>
        <w:gridCol w:w="1843"/>
        <w:gridCol w:w="2126"/>
        <w:gridCol w:w="1701"/>
      </w:tblGrid>
      <w:tr w:rsidR="00C25396" w:rsidRPr="00C25396" w:rsidTr="00E93E1D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нахождения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 xml:space="preserve">Вид места </w:t>
            </w:r>
          </w:p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нахождения,</w:t>
            </w:r>
          </w:p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²)</w:t>
            </w:r>
          </w:p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 xml:space="preserve">Тип нестационарного объекта общественного </w:t>
            </w:r>
          </w:p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</w:p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 xml:space="preserve">(срок) размещения нестационарного объекта общественного питания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мест для размещения объектов  </w:t>
            </w:r>
          </w:p>
        </w:tc>
      </w:tr>
      <w:tr w:rsidR="00C25396" w:rsidRPr="00C25396" w:rsidTr="00E93E1D">
        <w:trPr>
          <w:trHeight w:val="10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06117E" w:rsidP="0006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дворцово-парковый ансамбль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районе аттракционов)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 (асфальтовое/</w:t>
            </w:r>
            <w:proofErr w:type="gramEnd"/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плиточное покрытие)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летнее (сезонное) кафе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 - октябрь)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25396" w:rsidRPr="00DF2306" w:rsidRDefault="001765A0" w:rsidP="001765A0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396" w:rsidRPr="00C25396" w:rsidTr="00E93E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районе д. 97а)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 (асфальтовое/</w:t>
            </w:r>
            <w:proofErr w:type="gramEnd"/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плиточное покрытие) 70 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летнее (сезонное) кафе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 - октябрь)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25396" w:rsidRPr="00DF2306" w:rsidRDefault="001765A0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396" w:rsidRPr="00C25396" w:rsidTr="00E93E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продолжение улиц Хатаевича и Мазурова,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заливе реки  </w:t>
            </w:r>
            <w:proofErr w:type="spell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летнее (сезонное) кафе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 - октябрь)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765A0" w:rsidRPr="00DF2306" w:rsidRDefault="001765A0" w:rsidP="0017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396" w:rsidRPr="00C25396" w:rsidTr="00E93E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пляжа  Центрального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 (асфальтовое/</w:t>
            </w:r>
            <w:proofErr w:type="gramEnd"/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плиточное покрытие)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летнее (сезонное) кафе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 - октябрь)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765A0" w:rsidRPr="00DF2306" w:rsidRDefault="001765A0" w:rsidP="0017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396" w:rsidRPr="00C25396" w:rsidTr="00E93E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Мазурова, д. 110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здании Ледового дворца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строение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мини-кафе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765A0" w:rsidRPr="00DF2306" w:rsidRDefault="001765A0" w:rsidP="0017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396" w:rsidRPr="00C25396" w:rsidTr="00E93E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Набережная реки </w:t>
            </w:r>
            <w:proofErr w:type="spell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Сож</w:t>
            </w:r>
            <w:proofErr w:type="spellEnd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учреждения здравоохранения «Гомельская городская клиническая БСМП» до автомобильного моста по </w:t>
            </w:r>
            <w:proofErr w:type="spell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рунзе</w:t>
            </w:r>
            <w:proofErr w:type="spellEnd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 (асфальтовое/</w:t>
            </w:r>
            <w:proofErr w:type="gramEnd"/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плиточное покрытие)</w:t>
            </w:r>
          </w:p>
          <w:p w:rsidR="00C25396" w:rsidRPr="00DF2306" w:rsidRDefault="00C25396" w:rsidP="00C2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</w:t>
            </w:r>
            <w:proofErr w:type="spell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–2 места </w:t>
            </w:r>
          </w:p>
          <w:p w:rsidR="00C25396" w:rsidRPr="00DF2306" w:rsidRDefault="00C25396" w:rsidP="00C2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 </w:t>
            </w:r>
            <w:proofErr w:type="spell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летнее (сезонное) кафе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круглогодично 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765A0" w:rsidRPr="00DF2306" w:rsidRDefault="001765A0" w:rsidP="0017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396" w:rsidRPr="00C25396" w:rsidTr="00E93E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Макаенка</w:t>
            </w:r>
            <w:proofErr w:type="spellEnd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(в районе каскада озер)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передвижной объект общественного питания, специально оборудованный для осуществления общественного питания на базе транспортного средства*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 - октябрь)</w:t>
            </w:r>
          </w:p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25396" w:rsidRPr="00DF2306" w:rsidRDefault="001765A0" w:rsidP="00C253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</w:tr>
      <w:tr w:rsidR="00C25396" w:rsidRPr="00C25396" w:rsidTr="00E93E1D">
        <w:trPr>
          <w:trHeight w:val="1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</w:t>
            </w:r>
            <w:proofErr w:type="spellEnd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районе учреждения образования  «Гомельский государственный медицинский университет»)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передвижной объект общественного питания, специально оборудованный для осуществления общественного питания на базе </w:t>
            </w: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транспортного средства*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сезонно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 - октябрь)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96" w:rsidRPr="00DF2306" w:rsidRDefault="001765A0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765A0" w:rsidRPr="00DF2306" w:rsidRDefault="001765A0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1765A0" w:rsidRPr="00DF2306" w:rsidRDefault="001765A0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5A0" w:rsidRPr="00DF2306" w:rsidRDefault="001765A0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765A0" w:rsidRPr="00DF2306" w:rsidRDefault="001765A0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396" w:rsidRPr="00C25396" w:rsidTr="00E93E1D">
        <w:trPr>
          <w:trHeight w:val="1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ледовый каток по </w:t>
            </w: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Головацкого</w:t>
            </w:r>
            <w:proofErr w:type="spellEnd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учреждением «Гомельский центральный спортивный комплекс»</w:t>
            </w:r>
          </w:p>
          <w:p w:rsidR="001F0C14" w:rsidRPr="00DF2306" w:rsidRDefault="001F0C14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передвижной объект общественного питания, специально оборудованный для осуществления общественного питания на базе транспортного средства*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сезонно 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(декабрь-март)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25396" w:rsidRPr="00DF2306" w:rsidRDefault="001765A0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</w:tr>
      <w:tr w:rsidR="00C25396" w:rsidRPr="00C25396" w:rsidTr="00E93E1D">
        <w:trPr>
          <w:trHeight w:val="21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Восстания, </w:t>
            </w: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д. 1, входная  группа стадиона 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учреждением «Гомельский центральный спортивный комплекс»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передвижной объект общественного питания, специально оборудованный для осуществления общественного питания на базе транспортного средства*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сезонно 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</w:t>
            </w:r>
            <w:proofErr w:type="gram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ноябрь)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25396" w:rsidRPr="00DF2306" w:rsidRDefault="001765A0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</w:tr>
      <w:tr w:rsidR="00C25396" w:rsidRPr="00C25396" w:rsidTr="00E93E1D">
        <w:trPr>
          <w:trHeight w:val="138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Восстания, </w:t>
            </w: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д. 1, входная  группа стадиона 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учреждением «Гомельский центральный спортивный комплекс»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(плиточное/ асфальтовое покрытие)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летнее (сезонное) мини кафе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сезонно 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</w:t>
            </w:r>
            <w:proofErr w:type="gram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ноябрь)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25396" w:rsidRPr="00DF2306" w:rsidRDefault="001765A0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</w:tr>
      <w:tr w:rsidR="00C25396" w:rsidRPr="00C25396" w:rsidTr="00E93E1D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960BA7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микрорайон,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пляж озера «</w:t>
            </w:r>
            <w:proofErr w:type="spell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Любенское</w:t>
            </w:r>
            <w:proofErr w:type="spellEnd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летнее (сезонное) кафе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 – октябрь)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25396" w:rsidRPr="00DF2306" w:rsidRDefault="00CD55CA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</w:tc>
      </w:tr>
      <w:tr w:rsidR="00C25396" w:rsidRPr="00C25396" w:rsidTr="00E93E1D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960BA7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Студенческая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 входа на рынок «</w:t>
            </w:r>
            <w:proofErr w:type="spell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Давыдовский</w:t>
            </w:r>
            <w:proofErr w:type="spellEnd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 (асфальтовое/</w:t>
            </w:r>
            <w:proofErr w:type="gramEnd"/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плиточное покрытие) 60 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летнее (сезонное) кафе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(апрель-октябрь)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25396" w:rsidRPr="00DF2306" w:rsidRDefault="00CD55CA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396" w:rsidRPr="00C25396" w:rsidTr="00E93E1D">
        <w:trPr>
          <w:trHeight w:val="6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960BA7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пляж озера «</w:t>
            </w:r>
            <w:proofErr w:type="spell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Роповское</w:t>
            </w:r>
            <w:proofErr w:type="spellEnd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ОСВОД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летнее (сезонное) кафе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 - октябрь)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25396" w:rsidRPr="00DF2306" w:rsidRDefault="00CD55CA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C25396" w:rsidRPr="00DF2306" w:rsidRDefault="00C25396" w:rsidP="00C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8B0" w:rsidRPr="001410A1" w:rsidTr="00E93E1D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0" w:rsidRPr="00DF2306" w:rsidRDefault="000538B0" w:rsidP="0005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60BA7"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0" w:rsidRPr="00DF2306" w:rsidRDefault="000538B0" w:rsidP="0005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Ильича</w:t>
            </w:r>
          </w:p>
          <w:p w:rsidR="000538B0" w:rsidRPr="00DF2306" w:rsidRDefault="000538B0" w:rsidP="0005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(площадка в зоне отдыха «Пруды»)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0" w:rsidRPr="00DF2306" w:rsidRDefault="000538B0" w:rsidP="0005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пользования (асфальтовое/</w:t>
            </w:r>
            <w:proofErr w:type="gramEnd"/>
          </w:p>
          <w:p w:rsidR="00DF2306" w:rsidRPr="00DF2306" w:rsidRDefault="000538B0" w:rsidP="0005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плиточное покрытие)</w:t>
            </w:r>
          </w:p>
          <w:p w:rsidR="000538B0" w:rsidRPr="00DF2306" w:rsidRDefault="000538B0" w:rsidP="0005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125,4 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0" w:rsidRPr="00DF2306" w:rsidRDefault="000538B0" w:rsidP="0005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летнее (сезонное) кафе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0" w:rsidRPr="00DF2306" w:rsidRDefault="000538B0" w:rsidP="0005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</w:t>
            </w:r>
          </w:p>
          <w:p w:rsidR="000538B0" w:rsidRPr="00DF2306" w:rsidRDefault="000538B0" w:rsidP="0005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 - октябрь)</w:t>
            </w:r>
          </w:p>
          <w:p w:rsidR="000538B0" w:rsidRPr="00DF2306" w:rsidRDefault="000538B0" w:rsidP="0005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0" w:rsidRPr="00DF2306" w:rsidRDefault="000538B0" w:rsidP="0005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538B0" w:rsidRPr="00DF2306" w:rsidRDefault="00CD55CA" w:rsidP="0005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DF2306" w:rsidRPr="00DF2306" w:rsidRDefault="00DF2306" w:rsidP="0005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306" w:rsidRPr="001410A1" w:rsidTr="00E93E1D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пр. Космонавтов</w:t>
            </w:r>
          </w:p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 xml:space="preserve"> (в районе пиццерии «</w:t>
            </w:r>
            <w:proofErr w:type="spellStart"/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Арлекино</w:t>
            </w:r>
            <w:proofErr w:type="spellEnd"/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места общего пользования</w:t>
            </w:r>
          </w:p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(плиточное/ асфальтовое покрытие)</w:t>
            </w:r>
          </w:p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 xml:space="preserve">летнее (сезонное) кафе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3E1D" w:rsidRPr="00DF2306" w:rsidRDefault="002D1C3E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действующее</w:t>
            </w:r>
          </w:p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306" w:rsidRPr="001410A1" w:rsidTr="00E93E1D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 xml:space="preserve">ул. Ефремова,15 </w:t>
            </w:r>
          </w:p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(в районе торговых рядов «</w:t>
            </w:r>
            <w:proofErr w:type="spellStart"/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Сельмашевские</w:t>
            </w:r>
            <w:proofErr w:type="spellEnd"/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места общего пользования</w:t>
            </w:r>
          </w:p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2306">
              <w:rPr>
                <w:rFonts w:ascii="Times New Roman" w:hAnsi="Times New Roman" w:cs="Times New Roman"/>
                <w:sz w:val="20"/>
                <w:szCs w:val="20"/>
              </w:rPr>
              <w:t xml:space="preserve">(плиточное/ асфальтовое </w:t>
            </w:r>
            <w:proofErr w:type="gramEnd"/>
          </w:p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покрытие)</w:t>
            </w:r>
          </w:p>
          <w:p w:rsidR="00DF2306" w:rsidRPr="00DF2306" w:rsidRDefault="00B9225F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F2306" w:rsidRPr="00DF2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2306" w:rsidRPr="00DF230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DF2306" w:rsidRPr="00DF230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летнее (сезонное) кафе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1D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2306" w:rsidRPr="00DF2306" w:rsidRDefault="00A5405A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  <w:r w:rsidR="00DF2306" w:rsidRPr="00DF230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F2306" w:rsidRPr="00DF2306" w:rsidRDefault="00DF2306" w:rsidP="00DF2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39E3" w:rsidRDefault="00F439E3" w:rsidP="002C22F5">
      <w:pPr>
        <w:spacing w:line="280" w:lineRule="exact"/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:rsidR="00440E7C" w:rsidRDefault="00440E7C" w:rsidP="002C22F5">
      <w:pPr>
        <w:spacing w:line="280" w:lineRule="exact"/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:rsidR="00440E7C" w:rsidRDefault="00440E7C" w:rsidP="002C22F5">
      <w:pPr>
        <w:spacing w:line="280" w:lineRule="exact"/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:rsidR="00440E7C" w:rsidRDefault="00440E7C" w:rsidP="002C22F5">
      <w:pPr>
        <w:spacing w:line="280" w:lineRule="exact"/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:rsidR="00440E7C" w:rsidRDefault="00440E7C" w:rsidP="00440E7C">
      <w:pPr>
        <w:spacing w:line="280" w:lineRule="exact"/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:rsidR="007B39EC" w:rsidRDefault="007B39EC" w:rsidP="00440E7C">
      <w:pPr>
        <w:spacing w:line="280" w:lineRule="exact"/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sectPr w:rsidR="007B39EC" w:rsidSect="007B39EC">
      <w:pgSz w:w="11906" w:h="16838"/>
      <w:pgMar w:top="284" w:right="720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05" w:rsidRDefault="00C27505" w:rsidP="00271A55">
      <w:pPr>
        <w:spacing w:after="0" w:line="240" w:lineRule="auto"/>
      </w:pPr>
      <w:r>
        <w:separator/>
      </w:r>
    </w:p>
  </w:endnote>
  <w:endnote w:type="continuationSeparator" w:id="0">
    <w:p w:rsidR="00C27505" w:rsidRDefault="00C27505" w:rsidP="0027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05" w:rsidRDefault="00C27505" w:rsidP="00271A55">
      <w:pPr>
        <w:spacing w:after="0" w:line="240" w:lineRule="auto"/>
      </w:pPr>
      <w:r>
        <w:separator/>
      </w:r>
    </w:p>
  </w:footnote>
  <w:footnote w:type="continuationSeparator" w:id="0">
    <w:p w:rsidR="00C27505" w:rsidRDefault="00C27505" w:rsidP="00271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99"/>
    <w:rsid w:val="000241E5"/>
    <w:rsid w:val="00040AC9"/>
    <w:rsid w:val="00047E6F"/>
    <w:rsid w:val="000538B0"/>
    <w:rsid w:val="0006117E"/>
    <w:rsid w:val="00061200"/>
    <w:rsid w:val="000623F0"/>
    <w:rsid w:val="0006459E"/>
    <w:rsid w:val="00087947"/>
    <w:rsid w:val="00087E9F"/>
    <w:rsid w:val="000A5514"/>
    <w:rsid w:val="000B3567"/>
    <w:rsid w:val="000D10FB"/>
    <w:rsid w:val="000D6942"/>
    <w:rsid w:val="00112DE6"/>
    <w:rsid w:val="0014089F"/>
    <w:rsid w:val="00144FA1"/>
    <w:rsid w:val="001466FA"/>
    <w:rsid w:val="00156BCB"/>
    <w:rsid w:val="001765A0"/>
    <w:rsid w:val="00177297"/>
    <w:rsid w:val="00187505"/>
    <w:rsid w:val="001C286F"/>
    <w:rsid w:val="001F0C14"/>
    <w:rsid w:val="001F2ABE"/>
    <w:rsid w:val="001F7B23"/>
    <w:rsid w:val="002163DD"/>
    <w:rsid w:val="002312DA"/>
    <w:rsid w:val="00235435"/>
    <w:rsid w:val="00237F7E"/>
    <w:rsid w:val="00241875"/>
    <w:rsid w:val="0024245A"/>
    <w:rsid w:val="0025713D"/>
    <w:rsid w:val="00262613"/>
    <w:rsid w:val="0026503A"/>
    <w:rsid w:val="00271A55"/>
    <w:rsid w:val="00283755"/>
    <w:rsid w:val="002C22F5"/>
    <w:rsid w:val="002D1C3E"/>
    <w:rsid w:val="002F15D9"/>
    <w:rsid w:val="002F2672"/>
    <w:rsid w:val="00340423"/>
    <w:rsid w:val="00374E0B"/>
    <w:rsid w:val="0037604D"/>
    <w:rsid w:val="003B60CF"/>
    <w:rsid w:val="003C0CCA"/>
    <w:rsid w:val="004076E3"/>
    <w:rsid w:val="00424BBA"/>
    <w:rsid w:val="00440E7C"/>
    <w:rsid w:val="004517BE"/>
    <w:rsid w:val="0045512C"/>
    <w:rsid w:val="00494292"/>
    <w:rsid w:val="004A41D9"/>
    <w:rsid w:val="004B6714"/>
    <w:rsid w:val="004E5CB9"/>
    <w:rsid w:val="004F6E82"/>
    <w:rsid w:val="00512EBC"/>
    <w:rsid w:val="005201B1"/>
    <w:rsid w:val="005270DC"/>
    <w:rsid w:val="0054749E"/>
    <w:rsid w:val="00554FFD"/>
    <w:rsid w:val="005645D3"/>
    <w:rsid w:val="005923AE"/>
    <w:rsid w:val="005A3F1A"/>
    <w:rsid w:val="005A5566"/>
    <w:rsid w:val="005B63EE"/>
    <w:rsid w:val="005F002C"/>
    <w:rsid w:val="005F2ABA"/>
    <w:rsid w:val="00634C98"/>
    <w:rsid w:val="006549D6"/>
    <w:rsid w:val="00654EC1"/>
    <w:rsid w:val="00655A6F"/>
    <w:rsid w:val="00655FFC"/>
    <w:rsid w:val="0065731C"/>
    <w:rsid w:val="0066288D"/>
    <w:rsid w:val="00682DB3"/>
    <w:rsid w:val="0069199E"/>
    <w:rsid w:val="006A24F1"/>
    <w:rsid w:val="006C6DC9"/>
    <w:rsid w:val="006D2E3E"/>
    <w:rsid w:val="006D7FE2"/>
    <w:rsid w:val="006E17A2"/>
    <w:rsid w:val="006E7923"/>
    <w:rsid w:val="006F21D4"/>
    <w:rsid w:val="007327A5"/>
    <w:rsid w:val="00742DFA"/>
    <w:rsid w:val="00747331"/>
    <w:rsid w:val="007543E4"/>
    <w:rsid w:val="00770FF5"/>
    <w:rsid w:val="007802C4"/>
    <w:rsid w:val="00784A62"/>
    <w:rsid w:val="00790A36"/>
    <w:rsid w:val="007A305B"/>
    <w:rsid w:val="007B39EC"/>
    <w:rsid w:val="007B4899"/>
    <w:rsid w:val="007C0804"/>
    <w:rsid w:val="007C11FE"/>
    <w:rsid w:val="007D670B"/>
    <w:rsid w:val="007D6B27"/>
    <w:rsid w:val="007F1852"/>
    <w:rsid w:val="00813C63"/>
    <w:rsid w:val="00822947"/>
    <w:rsid w:val="008269E1"/>
    <w:rsid w:val="00854E9F"/>
    <w:rsid w:val="00861197"/>
    <w:rsid w:val="00895D41"/>
    <w:rsid w:val="008A4F55"/>
    <w:rsid w:val="008B11E4"/>
    <w:rsid w:val="008B6E90"/>
    <w:rsid w:val="008C1DC8"/>
    <w:rsid w:val="008C54CC"/>
    <w:rsid w:val="008E321F"/>
    <w:rsid w:val="00911387"/>
    <w:rsid w:val="0091607D"/>
    <w:rsid w:val="00930C37"/>
    <w:rsid w:val="009332C9"/>
    <w:rsid w:val="00960BA7"/>
    <w:rsid w:val="009B1AFB"/>
    <w:rsid w:val="009B5A06"/>
    <w:rsid w:val="009D11E6"/>
    <w:rsid w:val="009F2914"/>
    <w:rsid w:val="00A01D48"/>
    <w:rsid w:val="00A23410"/>
    <w:rsid w:val="00A4195D"/>
    <w:rsid w:val="00A45F51"/>
    <w:rsid w:val="00A5405A"/>
    <w:rsid w:val="00A55C6C"/>
    <w:rsid w:val="00A931FD"/>
    <w:rsid w:val="00A94BAF"/>
    <w:rsid w:val="00AB649B"/>
    <w:rsid w:val="00AE5B82"/>
    <w:rsid w:val="00AF5942"/>
    <w:rsid w:val="00B20CD0"/>
    <w:rsid w:val="00B2383C"/>
    <w:rsid w:val="00B25FED"/>
    <w:rsid w:val="00B40662"/>
    <w:rsid w:val="00B63FB1"/>
    <w:rsid w:val="00B70952"/>
    <w:rsid w:val="00B823D0"/>
    <w:rsid w:val="00B82EFE"/>
    <w:rsid w:val="00B9225F"/>
    <w:rsid w:val="00BA53E1"/>
    <w:rsid w:val="00C25396"/>
    <w:rsid w:val="00C27505"/>
    <w:rsid w:val="00C308B1"/>
    <w:rsid w:val="00C47526"/>
    <w:rsid w:val="00C51DE9"/>
    <w:rsid w:val="00C63248"/>
    <w:rsid w:val="00C6363C"/>
    <w:rsid w:val="00C74C6F"/>
    <w:rsid w:val="00C8356E"/>
    <w:rsid w:val="00C864EA"/>
    <w:rsid w:val="00CB2B77"/>
    <w:rsid w:val="00CB514A"/>
    <w:rsid w:val="00CD3EBD"/>
    <w:rsid w:val="00CD3FD1"/>
    <w:rsid w:val="00CD55CA"/>
    <w:rsid w:val="00D032CC"/>
    <w:rsid w:val="00D25F6E"/>
    <w:rsid w:val="00D54EB6"/>
    <w:rsid w:val="00D613E7"/>
    <w:rsid w:val="00D73C2E"/>
    <w:rsid w:val="00DB4495"/>
    <w:rsid w:val="00DE7DE3"/>
    <w:rsid w:val="00DF07D6"/>
    <w:rsid w:val="00DF2306"/>
    <w:rsid w:val="00DF7451"/>
    <w:rsid w:val="00E10FCF"/>
    <w:rsid w:val="00E414A6"/>
    <w:rsid w:val="00E42AA3"/>
    <w:rsid w:val="00E4578E"/>
    <w:rsid w:val="00E93E1D"/>
    <w:rsid w:val="00EB4CC0"/>
    <w:rsid w:val="00EC63CE"/>
    <w:rsid w:val="00ED183D"/>
    <w:rsid w:val="00ED74AD"/>
    <w:rsid w:val="00EE6FCA"/>
    <w:rsid w:val="00F03033"/>
    <w:rsid w:val="00F0751C"/>
    <w:rsid w:val="00F118CF"/>
    <w:rsid w:val="00F20F90"/>
    <w:rsid w:val="00F27F99"/>
    <w:rsid w:val="00F439E3"/>
    <w:rsid w:val="00F43EE3"/>
    <w:rsid w:val="00F57A07"/>
    <w:rsid w:val="00F61BB9"/>
    <w:rsid w:val="00F64D24"/>
    <w:rsid w:val="00F654F3"/>
    <w:rsid w:val="00F65C5F"/>
    <w:rsid w:val="00F669BA"/>
    <w:rsid w:val="00F80A3D"/>
    <w:rsid w:val="00F84DA0"/>
    <w:rsid w:val="00F95783"/>
    <w:rsid w:val="00FD4F8B"/>
    <w:rsid w:val="00FE2577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4899"/>
  </w:style>
  <w:style w:type="table" w:styleId="a3">
    <w:name w:val="Table Grid"/>
    <w:basedOn w:val="a1"/>
    <w:rsid w:val="007B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489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5">
    <w:name w:val="Текст выноски Знак"/>
    <w:basedOn w:val="a0"/>
    <w:link w:val="a4"/>
    <w:rsid w:val="007B489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27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A55"/>
  </w:style>
  <w:style w:type="paragraph" w:styleId="a8">
    <w:name w:val="footer"/>
    <w:basedOn w:val="a"/>
    <w:link w:val="a9"/>
    <w:uiPriority w:val="99"/>
    <w:unhideWhenUsed/>
    <w:rsid w:val="0027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A55"/>
  </w:style>
  <w:style w:type="table" w:customStyle="1" w:styleId="10">
    <w:name w:val="Сетка таблицы1"/>
    <w:basedOn w:val="a1"/>
    <w:next w:val="a3"/>
    <w:uiPriority w:val="59"/>
    <w:rsid w:val="0089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4899"/>
  </w:style>
  <w:style w:type="table" w:styleId="a3">
    <w:name w:val="Table Grid"/>
    <w:basedOn w:val="a1"/>
    <w:rsid w:val="007B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489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5">
    <w:name w:val="Текст выноски Знак"/>
    <w:basedOn w:val="a0"/>
    <w:link w:val="a4"/>
    <w:rsid w:val="007B489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27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A55"/>
  </w:style>
  <w:style w:type="paragraph" w:styleId="a8">
    <w:name w:val="footer"/>
    <w:basedOn w:val="a"/>
    <w:link w:val="a9"/>
    <w:uiPriority w:val="99"/>
    <w:unhideWhenUsed/>
    <w:rsid w:val="0027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A55"/>
  </w:style>
  <w:style w:type="table" w:customStyle="1" w:styleId="10">
    <w:name w:val="Сетка таблицы1"/>
    <w:basedOn w:val="a1"/>
    <w:next w:val="a3"/>
    <w:uiPriority w:val="59"/>
    <w:rsid w:val="0089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9B90-B576-4879-8448-7292E8EC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7990</Words>
  <Characters>45543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А.С.</dc:creator>
  <cp:lastModifiedBy>Ковалева М.В.</cp:lastModifiedBy>
  <cp:revision>2</cp:revision>
  <cp:lastPrinted>2020-04-03T10:11:00Z</cp:lastPrinted>
  <dcterms:created xsi:type="dcterms:W3CDTF">2020-12-23T13:42:00Z</dcterms:created>
  <dcterms:modified xsi:type="dcterms:W3CDTF">2020-12-23T13:42:00Z</dcterms:modified>
</cp:coreProperties>
</file>