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5F" w:rsidRDefault="0018425F" w:rsidP="0018425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Кто на сегодня являются участниками ликвидации последствий катастрофы на Чернобыльской АЭС?</w:t>
      </w:r>
    </w:p>
    <w:p w:rsidR="0018425F" w:rsidRDefault="001C0B49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5F">
        <w:rPr>
          <w:rFonts w:ascii="Times New Roman" w:hAnsi="Times New Roman" w:cs="Times New Roman"/>
          <w:sz w:val="24"/>
          <w:szCs w:val="24"/>
        </w:rPr>
        <w:t xml:space="preserve">В соответствии со статьей 13 Закона Республики Беларусь от 06.01.2009 г. № 9-З «О социальной защите граждан, пострадавших от катастрофы на Чернобыльской АЭС, других радиационных аварий» (далее – Закон) к участникам ликвидации последствий катастрофы на Чернобыльской АЭС относятся: </w:t>
      </w:r>
    </w:p>
    <w:p w:rsidR="0018425F" w:rsidRDefault="0018425F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 граждане, принимавшие участие в работах по ликвидации последствий катастрофы на Чернобыльской АЭС в 1986-1987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 </w:t>
      </w:r>
      <w:proofErr w:type="gramEnd"/>
    </w:p>
    <w:p w:rsidR="0018425F" w:rsidRDefault="0018425F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 граждане, принимавшие участие в работах по ликвидации последствий катастрофы на Чернобыльской АЭС в 1988-1989 годах в зоне эвакуации (отчуждения) или занятые в этот период на эксплуатации или других работах на указанной станции (в том числе временно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 </w:t>
      </w:r>
    </w:p>
    <w:p w:rsidR="0018425F" w:rsidRDefault="0018425F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 граждане, принимавшие участие в работах по дезактивации, строительству, жизнеобеспечению населения в 1986-1987 годах в зоне первоочередного отселения или зоне последующего отселения, включая военнослужащих и военнообязанных, призванных на специальные сборы и привлеченных к выполнению этих работ. </w:t>
      </w:r>
    </w:p>
    <w:p w:rsidR="0018425F" w:rsidRDefault="0018425F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К военнослужащим, указанным в подпунктах </w:t>
      </w:r>
      <w:r>
        <w:rPr>
          <w:rFonts w:ascii="Times New Roman" w:hAnsi="Times New Roman" w:cs="Times New Roman"/>
          <w:b/>
          <w:bCs/>
          <w:sz w:val="24"/>
          <w:szCs w:val="24"/>
        </w:rPr>
        <w:t>1.1-1.3</w:t>
      </w:r>
      <w:r>
        <w:rPr>
          <w:rFonts w:ascii="Times New Roman" w:hAnsi="Times New Roman" w:cs="Times New Roman"/>
          <w:sz w:val="24"/>
          <w:szCs w:val="24"/>
        </w:rPr>
        <w:t xml:space="preserve"> пункта настоящей статьи, относятся военнослужащие Вооруженных Сил СССР, Комитета государственной безопасности СССР и БССР, внутренних войск, железнодорожных войск и других воинских формирований, созданных в соответствии с законодательством бывшего СССР, а также лица начальствующего и рядового состава органов внутренних дел бывшего СССР. </w:t>
      </w:r>
    </w:p>
    <w:p w:rsidR="0018425F" w:rsidRDefault="0018425F" w:rsidP="0018425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Куда необходимо обращаться неработающим пенсионерам и инвалидам по установлению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статуса участника ликвидации последствий катастрофы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ЧАЭС?</w:t>
      </w:r>
    </w:p>
    <w:p w:rsidR="0018425F" w:rsidRDefault="001C0B49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5F">
        <w:rPr>
          <w:rFonts w:ascii="Times New Roman" w:hAnsi="Times New Roman" w:cs="Times New Roman"/>
          <w:sz w:val="24"/>
          <w:szCs w:val="24"/>
        </w:rPr>
        <w:t xml:space="preserve">Неработающие пенсионеры и инвалиды, должны </w:t>
      </w:r>
      <w:r w:rsidR="00BB5545">
        <w:rPr>
          <w:rFonts w:ascii="Times New Roman" w:hAnsi="Times New Roman" w:cs="Times New Roman"/>
          <w:sz w:val="24"/>
          <w:szCs w:val="24"/>
        </w:rPr>
        <w:t>обращаться</w:t>
      </w:r>
      <w:r w:rsidR="0018425F">
        <w:rPr>
          <w:rFonts w:ascii="Times New Roman" w:hAnsi="Times New Roman" w:cs="Times New Roman"/>
          <w:sz w:val="24"/>
          <w:szCs w:val="24"/>
        </w:rPr>
        <w:t xml:space="preserve"> комитет по труду, занятости и социальной защиты Гомельского облисполкома. </w:t>
      </w:r>
    </w:p>
    <w:p w:rsidR="0018425F" w:rsidRDefault="001C0B49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5F">
        <w:rPr>
          <w:rFonts w:ascii="Times New Roman" w:hAnsi="Times New Roman" w:cs="Times New Roman"/>
          <w:sz w:val="24"/>
          <w:szCs w:val="24"/>
        </w:rPr>
        <w:t xml:space="preserve">Консультацию по данному вопросу можно получить в комитете по труду, занятости и социальной защите облисполкома – тел. 75 65 80 . </w:t>
      </w:r>
    </w:p>
    <w:p w:rsidR="004060AE" w:rsidRDefault="004060AE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060AE" w:rsidRDefault="004060AE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425F" w:rsidRDefault="0018425F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Удостоверения пострадавших от катастрофы на ЧАЭС, других радиационных аварий старого образца утратили силу еще с 1 января 2013 года. Тот, кто не успел обменять, потерял льготы?</w:t>
      </w:r>
    </w:p>
    <w:p w:rsidR="0018425F" w:rsidRDefault="001C0B49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5F">
        <w:rPr>
          <w:rFonts w:ascii="Times New Roman" w:hAnsi="Times New Roman" w:cs="Times New Roman"/>
          <w:sz w:val="24"/>
          <w:szCs w:val="24"/>
        </w:rPr>
        <w:t xml:space="preserve">Действительно в течение 2012 года проведен обмен удостоверений участников ликвидации катастрофы на Чернобыльской АЭС на </w:t>
      </w:r>
      <w:r w:rsidR="0018425F">
        <w:rPr>
          <w:rFonts w:ascii="Times New Roman" w:hAnsi="Times New Roman" w:cs="Times New Roman"/>
          <w:b/>
          <w:bCs/>
          <w:sz w:val="24"/>
          <w:szCs w:val="24"/>
        </w:rPr>
        <w:t>удостоверение пострадавших от катастрофы на ЧАЭС (</w:t>
      </w:r>
      <w:r w:rsidR="0018425F">
        <w:rPr>
          <w:rFonts w:ascii="Times New Roman" w:hAnsi="Times New Roman" w:cs="Times New Roman"/>
          <w:i/>
          <w:iCs/>
          <w:sz w:val="24"/>
          <w:szCs w:val="24"/>
        </w:rPr>
        <w:t>Указ Президента Республики Беларусь от 4 августа 2009 г. № 407 «О некоторых вопросах обмена документов, подтверждающих право граждан на льготы»).</w:t>
      </w:r>
    </w:p>
    <w:p w:rsidR="0018425F" w:rsidRDefault="001C0B49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5F">
        <w:rPr>
          <w:rFonts w:ascii="Times New Roman" w:hAnsi="Times New Roman" w:cs="Times New Roman"/>
          <w:sz w:val="24"/>
          <w:szCs w:val="24"/>
        </w:rPr>
        <w:t>В соответствии со статьей 10 Закона документами, подтверждающим право на льготы, являются удостоверение пострадавшего от катастрофы на ЧАЭС, других радиационных аварий и справки, порядок выдачи которых устанавливается Советом Министров Республики Беларусь.</w:t>
      </w:r>
    </w:p>
    <w:p w:rsidR="0018425F" w:rsidRDefault="001C0B49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5F">
        <w:rPr>
          <w:rFonts w:ascii="Times New Roman" w:hAnsi="Times New Roman" w:cs="Times New Roman"/>
          <w:sz w:val="24"/>
          <w:szCs w:val="24"/>
        </w:rPr>
        <w:t xml:space="preserve">Гражданам, чьи удостоверения не обменены, необходимо </w:t>
      </w:r>
      <w:r w:rsidR="0018425F">
        <w:rPr>
          <w:rFonts w:ascii="Times New Roman" w:hAnsi="Times New Roman" w:cs="Times New Roman"/>
          <w:b/>
          <w:bCs/>
          <w:sz w:val="24"/>
          <w:szCs w:val="24"/>
        </w:rPr>
        <w:t>вновь устанавливать</w:t>
      </w:r>
      <w:r w:rsidR="0018425F">
        <w:rPr>
          <w:rFonts w:ascii="Times New Roman" w:hAnsi="Times New Roman" w:cs="Times New Roman"/>
          <w:sz w:val="24"/>
          <w:szCs w:val="24"/>
        </w:rPr>
        <w:t xml:space="preserve"> статус участников ликвидации, т.к. с 1 января 2013 года указанные удостоверения, считаются недействительными. </w:t>
      </w:r>
    </w:p>
    <w:p w:rsidR="0018425F" w:rsidRDefault="001C0B49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5F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425F">
        <w:rPr>
          <w:rFonts w:ascii="Times New Roman" w:hAnsi="Times New Roman" w:cs="Times New Roman"/>
          <w:sz w:val="24"/>
          <w:szCs w:val="24"/>
        </w:rPr>
        <w:t xml:space="preserve"> фактически правовые основания для использования гражданами удостоверений старого образца отсутствуют. </w:t>
      </w:r>
    </w:p>
    <w:p w:rsidR="0018425F" w:rsidRDefault="0018425F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Куда необходимо обращаться неработающим пенсионерам, которым в текущем году впервые установлена причинная связь наступившей инвалидности с последствиями катастрофы на Чернобыльской АЭС?</w:t>
      </w:r>
    </w:p>
    <w:p w:rsidR="0018425F" w:rsidRDefault="001C0B49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5F">
        <w:rPr>
          <w:rFonts w:ascii="Times New Roman" w:hAnsi="Times New Roman" w:cs="Times New Roman"/>
          <w:sz w:val="24"/>
          <w:szCs w:val="24"/>
        </w:rPr>
        <w:t xml:space="preserve">В комитет поступают обращения от неработающих пенсионеров, которые ранее получали удостоверения в других ведомствах и организациях (в текущем году впервые установлена причинная связь наступившей инвалидности с последствиями катастрофы на Чернобыльской АЭС). Их обращения </w:t>
      </w:r>
      <w:r w:rsidR="0018425F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</w:t>
      </w:r>
      <w:proofErr w:type="gramStart"/>
      <w:r w:rsidR="0018425F">
        <w:rPr>
          <w:rFonts w:ascii="Times New Roman" w:hAnsi="Times New Roman" w:cs="Times New Roman"/>
          <w:b/>
          <w:bCs/>
          <w:sz w:val="24"/>
          <w:szCs w:val="24"/>
        </w:rPr>
        <w:t>статуса участника ликвидации последствий катастрофы</w:t>
      </w:r>
      <w:proofErr w:type="gramEnd"/>
      <w:r w:rsidR="0018425F">
        <w:rPr>
          <w:rFonts w:ascii="Times New Roman" w:hAnsi="Times New Roman" w:cs="Times New Roman"/>
          <w:b/>
          <w:bCs/>
          <w:sz w:val="24"/>
          <w:szCs w:val="24"/>
        </w:rPr>
        <w:t xml:space="preserve"> на ЧАЭС</w:t>
      </w:r>
      <w:r w:rsidR="0018425F">
        <w:rPr>
          <w:rFonts w:ascii="Times New Roman" w:hAnsi="Times New Roman" w:cs="Times New Roman"/>
          <w:sz w:val="24"/>
          <w:szCs w:val="24"/>
        </w:rPr>
        <w:t xml:space="preserve"> с предоставлением льгот по статье 18 Закона оперативно рассматриваются комиссией </w:t>
      </w:r>
      <w:r w:rsidR="0018425F">
        <w:rPr>
          <w:rFonts w:ascii="Times New Roman" w:hAnsi="Times New Roman" w:cs="Times New Roman"/>
          <w:b/>
          <w:bCs/>
          <w:sz w:val="24"/>
          <w:szCs w:val="24"/>
        </w:rPr>
        <w:t xml:space="preserve">комитета. </w:t>
      </w:r>
    </w:p>
    <w:p w:rsidR="0018425F" w:rsidRDefault="0018425F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Какие документы необходимо представить для выдачи удостоверения гражданам, которым установлена впервые причинная связь наступившей инвалидности с последствиями катастрофы на Чернобыльской АЭС?</w:t>
      </w:r>
    </w:p>
    <w:p w:rsidR="0018425F" w:rsidRDefault="0018425F" w:rsidP="00CB56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обмена удостоверения необходимы следующие документы: </w:t>
      </w:r>
    </w:p>
    <w:p w:rsidR="0018425F" w:rsidRDefault="0018425F" w:rsidP="00CB56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18425F" w:rsidRDefault="0018425F" w:rsidP="00CB56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18425F" w:rsidRDefault="0018425F" w:rsidP="00CB56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 удостоверения старого образца;</w:t>
      </w:r>
    </w:p>
    <w:p w:rsidR="0018425F" w:rsidRDefault="0018425F" w:rsidP="00CB56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 фотографии 30*40 мм (цветные);</w:t>
      </w:r>
    </w:p>
    <w:p w:rsidR="0018425F" w:rsidRDefault="0018425F" w:rsidP="00CB56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удостоверения инвалида;</w:t>
      </w:r>
    </w:p>
    <w:p w:rsidR="00501C4D" w:rsidRDefault="0018425F" w:rsidP="00BB5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B5545">
        <w:rPr>
          <w:rFonts w:ascii="Times New Roman" w:eastAsia="Times New Roman" w:hAnsi="Times New Roman" w:cs="Times New Roman"/>
          <w:sz w:val="24"/>
          <w:szCs w:val="24"/>
        </w:rPr>
        <w:t>экспертное заключение об установлении причинной связи увечья или заболеваний, приведших к инвалидности, у лиц, пострадавших от катастрофы на ЧАЭС.</w:t>
      </w:r>
    </w:p>
    <w:sectPr w:rsidR="00501C4D" w:rsidSect="004060A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5AD3"/>
    <w:multiLevelType w:val="multilevel"/>
    <w:tmpl w:val="4646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5F"/>
    <w:rsid w:val="0018425F"/>
    <w:rsid w:val="001C0B49"/>
    <w:rsid w:val="004060AE"/>
    <w:rsid w:val="004642EA"/>
    <w:rsid w:val="00501C4D"/>
    <w:rsid w:val="00690196"/>
    <w:rsid w:val="00B42485"/>
    <w:rsid w:val="00BB5545"/>
    <w:rsid w:val="00CB5694"/>
    <w:rsid w:val="00E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kharitonenko</dc:creator>
  <cp:lastModifiedBy>Терёшкина Надежда Алексеевна</cp:lastModifiedBy>
  <cp:revision>3</cp:revision>
  <cp:lastPrinted>2020-04-21T13:22:00Z</cp:lastPrinted>
  <dcterms:created xsi:type="dcterms:W3CDTF">2020-04-21T08:49:00Z</dcterms:created>
  <dcterms:modified xsi:type="dcterms:W3CDTF">2020-04-21T13:22:00Z</dcterms:modified>
</cp:coreProperties>
</file>