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42B76" w14:textId="77777777" w:rsidR="00C77554" w:rsidRPr="00010419" w:rsidRDefault="00C77554" w:rsidP="00C77554">
      <w:pPr>
        <w:spacing w:after="0" w:line="280" w:lineRule="exact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0341A9A2" w14:textId="77777777" w:rsidR="00010419" w:rsidRDefault="00010419" w:rsidP="00010419">
      <w:pPr>
        <w:jc w:val="both"/>
        <w:rPr>
          <w:rFonts w:ascii="Times New Roman" w:hAnsi="Times New Roman" w:cs="Times New Roman"/>
          <w:sz w:val="28"/>
        </w:rPr>
      </w:pPr>
    </w:p>
    <w:p w14:paraId="32E3DB8E" w14:textId="77777777" w:rsidR="002767D5" w:rsidRDefault="002767D5" w:rsidP="00010419">
      <w:pPr>
        <w:jc w:val="both"/>
        <w:rPr>
          <w:rFonts w:ascii="Times New Roman" w:hAnsi="Times New Roman" w:cs="Times New Roman"/>
          <w:sz w:val="28"/>
        </w:rPr>
      </w:pPr>
    </w:p>
    <w:p w14:paraId="16925EB7" w14:textId="77777777" w:rsidR="002767D5" w:rsidRDefault="002767D5" w:rsidP="00010419">
      <w:pPr>
        <w:jc w:val="both"/>
        <w:rPr>
          <w:rFonts w:ascii="Times New Roman" w:hAnsi="Times New Roman" w:cs="Times New Roman"/>
          <w:sz w:val="28"/>
        </w:rPr>
      </w:pPr>
    </w:p>
    <w:p w14:paraId="5C0347E2" w14:textId="77777777" w:rsidR="002767D5" w:rsidRPr="00010419" w:rsidRDefault="002767D5" w:rsidP="00010419">
      <w:pPr>
        <w:jc w:val="both"/>
        <w:rPr>
          <w:rFonts w:ascii="Times New Roman" w:hAnsi="Times New Roman" w:cs="Times New Roman"/>
          <w:sz w:val="28"/>
        </w:rPr>
      </w:pPr>
    </w:p>
    <w:p w14:paraId="091553DE" w14:textId="77777777" w:rsidR="00010419" w:rsidRPr="00010419" w:rsidRDefault="00010419" w:rsidP="00010419">
      <w:pPr>
        <w:jc w:val="both"/>
        <w:rPr>
          <w:rFonts w:ascii="Times New Roman" w:hAnsi="Times New Roman" w:cs="Times New Roman"/>
          <w:sz w:val="28"/>
        </w:rPr>
      </w:pPr>
    </w:p>
    <w:p w14:paraId="123F1EFB" w14:textId="77777777" w:rsidR="00010419" w:rsidRPr="00010419" w:rsidRDefault="00010419" w:rsidP="00010419">
      <w:pPr>
        <w:jc w:val="both"/>
        <w:rPr>
          <w:rFonts w:ascii="Times New Roman" w:hAnsi="Times New Roman" w:cs="Times New Roman"/>
          <w:sz w:val="28"/>
        </w:rPr>
      </w:pPr>
    </w:p>
    <w:p w14:paraId="1A94378D" w14:textId="13830C4A" w:rsidR="00010419" w:rsidRPr="00010419" w:rsidRDefault="00010419" w:rsidP="00F83F1A">
      <w:pPr>
        <w:pStyle w:val="2"/>
        <w:suppressAutoHyphens/>
        <w:spacing w:line="280" w:lineRule="exact"/>
        <w:rPr>
          <w:sz w:val="30"/>
          <w:szCs w:val="30"/>
        </w:rPr>
      </w:pPr>
      <w:r w:rsidRPr="00010419">
        <w:rPr>
          <w:sz w:val="30"/>
          <w:szCs w:val="30"/>
        </w:rPr>
        <w:t>О</w:t>
      </w:r>
      <w:r>
        <w:rPr>
          <w:sz w:val="30"/>
          <w:szCs w:val="30"/>
        </w:rPr>
        <w:t>б изменении решения</w:t>
      </w:r>
      <w:r w:rsidR="002767D5">
        <w:rPr>
          <w:sz w:val="30"/>
          <w:szCs w:val="30"/>
        </w:rPr>
        <w:t xml:space="preserve"> Гомельского</w:t>
      </w:r>
    </w:p>
    <w:p w14:paraId="4323E58A" w14:textId="5800CD33" w:rsidR="00010419" w:rsidRPr="00010419" w:rsidRDefault="00010419" w:rsidP="00F83F1A">
      <w:pPr>
        <w:pStyle w:val="2"/>
        <w:suppressAutoHyphens/>
        <w:spacing w:line="280" w:lineRule="exact"/>
        <w:rPr>
          <w:color w:val="auto"/>
          <w:sz w:val="30"/>
          <w:szCs w:val="30"/>
        </w:rPr>
      </w:pPr>
      <w:r w:rsidRPr="00010419">
        <w:rPr>
          <w:color w:val="auto"/>
          <w:sz w:val="30"/>
          <w:szCs w:val="30"/>
        </w:rPr>
        <w:t>городского Совета</w:t>
      </w:r>
      <w:r w:rsidR="00D315CF">
        <w:rPr>
          <w:color w:val="auto"/>
          <w:sz w:val="30"/>
          <w:szCs w:val="30"/>
        </w:rPr>
        <w:t xml:space="preserve"> депутатов</w:t>
      </w:r>
    </w:p>
    <w:p w14:paraId="04045A83" w14:textId="03960FBF" w:rsidR="00010419" w:rsidRPr="00010419" w:rsidRDefault="00010419" w:rsidP="00F83F1A">
      <w:pPr>
        <w:suppressAutoHyphens/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13 апреля 20</w:t>
      </w:r>
      <w:r w:rsidR="002767D5">
        <w:rPr>
          <w:rFonts w:ascii="Times New Roman" w:hAnsi="Times New Roman" w:cs="Times New Roman"/>
          <w:sz w:val="30"/>
          <w:szCs w:val="30"/>
        </w:rPr>
        <w:t>18</w:t>
      </w:r>
      <w:r>
        <w:rPr>
          <w:rFonts w:ascii="Times New Roman" w:hAnsi="Times New Roman" w:cs="Times New Roman"/>
          <w:sz w:val="30"/>
          <w:szCs w:val="30"/>
        </w:rPr>
        <w:t xml:space="preserve"> г. №</w:t>
      </w:r>
      <w:r w:rsidR="006716C7">
        <w:rPr>
          <w:rFonts w:ascii="Times New Roman" w:hAnsi="Times New Roman" w:cs="Times New Roman"/>
          <w:sz w:val="30"/>
          <w:szCs w:val="30"/>
        </w:rPr>
        <w:t xml:space="preserve"> 12</w:t>
      </w:r>
    </w:p>
    <w:p w14:paraId="36110545" w14:textId="77777777" w:rsidR="00010419" w:rsidRPr="00010419" w:rsidRDefault="00010419" w:rsidP="00010419">
      <w:pPr>
        <w:suppressAutoHyphens/>
        <w:rPr>
          <w:rFonts w:ascii="Times New Roman" w:hAnsi="Times New Roman" w:cs="Times New Roman"/>
          <w:sz w:val="30"/>
          <w:szCs w:val="30"/>
        </w:rPr>
      </w:pPr>
    </w:p>
    <w:p w14:paraId="36A5E6A9" w14:textId="77777777" w:rsidR="006716C7" w:rsidRDefault="006716C7" w:rsidP="006716C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3D50151" w14:textId="33880A7F" w:rsidR="006716C7" w:rsidRDefault="006716C7" w:rsidP="006716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основании п</w:t>
      </w:r>
      <w:r w:rsidR="004F5D90">
        <w:rPr>
          <w:rFonts w:ascii="Times New Roman" w:hAnsi="Times New Roman" w:cs="Times New Roman"/>
          <w:sz w:val="30"/>
          <w:szCs w:val="30"/>
        </w:rPr>
        <w:t xml:space="preserve">одпункта 1.16 пункта 1  статьи 17 </w:t>
      </w:r>
      <w:r>
        <w:rPr>
          <w:rFonts w:ascii="Times New Roman" w:hAnsi="Times New Roman" w:cs="Times New Roman"/>
          <w:sz w:val="30"/>
          <w:szCs w:val="30"/>
        </w:rPr>
        <w:t xml:space="preserve"> Закона Республики</w:t>
      </w:r>
      <w:r w:rsidR="004F5D90">
        <w:rPr>
          <w:rFonts w:ascii="Times New Roman" w:hAnsi="Times New Roman" w:cs="Times New Roman"/>
          <w:sz w:val="30"/>
          <w:szCs w:val="30"/>
        </w:rPr>
        <w:t xml:space="preserve"> Беларусь </w:t>
      </w:r>
      <w:r>
        <w:rPr>
          <w:rFonts w:ascii="Times New Roman" w:hAnsi="Times New Roman" w:cs="Times New Roman"/>
          <w:sz w:val="30"/>
          <w:szCs w:val="30"/>
        </w:rPr>
        <w:t>от 4 января 2010 г. № 108-З «О местном управлении и самоуправлении в Республике Беларусь» Гомельский городской Совет депутатов</w:t>
      </w:r>
    </w:p>
    <w:p w14:paraId="2455149B" w14:textId="77777777" w:rsidR="006716C7" w:rsidRDefault="006716C7" w:rsidP="006716C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58EBDB6" w14:textId="572AE9B8" w:rsidR="006716C7" w:rsidRDefault="006716C7" w:rsidP="006716C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РЕШИЛ:</w:t>
      </w:r>
    </w:p>
    <w:p w14:paraId="599A88BD" w14:textId="77777777" w:rsidR="006716C7" w:rsidRDefault="006716C7" w:rsidP="006716C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20109A34" w14:textId="6CD1AAD7" w:rsidR="006716C7" w:rsidRDefault="006716C7" w:rsidP="006716C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Внести в решение Гомельского городского  Совета депутатов </w:t>
      </w:r>
      <w:r>
        <w:rPr>
          <w:rFonts w:ascii="Times New Roman" w:hAnsi="Times New Roman" w:cs="Times New Roman"/>
          <w:sz w:val="30"/>
          <w:szCs w:val="30"/>
        </w:rPr>
        <w:br/>
        <w:t xml:space="preserve">от 13 апреля 2018 г. № </w:t>
      </w:r>
      <w:r w:rsidR="004F5D90">
        <w:rPr>
          <w:rFonts w:ascii="Times New Roman" w:hAnsi="Times New Roman" w:cs="Times New Roman"/>
          <w:sz w:val="30"/>
          <w:szCs w:val="30"/>
        </w:rPr>
        <w:t xml:space="preserve"> 12</w:t>
      </w:r>
      <w:r>
        <w:rPr>
          <w:rFonts w:ascii="Times New Roman" w:hAnsi="Times New Roman" w:cs="Times New Roman"/>
          <w:sz w:val="30"/>
          <w:szCs w:val="30"/>
        </w:rPr>
        <w:t xml:space="preserve"> «О Регламенте Гомельского городского  Совета депутатов</w:t>
      </w:r>
      <w:r w:rsidR="001F0E4A">
        <w:rPr>
          <w:rFonts w:ascii="Times New Roman" w:hAnsi="Times New Roman" w:cs="Times New Roman"/>
          <w:sz w:val="30"/>
          <w:szCs w:val="30"/>
        </w:rPr>
        <w:t xml:space="preserve"> двадцать восьмого созыва</w:t>
      </w:r>
      <w:r>
        <w:rPr>
          <w:rFonts w:ascii="Times New Roman" w:hAnsi="Times New Roman" w:cs="Times New Roman"/>
          <w:sz w:val="30"/>
          <w:szCs w:val="30"/>
        </w:rPr>
        <w:t>» следующие изменения:</w:t>
      </w:r>
    </w:p>
    <w:p w14:paraId="53881A76" w14:textId="3CDA3C72" w:rsidR="006716C7" w:rsidRDefault="006716C7" w:rsidP="006716C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="004F5D90">
        <w:rPr>
          <w:rFonts w:ascii="Times New Roman" w:hAnsi="Times New Roman" w:cs="Times New Roman"/>
          <w:sz w:val="30"/>
          <w:szCs w:val="30"/>
        </w:rPr>
        <w:t xml:space="preserve">  в</w:t>
      </w:r>
      <w:r>
        <w:rPr>
          <w:rFonts w:ascii="Times New Roman" w:hAnsi="Times New Roman" w:cs="Times New Roman"/>
          <w:sz w:val="30"/>
          <w:szCs w:val="30"/>
        </w:rPr>
        <w:t xml:space="preserve"> преамбу</w:t>
      </w:r>
      <w:r w:rsidR="004F5D90">
        <w:rPr>
          <w:rFonts w:ascii="Times New Roman" w:hAnsi="Times New Roman" w:cs="Times New Roman"/>
          <w:sz w:val="30"/>
          <w:szCs w:val="30"/>
        </w:rPr>
        <w:t xml:space="preserve">ле решения слова «2010 года» заменить </w:t>
      </w:r>
      <w:r w:rsidR="001031B0">
        <w:rPr>
          <w:rFonts w:ascii="Times New Roman" w:hAnsi="Times New Roman" w:cs="Times New Roman"/>
          <w:sz w:val="30"/>
          <w:szCs w:val="30"/>
        </w:rPr>
        <w:t xml:space="preserve">   </w:t>
      </w:r>
      <w:r w:rsidR="004F5D90">
        <w:rPr>
          <w:rFonts w:ascii="Times New Roman" w:hAnsi="Times New Roman" w:cs="Times New Roman"/>
          <w:sz w:val="30"/>
          <w:szCs w:val="30"/>
        </w:rPr>
        <w:t>словами  «</w:t>
      </w:r>
      <w:r>
        <w:rPr>
          <w:rFonts w:ascii="Times New Roman" w:hAnsi="Times New Roman" w:cs="Times New Roman"/>
          <w:sz w:val="30"/>
          <w:szCs w:val="30"/>
        </w:rPr>
        <w:t>2010 г. № 108-З»;</w:t>
      </w:r>
    </w:p>
    <w:p w14:paraId="276C11DC" w14:textId="54FEAC77" w:rsidR="006716C7" w:rsidRDefault="006716C7" w:rsidP="006716C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в пункте 1:</w:t>
      </w:r>
    </w:p>
    <w:p w14:paraId="77F5FB76" w14:textId="40C4DD3B" w:rsidR="006716C7" w:rsidRPr="0026136B" w:rsidRDefault="001E3FD6" w:rsidP="006716C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="006716C7" w:rsidRPr="0026136B">
        <w:rPr>
          <w:rFonts w:ascii="Times New Roman" w:hAnsi="Times New Roman" w:cs="Times New Roman"/>
          <w:sz w:val="30"/>
          <w:szCs w:val="30"/>
        </w:rPr>
        <w:t>слово «прилагаемый» исключить;</w:t>
      </w:r>
    </w:p>
    <w:p w14:paraId="32BCD634" w14:textId="6206C96E" w:rsidR="006716C7" w:rsidRPr="0026136B" w:rsidRDefault="00B678D8" w:rsidP="00D53B7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78D8">
        <w:rPr>
          <w:rFonts w:ascii="Times New Roman" w:hAnsi="Times New Roman" w:cs="Times New Roman"/>
          <w:sz w:val="30"/>
          <w:szCs w:val="30"/>
        </w:rPr>
        <w:t xml:space="preserve">       </w:t>
      </w:r>
      <w:r w:rsidR="006716C7" w:rsidRPr="0026136B">
        <w:rPr>
          <w:rFonts w:ascii="Times New Roman" w:hAnsi="Times New Roman" w:cs="Times New Roman"/>
          <w:sz w:val="30"/>
          <w:szCs w:val="30"/>
        </w:rPr>
        <w:t>после слова «</w:t>
      </w:r>
      <w:r>
        <w:rPr>
          <w:rFonts w:ascii="Times New Roman" w:hAnsi="Times New Roman" w:cs="Times New Roman"/>
          <w:sz w:val="30"/>
          <w:szCs w:val="30"/>
        </w:rPr>
        <w:t>созыва</w:t>
      </w:r>
      <w:r w:rsidR="006716C7" w:rsidRPr="0026136B">
        <w:rPr>
          <w:rFonts w:ascii="Times New Roman" w:hAnsi="Times New Roman" w:cs="Times New Roman"/>
          <w:sz w:val="30"/>
          <w:szCs w:val="30"/>
        </w:rPr>
        <w:t>» дополнить словом «(прилагается)»;</w:t>
      </w:r>
    </w:p>
    <w:p w14:paraId="117257F1" w14:textId="4F737A95" w:rsidR="006716C7" w:rsidRPr="0026136B" w:rsidRDefault="00B678D8" w:rsidP="00D53B7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="006716C7" w:rsidRPr="0026136B">
        <w:rPr>
          <w:rFonts w:ascii="Times New Roman" w:hAnsi="Times New Roman" w:cs="Times New Roman"/>
          <w:sz w:val="30"/>
          <w:szCs w:val="30"/>
        </w:rPr>
        <w:t xml:space="preserve">в Регламенте Гомельского </w:t>
      </w:r>
      <w:r w:rsidR="00D53B7D">
        <w:rPr>
          <w:rFonts w:ascii="Times New Roman" w:hAnsi="Times New Roman" w:cs="Times New Roman"/>
          <w:sz w:val="30"/>
          <w:szCs w:val="30"/>
        </w:rPr>
        <w:t>городского</w:t>
      </w:r>
      <w:r w:rsidR="006716C7" w:rsidRPr="0026136B">
        <w:rPr>
          <w:rFonts w:ascii="Times New Roman" w:hAnsi="Times New Roman" w:cs="Times New Roman"/>
          <w:sz w:val="30"/>
          <w:szCs w:val="30"/>
        </w:rPr>
        <w:t xml:space="preserve"> Совета депутатов</w:t>
      </w:r>
      <w:r w:rsidR="001F0E4A">
        <w:rPr>
          <w:rFonts w:ascii="Times New Roman" w:hAnsi="Times New Roman" w:cs="Times New Roman"/>
          <w:sz w:val="30"/>
          <w:szCs w:val="30"/>
        </w:rPr>
        <w:t xml:space="preserve"> двадцать восьмого созыва</w:t>
      </w:r>
      <w:r w:rsidR="006716C7" w:rsidRPr="0026136B">
        <w:rPr>
          <w:rFonts w:ascii="Times New Roman" w:hAnsi="Times New Roman" w:cs="Times New Roman"/>
          <w:sz w:val="30"/>
          <w:szCs w:val="30"/>
        </w:rPr>
        <w:t>, утвержденном этим решением:</w:t>
      </w:r>
    </w:p>
    <w:p w14:paraId="53BF240E" w14:textId="3A26DB1B" w:rsidR="006716C7" w:rsidRDefault="00D53B7D" w:rsidP="00D53B7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="006716C7" w:rsidRPr="0026136B">
        <w:rPr>
          <w:rFonts w:ascii="Times New Roman" w:hAnsi="Times New Roman" w:cs="Times New Roman"/>
          <w:sz w:val="30"/>
          <w:szCs w:val="30"/>
        </w:rPr>
        <w:t>пункт</w:t>
      </w:r>
      <w:r w:rsidR="0094450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1  </w:t>
      </w:r>
      <w:r w:rsidR="006716C7" w:rsidRPr="0026136B">
        <w:rPr>
          <w:rFonts w:ascii="Times New Roman" w:hAnsi="Times New Roman" w:cs="Times New Roman"/>
          <w:sz w:val="30"/>
          <w:szCs w:val="30"/>
        </w:rPr>
        <w:t xml:space="preserve"> изложить в следующей редакции:</w:t>
      </w:r>
    </w:p>
    <w:p w14:paraId="25B449A3" w14:textId="0CA5B918" w:rsidR="00794F84" w:rsidRDefault="00794F84" w:rsidP="00D53B7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«</w:t>
      </w:r>
      <w:r w:rsidR="001F0E4A">
        <w:rPr>
          <w:rFonts w:ascii="Times New Roman" w:hAnsi="Times New Roman" w:cs="Times New Roman"/>
          <w:sz w:val="30"/>
          <w:szCs w:val="30"/>
        </w:rPr>
        <w:t>1.</w:t>
      </w:r>
      <w:r w:rsidR="001031B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Регламент Гомельского городского Совета депутатов (далее – Регламент) определяет порядок деятельности Гомельского городского Совета депутатов (далее – Совет)</w:t>
      </w:r>
      <w:r w:rsidR="00944502">
        <w:rPr>
          <w:rFonts w:ascii="Times New Roman" w:hAnsi="Times New Roman" w:cs="Times New Roman"/>
          <w:sz w:val="30"/>
          <w:szCs w:val="30"/>
        </w:rPr>
        <w:t>, его органов и депутатов.»</w:t>
      </w:r>
      <w:r w:rsidR="006E097D">
        <w:rPr>
          <w:rFonts w:ascii="Times New Roman" w:hAnsi="Times New Roman" w:cs="Times New Roman"/>
          <w:sz w:val="30"/>
          <w:szCs w:val="30"/>
        </w:rPr>
        <w:t>;</w:t>
      </w:r>
    </w:p>
    <w:p w14:paraId="3140E16A" w14:textId="59865351" w:rsidR="00944502" w:rsidRPr="0026136B" w:rsidRDefault="00944502" w:rsidP="00D53B7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="001F0E4A">
        <w:rPr>
          <w:rFonts w:ascii="Times New Roman" w:hAnsi="Times New Roman" w:cs="Times New Roman"/>
          <w:sz w:val="30"/>
          <w:szCs w:val="30"/>
        </w:rPr>
        <w:t>часть вторую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F0E4A">
        <w:rPr>
          <w:rFonts w:ascii="Times New Roman" w:hAnsi="Times New Roman" w:cs="Times New Roman"/>
          <w:sz w:val="30"/>
          <w:szCs w:val="30"/>
        </w:rPr>
        <w:t>пункта 2 изложить</w:t>
      </w:r>
      <w:r>
        <w:rPr>
          <w:rFonts w:ascii="Times New Roman" w:hAnsi="Times New Roman" w:cs="Times New Roman"/>
          <w:sz w:val="30"/>
          <w:szCs w:val="30"/>
        </w:rPr>
        <w:t xml:space="preserve"> вторую в следующей редакции:        </w:t>
      </w:r>
    </w:p>
    <w:p w14:paraId="66D7013A" w14:textId="7FD60981" w:rsidR="006716C7" w:rsidRDefault="00D53B7D" w:rsidP="00D53B7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="006716C7" w:rsidRPr="0026136B">
        <w:rPr>
          <w:rFonts w:ascii="Times New Roman" w:hAnsi="Times New Roman" w:cs="Times New Roman"/>
          <w:sz w:val="30"/>
          <w:szCs w:val="30"/>
        </w:rPr>
        <w:t>«</w:t>
      </w:r>
      <w:r w:rsidR="006716C7" w:rsidRPr="00B469F6">
        <w:rPr>
          <w:rFonts w:ascii="Times New Roman" w:hAnsi="Times New Roman" w:cs="Times New Roman"/>
          <w:sz w:val="30"/>
          <w:szCs w:val="30"/>
        </w:rPr>
        <w:t xml:space="preserve">Совет в своей деятельности руководствуется Конституцией Республики Беларусь, Законом Республики Беларусь от 4 января 2010 </w:t>
      </w:r>
      <w:r w:rsidR="006716C7">
        <w:rPr>
          <w:rFonts w:ascii="Times New Roman" w:hAnsi="Times New Roman" w:cs="Times New Roman"/>
          <w:sz w:val="30"/>
          <w:szCs w:val="30"/>
        </w:rPr>
        <w:t>г.</w:t>
      </w:r>
      <w:r w:rsidR="006716C7">
        <w:rPr>
          <w:rFonts w:ascii="Times New Roman" w:hAnsi="Times New Roman" w:cs="Times New Roman"/>
          <w:sz w:val="30"/>
          <w:szCs w:val="30"/>
        </w:rPr>
        <w:br/>
        <w:t>№ 108-З</w:t>
      </w:r>
      <w:r w:rsidR="006716C7" w:rsidRPr="00B469F6">
        <w:rPr>
          <w:rFonts w:ascii="Times New Roman" w:hAnsi="Times New Roman" w:cs="Times New Roman"/>
          <w:sz w:val="30"/>
          <w:szCs w:val="30"/>
        </w:rPr>
        <w:t xml:space="preserve"> «О местном управлении и самоуправлении в Республике Беларусь», Законом Республики Беларусь от 27 марта 1992 </w:t>
      </w:r>
      <w:r w:rsidR="006716C7">
        <w:rPr>
          <w:rFonts w:ascii="Times New Roman" w:hAnsi="Times New Roman" w:cs="Times New Roman"/>
          <w:sz w:val="30"/>
          <w:szCs w:val="30"/>
        </w:rPr>
        <w:t>г.</w:t>
      </w:r>
      <w:r w:rsidR="006716C7" w:rsidRPr="00B469F6">
        <w:rPr>
          <w:rFonts w:ascii="Times New Roman" w:hAnsi="Times New Roman" w:cs="Times New Roman"/>
          <w:sz w:val="30"/>
          <w:szCs w:val="30"/>
        </w:rPr>
        <w:t xml:space="preserve"> </w:t>
      </w:r>
      <w:r w:rsidR="006716C7">
        <w:rPr>
          <w:rFonts w:ascii="Times New Roman" w:hAnsi="Times New Roman" w:cs="Times New Roman"/>
          <w:sz w:val="30"/>
          <w:szCs w:val="30"/>
        </w:rPr>
        <w:t>№ 1547-</w:t>
      </w:r>
      <w:r w:rsidR="006716C7">
        <w:rPr>
          <w:rFonts w:ascii="Times New Roman" w:hAnsi="Times New Roman" w:cs="Times New Roman"/>
          <w:sz w:val="30"/>
          <w:szCs w:val="30"/>
          <w:lang w:val="en-US"/>
        </w:rPr>
        <w:t>XII</w:t>
      </w:r>
      <w:r w:rsidR="006716C7">
        <w:rPr>
          <w:rFonts w:ascii="Times New Roman" w:hAnsi="Times New Roman" w:cs="Times New Roman"/>
          <w:sz w:val="30"/>
          <w:szCs w:val="30"/>
        </w:rPr>
        <w:t xml:space="preserve">  </w:t>
      </w:r>
      <w:r w:rsidR="006716C7" w:rsidRPr="00B469F6">
        <w:rPr>
          <w:rFonts w:ascii="Times New Roman" w:hAnsi="Times New Roman" w:cs="Times New Roman"/>
          <w:sz w:val="30"/>
          <w:szCs w:val="30"/>
        </w:rPr>
        <w:lastRenderedPageBreak/>
        <w:t>«О статусе депутата местного Совета депутатов», иными актами законодательства и настоящим Регламентом.</w:t>
      </w:r>
      <w:r w:rsidR="006716C7" w:rsidRPr="0026136B">
        <w:rPr>
          <w:rFonts w:ascii="Times New Roman" w:hAnsi="Times New Roman" w:cs="Times New Roman"/>
          <w:sz w:val="30"/>
          <w:szCs w:val="30"/>
        </w:rPr>
        <w:t>»;</w:t>
      </w:r>
    </w:p>
    <w:p w14:paraId="53FB2E87" w14:textId="11B30664" w:rsidR="00794F84" w:rsidRPr="0026136B" w:rsidRDefault="004F5D90" w:rsidP="00794F8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="001F0E4A">
        <w:rPr>
          <w:rFonts w:ascii="Times New Roman" w:hAnsi="Times New Roman" w:cs="Times New Roman"/>
          <w:sz w:val="30"/>
          <w:szCs w:val="30"/>
        </w:rPr>
        <w:t xml:space="preserve">из части первой пункта 3 </w:t>
      </w:r>
      <w:r w:rsidR="00794F84">
        <w:rPr>
          <w:rFonts w:ascii="Times New Roman" w:hAnsi="Times New Roman" w:cs="Times New Roman"/>
          <w:sz w:val="30"/>
          <w:szCs w:val="30"/>
        </w:rPr>
        <w:t xml:space="preserve"> </w:t>
      </w:r>
      <w:r w:rsidR="00794F84" w:rsidRPr="0026136B">
        <w:rPr>
          <w:rFonts w:ascii="Times New Roman" w:hAnsi="Times New Roman" w:cs="Times New Roman"/>
          <w:sz w:val="30"/>
          <w:szCs w:val="30"/>
        </w:rPr>
        <w:t>слова «Республики Беларусь» исключить;</w:t>
      </w:r>
    </w:p>
    <w:p w14:paraId="2E0A6125" w14:textId="7049F6B1" w:rsidR="006716C7" w:rsidRPr="0026136B" w:rsidRDefault="00D53B7D" w:rsidP="006716C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="006832C1">
        <w:rPr>
          <w:rFonts w:ascii="Times New Roman" w:hAnsi="Times New Roman" w:cs="Times New Roman"/>
          <w:sz w:val="30"/>
          <w:szCs w:val="30"/>
        </w:rPr>
        <w:t xml:space="preserve">из </w:t>
      </w:r>
      <w:r w:rsidR="006716C7" w:rsidRPr="0026136B">
        <w:rPr>
          <w:rFonts w:ascii="Times New Roman" w:hAnsi="Times New Roman" w:cs="Times New Roman"/>
          <w:sz w:val="30"/>
          <w:szCs w:val="30"/>
        </w:rPr>
        <w:t xml:space="preserve"> пункт</w:t>
      </w:r>
      <w:r w:rsidR="006832C1">
        <w:rPr>
          <w:rFonts w:ascii="Times New Roman" w:hAnsi="Times New Roman" w:cs="Times New Roman"/>
          <w:sz w:val="30"/>
          <w:szCs w:val="30"/>
        </w:rPr>
        <w:t>а</w:t>
      </w:r>
      <w:r w:rsidR="006716C7" w:rsidRPr="0026136B">
        <w:rPr>
          <w:rFonts w:ascii="Times New Roman" w:hAnsi="Times New Roman" w:cs="Times New Roman"/>
          <w:sz w:val="30"/>
          <w:szCs w:val="30"/>
        </w:rPr>
        <w:t xml:space="preserve"> 1</w:t>
      </w:r>
      <w:r>
        <w:rPr>
          <w:rFonts w:ascii="Times New Roman" w:hAnsi="Times New Roman" w:cs="Times New Roman"/>
          <w:sz w:val="30"/>
          <w:szCs w:val="30"/>
        </w:rPr>
        <w:t>3</w:t>
      </w:r>
      <w:r w:rsidR="006716C7" w:rsidRPr="0026136B">
        <w:rPr>
          <w:rFonts w:ascii="Times New Roman" w:hAnsi="Times New Roman" w:cs="Times New Roman"/>
          <w:sz w:val="30"/>
          <w:szCs w:val="30"/>
        </w:rPr>
        <w:t xml:space="preserve"> слова «Республики Беларусь» исключить;</w:t>
      </w:r>
    </w:p>
    <w:p w14:paraId="576B39A6" w14:textId="49A6738E" w:rsidR="006716C7" w:rsidRPr="0026136B" w:rsidRDefault="00D53B7D" w:rsidP="006716C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="006716C7">
        <w:rPr>
          <w:rFonts w:ascii="Times New Roman" w:hAnsi="Times New Roman" w:cs="Times New Roman"/>
          <w:sz w:val="30"/>
          <w:szCs w:val="30"/>
        </w:rPr>
        <w:t xml:space="preserve">часть первую </w:t>
      </w:r>
      <w:r w:rsidR="006716C7" w:rsidRPr="0026136B">
        <w:rPr>
          <w:rFonts w:ascii="Times New Roman" w:hAnsi="Times New Roman" w:cs="Times New Roman"/>
          <w:sz w:val="30"/>
          <w:szCs w:val="30"/>
        </w:rPr>
        <w:t>пункт</w:t>
      </w:r>
      <w:r w:rsidR="006716C7">
        <w:rPr>
          <w:rFonts w:ascii="Times New Roman" w:hAnsi="Times New Roman" w:cs="Times New Roman"/>
          <w:sz w:val="30"/>
          <w:szCs w:val="30"/>
        </w:rPr>
        <w:t>а</w:t>
      </w:r>
      <w:r w:rsidR="006716C7" w:rsidRPr="0026136B">
        <w:rPr>
          <w:rFonts w:ascii="Times New Roman" w:hAnsi="Times New Roman" w:cs="Times New Roman"/>
          <w:sz w:val="30"/>
          <w:szCs w:val="30"/>
        </w:rPr>
        <w:t xml:space="preserve"> </w:t>
      </w:r>
      <w:r w:rsidR="00F83F1A">
        <w:rPr>
          <w:rFonts w:ascii="Times New Roman" w:hAnsi="Times New Roman" w:cs="Times New Roman"/>
          <w:sz w:val="30"/>
          <w:szCs w:val="30"/>
        </w:rPr>
        <w:t>50</w:t>
      </w:r>
      <w:r w:rsidR="006716C7" w:rsidRPr="0026136B">
        <w:rPr>
          <w:rFonts w:ascii="Times New Roman" w:hAnsi="Times New Roman" w:cs="Times New Roman"/>
          <w:sz w:val="30"/>
          <w:szCs w:val="30"/>
        </w:rPr>
        <w:t xml:space="preserve"> изложить в следующей редакции:</w:t>
      </w:r>
    </w:p>
    <w:p w14:paraId="478F8BB1" w14:textId="048C3682" w:rsidR="006716C7" w:rsidRPr="00D53B7D" w:rsidRDefault="00D53B7D" w:rsidP="00D53B7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3B7D">
        <w:rPr>
          <w:rFonts w:ascii="Times New Roman" w:hAnsi="Times New Roman" w:cs="Times New Roman"/>
          <w:sz w:val="30"/>
          <w:szCs w:val="30"/>
        </w:rPr>
        <w:t xml:space="preserve">         </w:t>
      </w:r>
      <w:r w:rsidR="006716C7" w:rsidRPr="00D53B7D">
        <w:rPr>
          <w:rFonts w:ascii="Times New Roman" w:hAnsi="Times New Roman" w:cs="Times New Roman"/>
          <w:sz w:val="30"/>
          <w:szCs w:val="30"/>
        </w:rPr>
        <w:t>«</w:t>
      </w:r>
      <w:r w:rsidRPr="00D53B7D">
        <w:rPr>
          <w:rFonts w:ascii="Times New Roman" w:hAnsi="Times New Roman" w:cs="Times New Roman"/>
          <w:sz w:val="30"/>
          <w:szCs w:val="30"/>
        </w:rPr>
        <w:t>50</w:t>
      </w:r>
      <w:r w:rsidR="006716C7" w:rsidRPr="00D53B7D">
        <w:rPr>
          <w:rFonts w:ascii="Times New Roman" w:hAnsi="Times New Roman" w:cs="Times New Roman"/>
          <w:sz w:val="30"/>
          <w:szCs w:val="30"/>
        </w:rPr>
        <w:t xml:space="preserve">. Подготовка проектов решений Совета органами управления должна осуществляться в строгом соответствии с требованиями </w:t>
      </w:r>
      <w:r w:rsidR="006716C7" w:rsidRPr="00D53B7D">
        <w:rPr>
          <w:rStyle w:val="ab"/>
          <w:rFonts w:ascii="Times New Roman" w:hAnsi="Times New Roman" w:cs="Times New Roman"/>
          <w:sz w:val="30"/>
          <w:szCs w:val="30"/>
        </w:rPr>
        <w:t xml:space="preserve">Закона Республики Беларусь от 17 июля 2018 г. № 130-З «О нормативных правовых актах», иных </w:t>
      </w:r>
      <w:r w:rsidR="006716C7" w:rsidRPr="00D53B7D">
        <w:rPr>
          <w:rFonts w:ascii="Times New Roman" w:hAnsi="Times New Roman" w:cs="Times New Roman"/>
          <w:sz w:val="30"/>
          <w:szCs w:val="30"/>
        </w:rPr>
        <w:t>актов законодательства и настоящего Регламента.»;</w:t>
      </w:r>
    </w:p>
    <w:p w14:paraId="68EEDED7" w14:textId="7CA663F8" w:rsidR="006716C7" w:rsidRPr="001034C7" w:rsidRDefault="00F83F1A" w:rsidP="0094450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="006716C7" w:rsidRPr="001034C7">
        <w:rPr>
          <w:rFonts w:ascii="Times New Roman" w:hAnsi="Times New Roman" w:cs="Times New Roman"/>
          <w:sz w:val="30"/>
          <w:szCs w:val="30"/>
        </w:rPr>
        <w:t>после главы 5 дополнить</w:t>
      </w:r>
      <w:r w:rsidR="00944502">
        <w:rPr>
          <w:rFonts w:ascii="Times New Roman" w:hAnsi="Times New Roman" w:cs="Times New Roman"/>
          <w:sz w:val="30"/>
          <w:szCs w:val="30"/>
        </w:rPr>
        <w:t xml:space="preserve"> Регламент </w:t>
      </w:r>
      <w:r w:rsidR="006716C7" w:rsidRPr="001034C7">
        <w:rPr>
          <w:rFonts w:ascii="Times New Roman" w:hAnsi="Times New Roman" w:cs="Times New Roman"/>
          <w:sz w:val="30"/>
          <w:szCs w:val="30"/>
        </w:rPr>
        <w:t xml:space="preserve"> главой 5</w:t>
      </w:r>
      <w:r w:rsidR="006716C7" w:rsidRPr="001034C7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="006716C7" w:rsidRPr="001034C7">
        <w:rPr>
          <w:rFonts w:ascii="Times New Roman" w:hAnsi="Times New Roman" w:cs="Times New Roman"/>
          <w:sz w:val="30"/>
          <w:szCs w:val="30"/>
        </w:rPr>
        <w:t xml:space="preserve"> следующего</w:t>
      </w:r>
      <w:r w:rsidR="00944502">
        <w:rPr>
          <w:rFonts w:ascii="Times New Roman" w:hAnsi="Times New Roman" w:cs="Times New Roman"/>
          <w:sz w:val="30"/>
          <w:szCs w:val="30"/>
        </w:rPr>
        <w:t xml:space="preserve"> со</w:t>
      </w:r>
      <w:r w:rsidR="006716C7" w:rsidRPr="001034C7">
        <w:rPr>
          <w:rFonts w:ascii="Times New Roman" w:hAnsi="Times New Roman" w:cs="Times New Roman"/>
          <w:sz w:val="30"/>
          <w:szCs w:val="30"/>
        </w:rPr>
        <w:t>держания:</w:t>
      </w:r>
    </w:p>
    <w:p w14:paraId="2EE7BA45" w14:textId="77777777" w:rsidR="006716C7" w:rsidRPr="001034C7" w:rsidRDefault="006716C7" w:rsidP="006716C7">
      <w:pPr>
        <w:pStyle w:val="a4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1034C7">
        <w:rPr>
          <w:rFonts w:ascii="Times New Roman" w:hAnsi="Times New Roman" w:cs="Times New Roman"/>
          <w:sz w:val="30"/>
          <w:szCs w:val="30"/>
        </w:rPr>
        <w:t>«ГЛАВА 5</w:t>
      </w:r>
      <w:r w:rsidRPr="001034C7">
        <w:rPr>
          <w:rFonts w:ascii="Times New Roman" w:hAnsi="Times New Roman" w:cs="Times New Roman"/>
          <w:sz w:val="30"/>
          <w:szCs w:val="30"/>
          <w:vertAlign w:val="superscript"/>
        </w:rPr>
        <w:t>1</w:t>
      </w:r>
    </w:p>
    <w:p w14:paraId="0AE1AC95" w14:textId="1EDB9120" w:rsidR="006716C7" w:rsidRPr="001034C7" w:rsidRDefault="006716C7" w:rsidP="006716C7">
      <w:pPr>
        <w:pStyle w:val="a4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1034C7">
        <w:rPr>
          <w:rFonts w:ascii="Times New Roman" w:hAnsi="Times New Roman" w:cs="Times New Roman"/>
          <w:sz w:val="30"/>
          <w:szCs w:val="30"/>
        </w:rPr>
        <w:t xml:space="preserve">ПОРЯДОК ВЫДВИЖЕНИЯ И ИЗБРАНИЯ ДЕЛЕГАТОВ ВСЕБЕЛОРУССКОГО НАРОДНОГО СОБРАНИЯ </w:t>
      </w:r>
    </w:p>
    <w:p w14:paraId="0EA6767F" w14:textId="77777777" w:rsidR="006716C7" w:rsidRPr="001034C7" w:rsidRDefault="006716C7" w:rsidP="006716C7">
      <w:pPr>
        <w:pStyle w:val="a4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2AF6EEE0" w14:textId="7C47B3F4" w:rsidR="00762C3A" w:rsidRPr="00202E4A" w:rsidRDefault="00762C3A" w:rsidP="00762C3A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72</w:t>
      </w:r>
      <w:r w:rsidRPr="00202E4A">
        <w:rPr>
          <w:rFonts w:ascii="Times New Roman" w:eastAsia="Times New Roman" w:hAnsi="Times New Roman" w:cs="Times New Roman"/>
          <w:sz w:val="30"/>
          <w:szCs w:val="30"/>
          <w:lang w:eastAsia="ru-RU"/>
        </w:rPr>
        <w:t>¹.</w:t>
      </w:r>
      <w:r w:rsidRPr="00BC7391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02E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Порядок выдвижения </w:t>
      </w:r>
      <w:r w:rsidRPr="00FD63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делегатов </w:t>
      </w:r>
      <w:r w:rsidRPr="00202E4A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Всебелорусского народного собрания от Совета определяется настоящим Регламентом с учетом требований Избирательного кодекса Республики Беларусь, иных законов.</w:t>
      </w:r>
    </w:p>
    <w:p w14:paraId="5E36D4A0" w14:textId="3F07D7A7" w:rsidR="00762C3A" w:rsidRPr="00202E4A" w:rsidRDefault="00762C3A" w:rsidP="00762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72</w:t>
      </w:r>
      <w:r>
        <w:rPr>
          <w:rFonts w:ascii="Times New Roman" w:eastAsia="Times New Roman" w:hAnsi="Times New Roman" w:cs="Times New Roman"/>
          <w:bCs/>
          <w:sz w:val="30"/>
          <w:szCs w:val="30"/>
          <w:vertAlign w:val="superscript"/>
          <w:lang w:eastAsia="ru-RU"/>
        </w:rPr>
        <w:t>2</w:t>
      </w:r>
      <w:r w:rsidRPr="00202E4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Pr="00BC7391">
        <w:rPr>
          <w:rFonts w:ascii="Times New Roman" w:eastAsia="Times New Roman" w:hAnsi="Times New Roman" w:cs="Times New Roman"/>
          <w:sz w:val="30"/>
          <w:szCs w:val="30"/>
          <w:lang w:eastAsia="ru-RU"/>
        </w:rPr>
        <w:t> Выдвижение кандидатов в делегаты Всебелорусского народного собрания от Совета начинается не ранее чем через 15 дней и заканчивается не позднее чем через 35 дней после единого дня голосования.</w:t>
      </w:r>
    </w:p>
    <w:p w14:paraId="7887E260" w14:textId="08F7E4E7" w:rsidR="00762C3A" w:rsidRDefault="00762C3A" w:rsidP="00762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72</w:t>
      </w:r>
      <w:r>
        <w:rPr>
          <w:rFonts w:ascii="Times New Roman" w:eastAsia="Times New Roman" w:hAnsi="Times New Roman" w:cs="Times New Roman"/>
          <w:bCs/>
          <w:sz w:val="30"/>
          <w:szCs w:val="30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Pr="00BC7391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02E4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Право выдвижения кандидатов в делегаты Всебелорусского народного собрания от Совета принадлежит президиуму Совета.</w:t>
      </w:r>
    </w:p>
    <w:p w14:paraId="10047E6E" w14:textId="6F61F74F" w:rsidR="00762C3A" w:rsidRPr="00AC05E5" w:rsidRDefault="00762C3A" w:rsidP="00762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72</w:t>
      </w:r>
      <w:r w:rsidRPr="00272BD0">
        <w:rPr>
          <w:rFonts w:ascii="Times New Roman" w:eastAsia="Times New Roman" w:hAnsi="Times New Roman" w:cs="Times New Roman"/>
          <w:bCs/>
          <w:sz w:val="30"/>
          <w:szCs w:val="30"/>
          <w:vertAlign w:val="superscript"/>
          <w:lang w:eastAsia="ru-RU"/>
        </w:rPr>
        <w:t>4</w:t>
      </w:r>
      <w:r w:rsidRPr="00272BD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Pr="00272BD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Решение </w:t>
      </w:r>
      <w:r w:rsidRPr="00977BC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президиума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Совета депутатов </w:t>
      </w:r>
      <w:r w:rsidRPr="00977BC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принима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977BC0">
        <w:rPr>
          <w:rFonts w:ascii="Times New Roman" w:eastAsia="Times New Roman" w:hAnsi="Times New Roman" w:cs="Times New Roman"/>
          <w:sz w:val="30"/>
          <w:szCs w:val="30"/>
          <w:lang w:eastAsia="ru-RU"/>
        </w:rPr>
        <w:t>тся простым большинством голосов от его полного состава открытым голосованием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1772F7B0" w14:textId="702CC1E5" w:rsidR="00762C3A" w:rsidRPr="00B07A73" w:rsidRDefault="00762C3A" w:rsidP="00762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72</w:t>
      </w:r>
      <w:r w:rsidRPr="00202E4A">
        <w:rPr>
          <w:rFonts w:ascii="Times New Roman" w:eastAsia="Times New Roman" w:hAnsi="Times New Roman" w:cs="Times New Roman"/>
          <w:bCs/>
          <w:sz w:val="30"/>
          <w:szCs w:val="30"/>
          <w:vertAlign w:val="superscript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Pr="00BC7391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A420D3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решении о выдвижении лица кандидатом в делегаты Всебелорусского народного собрания от Совета указываются фамилия, собственное имя и отчество (если таковое имеется), дата рождения, должность служащего (профессия рабочего, занятие), место р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аботы и место жительства (город,</w:t>
      </w:r>
      <w:r w:rsidRPr="00A420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поселок городского типа или сельский </w:t>
      </w:r>
      <w:r w:rsidRPr="00B07A73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населенный пункт с указанием района).</w:t>
      </w:r>
    </w:p>
    <w:p w14:paraId="3094D77B" w14:textId="77777777" w:rsidR="00762C3A" w:rsidRPr="00B07A73" w:rsidRDefault="00762C3A" w:rsidP="00762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07A73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решению о выдвижении лица кандидатом в делегаты Всебелорусского народного собрания от Совета прилагаются:</w:t>
      </w:r>
    </w:p>
    <w:p w14:paraId="591B5A88" w14:textId="77777777" w:rsidR="00762C3A" w:rsidRPr="00B07A73" w:rsidRDefault="00762C3A" w:rsidP="00762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07A73">
        <w:rPr>
          <w:rFonts w:ascii="Times New Roman" w:eastAsia="Times New Roman" w:hAnsi="Times New Roman" w:cs="Times New Roman"/>
          <w:sz w:val="30"/>
          <w:szCs w:val="30"/>
          <w:lang w:eastAsia="ru-RU"/>
        </w:rPr>
        <w:t>письменное заявление депутата, выдвинутого кандидатом в делегаты Всебелорусского народного собрания, о согласии баллотироваться во Всебелорусское народное собрание;</w:t>
      </w:r>
    </w:p>
    <w:p w14:paraId="096CECE0" w14:textId="77777777" w:rsidR="00762C3A" w:rsidRPr="005A7079" w:rsidRDefault="00762C3A" w:rsidP="00762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420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биографические данные депутата, выдвинутого кандидатом в делегаты Всебелорусского народного собрания, по форме, установленной </w:t>
      </w:r>
      <w:r w:rsidRPr="00B52402">
        <w:rPr>
          <w:rFonts w:ascii="Times New Roman" w:eastAsia="Times New Roman" w:hAnsi="Times New Roman" w:cs="Times New Roman"/>
          <w:sz w:val="30"/>
          <w:szCs w:val="30"/>
          <w:lang w:eastAsia="ru-RU"/>
        </w:rPr>
        <w:t>Центральной избирательной комисси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ей</w:t>
      </w:r>
      <w:r w:rsidRPr="00B524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Республики Беларусь.</w:t>
      </w:r>
      <w:r w:rsidRPr="00A420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Если лицо, выдвинутое кандидатом в делегаты </w:t>
      </w:r>
      <w:r w:rsidRPr="005A7079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Всебелорусского народного собрания, ранее имело судимость, сведения об этом указываются в биографических данных.</w:t>
      </w:r>
    </w:p>
    <w:p w14:paraId="32C7FC35" w14:textId="4CC9E151" w:rsidR="00762C3A" w:rsidRPr="005A7079" w:rsidRDefault="00762C3A" w:rsidP="00762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72</w:t>
      </w:r>
      <w:r>
        <w:rPr>
          <w:rFonts w:ascii="Times New Roman" w:eastAsia="Times New Roman" w:hAnsi="Times New Roman" w:cs="Times New Roman"/>
          <w:bCs/>
          <w:sz w:val="30"/>
          <w:szCs w:val="30"/>
          <w:vertAlign w:val="superscript"/>
          <w:lang w:eastAsia="ru-RU"/>
        </w:rPr>
        <w:t>6</w:t>
      </w:r>
      <w:r w:rsidRPr="00202E4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Pr="005A70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Решение </w:t>
      </w:r>
      <w:r w:rsidRPr="00202E4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президиума</w:t>
      </w:r>
      <w:r w:rsidRPr="005A70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Совета о выдвижении лиц кандидатами в делегаты Всебелорусского народного собрания от Совета направляется в областной Совет депутатов в трехдневный срок со дня их принятия.</w:t>
      </w:r>
      <w:r w:rsidR="00AC2A8F">
        <w:rPr>
          <w:rFonts w:ascii="Times New Roman" w:eastAsia="Times New Roman" w:hAnsi="Times New Roman" w:cs="Times New Roman"/>
          <w:sz w:val="30"/>
          <w:szCs w:val="30"/>
          <w:lang w:eastAsia="ru-RU"/>
        </w:rPr>
        <w:t>»;</w:t>
      </w:r>
    </w:p>
    <w:p w14:paraId="778111A9" w14:textId="1BBA06D0" w:rsidR="006716C7" w:rsidRPr="001034C7" w:rsidRDefault="00045ACB" w:rsidP="006716C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="006F5570">
        <w:rPr>
          <w:rFonts w:ascii="Times New Roman" w:hAnsi="Times New Roman" w:cs="Times New Roman"/>
          <w:sz w:val="30"/>
          <w:szCs w:val="30"/>
        </w:rPr>
        <w:t>из пункта 86 после слова  «законодательств</w:t>
      </w:r>
      <w:r w:rsidR="00E57881">
        <w:rPr>
          <w:rFonts w:ascii="Times New Roman" w:hAnsi="Times New Roman" w:cs="Times New Roman"/>
          <w:sz w:val="30"/>
          <w:szCs w:val="30"/>
        </w:rPr>
        <w:t>ом</w:t>
      </w:r>
      <w:r w:rsidR="006F5570">
        <w:rPr>
          <w:rFonts w:ascii="Times New Roman" w:hAnsi="Times New Roman" w:cs="Times New Roman"/>
          <w:sz w:val="30"/>
          <w:szCs w:val="30"/>
        </w:rPr>
        <w:t xml:space="preserve">» слова </w:t>
      </w:r>
      <w:r w:rsidR="006716C7" w:rsidRPr="001034C7">
        <w:rPr>
          <w:rFonts w:ascii="Times New Roman" w:hAnsi="Times New Roman" w:cs="Times New Roman"/>
          <w:sz w:val="30"/>
          <w:szCs w:val="30"/>
        </w:rPr>
        <w:t>«Республики Беларусь» исключить;</w:t>
      </w:r>
    </w:p>
    <w:p w14:paraId="2D8F8ADD" w14:textId="1357C25D" w:rsidR="006716C7" w:rsidRDefault="00045ACB" w:rsidP="00BD7B0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="00BD7B0B">
        <w:rPr>
          <w:rFonts w:ascii="Times New Roman" w:hAnsi="Times New Roman" w:cs="Times New Roman"/>
          <w:sz w:val="30"/>
          <w:szCs w:val="30"/>
        </w:rPr>
        <w:t xml:space="preserve"> </w:t>
      </w:r>
      <w:r w:rsidR="006716C7" w:rsidRPr="001034C7">
        <w:rPr>
          <w:rFonts w:ascii="Times New Roman" w:hAnsi="Times New Roman" w:cs="Times New Roman"/>
          <w:sz w:val="30"/>
          <w:szCs w:val="30"/>
        </w:rPr>
        <w:t>в пункт</w:t>
      </w:r>
      <w:r w:rsidR="006F5570">
        <w:rPr>
          <w:rFonts w:ascii="Times New Roman" w:hAnsi="Times New Roman" w:cs="Times New Roman"/>
          <w:sz w:val="30"/>
          <w:szCs w:val="30"/>
        </w:rPr>
        <w:t>е</w:t>
      </w:r>
      <w:r w:rsidR="006716C7" w:rsidRPr="001034C7">
        <w:rPr>
          <w:rFonts w:ascii="Times New Roman" w:hAnsi="Times New Roman" w:cs="Times New Roman"/>
          <w:sz w:val="30"/>
          <w:szCs w:val="30"/>
        </w:rPr>
        <w:t xml:space="preserve"> 1</w:t>
      </w:r>
      <w:r w:rsidR="00BD7B0B">
        <w:rPr>
          <w:rFonts w:ascii="Times New Roman" w:hAnsi="Times New Roman" w:cs="Times New Roman"/>
          <w:sz w:val="30"/>
          <w:szCs w:val="30"/>
        </w:rPr>
        <w:t>21</w:t>
      </w:r>
      <w:r w:rsidR="006716C7" w:rsidRPr="001034C7">
        <w:rPr>
          <w:rFonts w:ascii="Times New Roman" w:hAnsi="Times New Roman" w:cs="Times New Roman"/>
          <w:sz w:val="30"/>
          <w:szCs w:val="30"/>
        </w:rPr>
        <w:t xml:space="preserve"> слова «актами законодательства Республики Беларусь» заменить словами «а</w:t>
      </w:r>
      <w:r w:rsidR="00BD7B0B">
        <w:rPr>
          <w:rFonts w:ascii="Times New Roman" w:hAnsi="Times New Roman" w:cs="Times New Roman"/>
          <w:sz w:val="30"/>
          <w:szCs w:val="30"/>
        </w:rPr>
        <w:t>к</w:t>
      </w:r>
      <w:r w:rsidR="006716C7" w:rsidRPr="001034C7">
        <w:rPr>
          <w:rFonts w:ascii="Times New Roman" w:hAnsi="Times New Roman" w:cs="Times New Roman"/>
          <w:sz w:val="30"/>
          <w:szCs w:val="30"/>
        </w:rPr>
        <w:t>тами законодательства»;</w:t>
      </w:r>
    </w:p>
    <w:p w14:paraId="2F49050A" w14:textId="4B4C1598" w:rsidR="006F5570" w:rsidRDefault="006F5570" w:rsidP="00BD7B0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из части первой пункта 122 слова «</w:t>
      </w:r>
      <w:r w:rsidRPr="001034C7">
        <w:rPr>
          <w:rFonts w:ascii="Times New Roman" w:hAnsi="Times New Roman" w:cs="Times New Roman"/>
          <w:sz w:val="30"/>
          <w:szCs w:val="30"/>
        </w:rPr>
        <w:t>Республики Беларусь»</w:t>
      </w:r>
      <w:r>
        <w:rPr>
          <w:rFonts w:ascii="Times New Roman" w:hAnsi="Times New Roman" w:cs="Times New Roman"/>
          <w:sz w:val="30"/>
          <w:szCs w:val="30"/>
        </w:rPr>
        <w:t xml:space="preserve"> исключить;</w:t>
      </w:r>
    </w:p>
    <w:p w14:paraId="559B41B5" w14:textId="7F286232" w:rsidR="006F5570" w:rsidRDefault="006F5570" w:rsidP="00BD7B0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Pr="001034C7">
        <w:rPr>
          <w:rFonts w:ascii="Times New Roman" w:hAnsi="Times New Roman" w:cs="Times New Roman"/>
          <w:sz w:val="30"/>
          <w:szCs w:val="30"/>
        </w:rPr>
        <w:t>в</w:t>
      </w:r>
      <w:r w:rsidR="007C71A4">
        <w:rPr>
          <w:rFonts w:ascii="Times New Roman" w:hAnsi="Times New Roman" w:cs="Times New Roman"/>
          <w:sz w:val="30"/>
          <w:szCs w:val="30"/>
        </w:rPr>
        <w:t xml:space="preserve"> </w:t>
      </w:r>
      <w:r w:rsidRPr="001034C7">
        <w:rPr>
          <w:rFonts w:ascii="Times New Roman" w:hAnsi="Times New Roman" w:cs="Times New Roman"/>
          <w:sz w:val="30"/>
          <w:szCs w:val="30"/>
        </w:rPr>
        <w:t xml:space="preserve">части </w:t>
      </w:r>
      <w:r>
        <w:rPr>
          <w:rFonts w:ascii="Times New Roman" w:hAnsi="Times New Roman" w:cs="Times New Roman"/>
          <w:sz w:val="30"/>
          <w:szCs w:val="30"/>
        </w:rPr>
        <w:t>второй пункта 124</w:t>
      </w:r>
      <w:r w:rsidRPr="001034C7">
        <w:rPr>
          <w:rFonts w:ascii="Times New Roman" w:hAnsi="Times New Roman" w:cs="Times New Roman"/>
          <w:sz w:val="30"/>
          <w:szCs w:val="30"/>
        </w:rPr>
        <w:t xml:space="preserve"> слова «</w:t>
      </w:r>
      <w:r>
        <w:rPr>
          <w:rFonts w:ascii="Times New Roman" w:hAnsi="Times New Roman" w:cs="Times New Roman"/>
          <w:sz w:val="30"/>
          <w:szCs w:val="30"/>
        </w:rPr>
        <w:t xml:space="preserve">законодательными актами </w:t>
      </w:r>
      <w:r w:rsidRPr="001034C7">
        <w:rPr>
          <w:rFonts w:ascii="Times New Roman" w:hAnsi="Times New Roman" w:cs="Times New Roman"/>
          <w:sz w:val="30"/>
          <w:szCs w:val="30"/>
        </w:rPr>
        <w:t>Республики Беларусь»</w:t>
      </w:r>
      <w:r>
        <w:rPr>
          <w:rFonts w:ascii="Times New Roman" w:hAnsi="Times New Roman" w:cs="Times New Roman"/>
          <w:sz w:val="30"/>
          <w:szCs w:val="30"/>
        </w:rPr>
        <w:t xml:space="preserve"> заменить словами «актами законодательства»;</w:t>
      </w:r>
      <w:r w:rsidRPr="001034C7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DE66180" w14:textId="607EE847" w:rsidR="00BD7B0B" w:rsidRDefault="006F5570" w:rsidP="00BD7B0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Pr="001034C7">
        <w:rPr>
          <w:rFonts w:ascii="Times New Roman" w:hAnsi="Times New Roman" w:cs="Times New Roman"/>
          <w:sz w:val="30"/>
          <w:szCs w:val="30"/>
        </w:rPr>
        <w:t xml:space="preserve"> </w:t>
      </w:r>
      <w:r w:rsidR="00BD7B0B">
        <w:rPr>
          <w:rFonts w:ascii="Times New Roman" w:hAnsi="Times New Roman" w:cs="Times New Roman"/>
          <w:sz w:val="30"/>
          <w:szCs w:val="30"/>
        </w:rPr>
        <w:t xml:space="preserve">в </w:t>
      </w:r>
      <w:r w:rsidR="007C71A4">
        <w:rPr>
          <w:rFonts w:ascii="Times New Roman" w:hAnsi="Times New Roman" w:cs="Times New Roman"/>
          <w:sz w:val="30"/>
          <w:szCs w:val="30"/>
        </w:rPr>
        <w:t xml:space="preserve">части второй </w:t>
      </w:r>
      <w:r w:rsidR="00BD7B0B">
        <w:rPr>
          <w:rFonts w:ascii="Times New Roman" w:hAnsi="Times New Roman" w:cs="Times New Roman"/>
          <w:sz w:val="30"/>
          <w:szCs w:val="30"/>
        </w:rPr>
        <w:t>пункт</w:t>
      </w:r>
      <w:r w:rsidR="007C71A4">
        <w:rPr>
          <w:rFonts w:ascii="Times New Roman" w:hAnsi="Times New Roman" w:cs="Times New Roman"/>
          <w:sz w:val="30"/>
          <w:szCs w:val="30"/>
        </w:rPr>
        <w:t>а</w:t>
      </w:r>
      <w:r w:rsidR="00BD7B0B">
        <w:rPr>
          <w:rFonts w:ascii="Times New Roman" w:hAnsi="Times New Roman" w:cs="Times New Roman"/>
          <w:sz w:val="30"/>
          <w:szCs w:val="30"/>
        </w:rPr>
        <w:t xml:space="preserve"> 1</w:t>
      </w:r>
      <w:r w:rsidR="007C71A4">
        <w:rPr>
          <w:rFonts w:ascii="Times New Roman" w:hAnsi="Times New Roman" w:cs="Times New Roman"/>
          <w:sz w:val="30"/>
          <w:szCs w:val="30"/>
        </w:rPr>
        <w:t>31</w:t>
      </w:r>
      <w:r w:rsidR="00BD7B0B">
        <w:rPr>
          <w:rFonts w:ascii="Times New Roman" w:hAnsi="Times New Roman" w:cs="Times New Roman"/>
          <w:sz w:val="30"/>
          <w:szCs w:val="30"/>
        </w:rPr>
        <w:t xml:space="preserve"> слова «</w:t>
      </w:r>
      <w:r w:rsidR="007C71A4">
        <w:rPr>
          <w:rFonts w:ascii="Times New Roman" w:hAnsi="Times New Roman" w:cs="Times New Roman"/>
          <w:sz w:val="30"/>
          <w:szCs w:val="30"/>
        </w:rPr>
        <w:t xml:space="preserve">установленный </w:t>
      </w:r>
      <w:r w:rsidR="001031B0">
        <w:rPr>
          <w:rFonts w:ascii="Times New Roman" w:hAnsi="Times New Roman" w:cs="Times New Roman"/>
          <w:sz w:val="30"/>
          <w:szCs w:val="30"/>
        </w:rPr>
        <w:t xml:space="preserve"> </w:t>
      </w:r>
      <w:r w:rsidR="00BD7B0B">
        <w:rPr>
          <w:rFonts w:ascii="Times New Roman" w:hAnsi="Times New Roman" w:cs="Times New Roman"/>
          <w:sz w:val="30"/>
          <w:szCs w:val="30"/>
        </w:rPr>
        <w:t xml:space="preserve"> законодательством Республики Беларусь» заменить словами «установленн</w:t>
      </w:r>
      <w:r w:rsidR="001031B0">
        <w:rPr>
          <w:rFonts w:ascii="Times New Roman" w:hAnsi="Times New Roman" w:cs="Times New Roman"/>
          <w:sz w:val="30"/>
          <w:szCs w:val="30"/>
        </w:rPr>
        <w:t xml:space="preserve">ый </w:t>
      </w:r>
      <w:r w:rsidR="00BD7B0B">
        <w:rPr>
          <w:rFonts w:ascii="Times New Roman" w:hAnsi="Times New Roman" w:cs="Times New Roman"/>
          <w:sz w:val="30"/>
          <w:szCs w:val="30"/>
        </w:rPr>
        <w:t>законодательством»;</w:t>
      </w:r>
    </w:p>
    <w:p w14:paraId="73C0C697" w14:textId="32BD0200" w:rsidR="001031B0" w:rsidRDefault="001031B0" w:rsidP="001031B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Pr="001034C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 части первой пункта 132 слова «установленный  законодательством Республики Беларусь» заменить словами «установленный законодательством».</w:t>
      </w:r>
    </w:p>
    <w:p w14:paraId="1CF4BB43" w14:textId="77777777" w:rsidR="001031B0" w:rsidRDefault="001031B0" w:rsidP="00BD7B0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4CF6473" w14:textId="77777777" w:rsidR="00010419" w:rsidRPr="00010419" w:rsidRDefault="00010419" w:rsidP="006716C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34D7A1A" w14:textId="77777777" w:rsidR="00010419" w:rsidRPr="00010419" w:rsidRDefault="00010419" w:rsidP="006716C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10419">
        <w:rPr>
          <w:rFonts w:ascii="Times New Roman" w:hAnsi="Times New Roman" w:cs="Times New Roman"/>
          <w:sz w:val="30"/>
          <w:szCs w:val="30"/>
        </w:rPr>
        <w:t xml:space="preserve">Председатель                                                                  </w:t>
      </w:r>
      <w:proofErr w:type="spellStart"/>
      <w:r w:rsidRPr="00010419">
        <w:rPr>
          <w:rFonts w:ascii="Times New Roman" w:hAnsi="Times New Roman" w:cs="Times New Roman"/>
          <w:sz w:val="30"/>
          <w:szCs w:val="30"/>
        </w:rPr>
        <w:t>Н.Н.Ковалевич</w:t>
      </w:r>
      <w:proofErr w:type="spellEnd"/>
      <w:r w:rsidRPr="00010419">
        <w:rPr>
          <w:rFonts w:ascii="Times New Roman" w:hAnsi="Times New Roman" w:cs="Times New Roman"/>
          <w:sz w:val="30"/>
          <w:szCs w:val="30"/>
        </w:rPr>
        <w:t xml:space="preserve">                                 </w:t>
      </w:r>
    </w:p>
    <w:p w14:paraId="5E5207B1" w14:textId="77777777" w:rsidR="00010419" w:rsidRPr="00010419" w:rsidRDefault="00010419" w:rsidP="006716C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BFDFFC0" w14:textId="77777777" w:rsidR="00010419" w:rsidRDefault="00010419" w:rsidP="006716C7">
      <w:pPr>
        <w:spacing w:after="0" w:line="240" w:lineRule="auto"/>
        <w:rPr>
          <w:rFonts w:ascii="Times New Roman" w:hAnsi="Times New Roman" w:cs="Times New Roman"/>
        </w:rPr>
      </w:pPr>
    </w:p>
    <w:p w14:paraId="26925144" w14:textId="77777777" w:rsidR="001031B0" w:rsidRDefault="001031B0" w:rsidP="006716C7">
      <w:pPr>
        <w:spacing w:after="0" w:line="240" w:lineRule="auto"/>
        <w:rPr>
          <w:rFonts w:ascii="Times New Roman" w:hAnsi="Times New Roman" w:cs="Times New Roman"/>
        </w:rPr>
      </w:pPr>
    </w:p>
    <w:p w14:paraId="1A3C78AA" w14:textId="77777777" w:rsidR="001031B0" w:rsidRDefault="001031B0" w:rsidP="006716C7">
      <w:pPr>
        <w:spacing w:after="0" w:line="240" w:lineRule="auto"/>
        <w:rPr>
          <w:rFonts w:ascii="Times New Roman" w:hAnsi="Times New Roman" w:cs="Times New Roman"/>
        </w:rPr>
      </w:pPr>
    </w:p>
    <w:p w14:paraId="6866C3F5" w14:textId="77777777" w:rsidR="001031B0" w:rsidRDefault="001031B0" w:rsidP="006716C7">
      <w:pPr>
        <w:spacing w:after="0" w:line="240" w:lineRule="auto"/>
        <w:rPr>
          <w:rFonts w:ascii="Times New Roman" w:hAnsi="Times New Roman" w:cs="Times New Roman"/>
        </w:rPr>
      </w:pPr>
    </w:p>
    <w:p w14:paraId="3050804C" w14:textId="77777777" w:rsidR="001031B0" w:rsidRDefault="001031B0" w:rsidP="006716C7">
      <w:pPr>
        <w:spacing w:after="0" w:line="240" w:lineRule="auto"/>
        <w:rPr>
          <w:rFonts w:ascii="Times New Roman" w:hAnsi="Times New Roman" w:cs="Times New Roman"/>
        </w:rPr>
      </w:pPr>
    </w:p>
    <w:p w14:paraId="6A528F13" w14:textId="77777777" w:rsidR="001031B0" w:rsidRDefault="001031B0" w:rsidP="006716C7">
      <w:pPr>
        <w:spacing w:after="0" w:line="240" w:lineRule="auto"/>
        <w:rPr>
          <w:rFonts w:ascii="Times New Roman" w:hAnsi="Times New Roman" w:cs="Times New Roman"/>
        </w:rPr>
      </w:pPr>
    </w:p>
    <w:p w14:paraId="68A7A267" w14:textId="77777777" w:rsidR="001031B0" w:rsidRDefault="001031B0" w:rsidP="006716C7">
      <w:pPr>
        <w:spacing w:after="0" w:line="240" w:lineRule="auto"/>
        <w:rPr>
          <w:rFonts w:ascii="Times New Roman" w:hAnsi="Times New Roman" w:cs="Times New Roman"/>
        </w:rPr>
      </w:pPr>
    </w:p>
    <w:p w14:paraId="75BB9201" w14:textId="77777777" w:rsidR="001031B0" w:rsidRDefault="001031B0" w:rsidP="006716C7">
      <w:pPr>
        <w:spacing w:after="0" w:line="240" w:lineRule="auto"/>
        <w:rPr>
          <w:rFonts w:ascii="Times New Roman" w:hAnsi="Times New Roman" w:cs="Times New Roman"/>
        </w:rPr>
      </w:pPr>
    </w:p>
    <w:p w14:paraId="3ACE1CAA" w14:textId="77777777" w:rsidR="001031B0" w:rsidRDefault="001031B0" w:rsidP="006716C7">
      <w:pPr>
        <w:spacing w:after="0" w:line="240" w:lineRule="auto"/>
        <w:rPr>
          <w:rFonts w:ascii="Times New Roman" w:hAnsi="Times New Roman" w:cs="Times New Roman"/>
        </w:rPr>
      </w:pPr>
    </w:p>
    <w:p w14:paraId="5FEDE444" w14:textId="77777777" w:rsidR="001031B0" w:rsidRDefault="001031B0" w:rsidP="006716C7">
      <w:pPr>
        <w:spacing w:after="0" w:line="240" w:lineRule="auto"/>
        <w:rPr>
          <w:rFonts w:ascii="Times New Roman" w:hAnsi="Times New Roman" w:cs="Times New Roman"/>
        </w:rPr>
      </w:pPr>
    </w:p>
    <w:p w14:paraId="6E79DC42" w14:textId="77777777" w:rsidR="001031B0" w:rsidRDefault="001031B0" w:rsidP="006716C7">
      <w:pPr>
        <w:spacing w:after="0" w:line="240" w:lineRule="auto"/>
        <w:rPr>
          <w:rFonts w:ascii="Times New Roman" w:hAnsi="Times New Roman" w:cs="Times New Roman"/>
        </w:rPr>
      </w:pPr>
    </w:p>
    <w:p w14:paraId="300BB542" w14:textId="77777777" w:rsidR="001031B0" w:rsidRDefault="001031B0" w:rsidP="006716C7">
      <w:pPr>
        <w:spacing w:after="0" w:line="240" w:lineRule="auto"/>
        <w:rPr>
          <w:rFonts w:ascii="Times New Roman" w:hAnsi="Times New Roman" w:cs="Times New Roman"/>
        </w:rPr>
      </w:pPr>
    </w:p>
    <w:p w14:paraId="3786352E" w14:textId="77777777" w:rsidR="001031B0" w:rsidRDefault="001031B0" w:rsidP="006716C7">
      <w:pPr>
        <w:spacing w:after="0" w:line="240" w:lineRule="auto"/>
        <w:rPr>
          <w:rFonts w:ascii="Times New Roman" w:hAnsi="Times New Roman" w:cs="Times New Roman"/>
        </w:rPr>
      </w:pPr>
    </w:p>
    <w:p w14:paraId="1919695A" w14:textId="77777777" w:rsidR="001031B0" w:rsidRDefault="001031B0" w:rsidP="006716C7">
      <w:pPr>
        <w:spacing w:after="0" w:line="240" w:lineRule="auto"/>
        <w:rPr>
          <w:rFonts w:ascii="Times New Roman" w:hAnsi="Times New Roman" w:cs="Times New Roman"/>
        </w:rPr>
      </w:pPr>
    </w:p>
    <w:p w14:paraId="2873C506" w14:textId="77777777" w:rsidR="001031B0" w:rsidRDefault="001031B0" w:rsidP="006716C7">
      <w:pPr>
        <w:spacing w:after="0" w:line="240" w:lineRule="auto"/>
        <w:rPr>
          <w:rFonts w:ascii="Times New Roman" w:hAnsi="Times New Roman" w:cs="Times New Roman"/>
        </w:rPr>
      </w:pPr>
    </w:p>
    <w:p w14:paraId="2E565056" w14:textId="77777777" w:rsidR="001031B0" w:rsidRDefault="001031B0" w:rsidP="006716C7">
      <w:pPr>
        <w:spacing w:after="0" w:line="240" w:lineRule="auto"/>
        <w:rPr>
          <w:rFonts w:ascii="Times New Roman" w:hAnsi="Times New Roman" w:cs="Times New Roman"/>
        </w:rPr>
      </w:pPr>
    </w:p>
    <w:p w14:paraId="0F387CB8" w14:textId="77777777" w:rsidR="001031B0" w:rsidRDefault="001031B0" w:rsidP="006716C7">
      <w:pPr>
        <w:spacing w:after="0" w:line="240" w:lineRule="auto"/>
        <w:rPr>
          <w:rFonts w:ascii="Times New Roman" w:hAnsi="Times New Roman" w:cs="Times New Roman"/>
        </w:rPr>
      </w:pPr>
    </w:p>
    <w:p w14:paraId="1FBE918C" w14:textId="77777777" w:rsidR="001031B0" w:rsidRDefault="001031B0" w:rsidP="006716C7">
      <w:pPr>
        <w:spacing w:after="0" w:line="240" w:lineRule="auto"/>
        <w:rPr>
          <w:rFonts w:ascii="Times New Roman" w:hAnsi="Times New Roman" w:cs="Times New Roman"/>
        </w:rPr>
      </w:pPr>
    </w:p>
    <w:p w14:paraId="4566266E" w14:textId="77777777" w:rsidR="001031B0" w:rsidRDefault="001031B0" w:rsidP="006716C7">
      <w:pPr>
        <w:spacing w:after="0" w:line="240" w:lineRule="auto"/>
        <w:rPr>
          <w:rFonts w:ascii="Times New Roman" w:hAnsi="Times New Roman" w:cs="Times New Roman"/>
        </w:rPr>
      </w:pPr>
    </w:p>
    <w:p w14:paraId="0DD36241" w14:textId="77777777" w:rsidR="001031B0" w:rsidRDefault="001031B0" w:rsidP="006716C7">
      <w:pPr>
        <w:spacing w:after="0" w:line="240" w:lineRule="auto"/>
        <w:rPr>
          <w:rFonts w:ascii="Times New Roman" w:hAnsi="Times New Roman" w:cs="Times New Roman"/>
        </w:rPr>
      </w:pPr>
    </w:p>
    <w:p w14:paraId="5223A270" w14:textId="77777777" w:rsidR="001031B0" w:rsidRDefault="001031B0" w:rsidP="006716C7">
      <w:pPr>
        <w:spacing w:after="0" w:line="240" w:lineRule="auto"/>
        <w:rPr>
          <w:rFonts w:ascii="Times New Roman" w:hAnsi="Times New Roman" w:cs="Times New Roman"/>
        </w:rPr>
      </w:pPr>
    </w:p>
    <w:p w14:paraId="050C699D" w14:textId="77777777" w:rsidR="001031B0" w:rsidRDefault="001031B0" w:rsidP="006716C7">
      <w:pPr>
        <w:spacing w:after="0" w:line="240" w:lineRule="auto"/>
        <w:rPr>
          <w:rFonts w:ascii="Times New Roman" w:hAnsi="Times New Roman" w:cs="Times New Roman"/>
        </w:rPr>
      </w:pPr>
    </w:p>
    <w:p w14:paraId="50D542FE" w14:textId="77777777" w:rsidR="001031B0" w:rsidRDefault="001031B0" w:rsidP="006716C7">
      <w:pPr>
        <w:spacing w:after="0" w:line="240" w:lineRule="auto"/>
        <w:rPr>
          <w:rFonts w:ascii="Times New Roman" w:hAnsi="Times New Roman" w:cs="Times New Roman"/>
        </w:rPr>
      </w:pPr>
    </w:p>
    <w:p w14:paraId="325D1F5F" w14:textId="77777777" w:rsidR="001031B0" w:rsidRDefault="001031B0" w:rsidP="006716C7">
      <w:pPr>
        <w:spacing w:after="0" w:line="240" w:lineRule="auto"/>
        <w:rPr>
          <w:rFonts w:ascii="Times New Roman" w:hAnsi="Times New Roman" w:cs="Times New Roman"/>
        </w:rPr>
      </w:pPr>
    </w:p>
    <w:p w14:paraId="64F38657" w14:textId="77777777" w:rsidR="001031B0" w:rsidRDefault="001031B0" w:rsidP="006716C7">
      <w:pPr>
        <w:spacing w:after="0" w:line="240" w:lineRule="auto"/>
        <w:rPr>
          <w:rFonts w:ascii="Times New Roman" w:hAnsi="Times New Roman" w:cs="Times New Roman"/>
        </w:rPr>
      </w:pPr>
    </w:p>
    <w:p w14:paraId="54FD15B2" w14:textId="77777777" w:rsidR="001031B0" w:rsidRDefault="001031B0" w:rsidP="006716C7">
      <w:pPr>
        <w:spacing w:after="0" w:line="240" w:lineRule="auto"/>
        <w:rPr>
          <w:rFonts w:ascii="Times New Roman" w:hAnsi="Times New Roman" w:cs="Times New Roman"/>
        </w:rPr>
      </w:pPr>
    </w:p>
    <w:p w14:paraId="1320A25A" w14:textId="77777777" w:rsidR="001031B0" w:rsidRDefault="001031B0" w:rsidP="006716C7">
      <w:pPr>
        <w:spacing w:after="0" w:line="240" w:lineRule="auto"/>
        <w:rPr>
          <w:rFonts w:ascii="Times New Roman" w:hAnsi="Times New Roman" w:cs="Times New Roman"/>
        </w:rPr>
      </w:pPr>
    </w:p>
    <w:p w14:paraId="50AB0EC2" w14:textId="77777777" w:rsidR="001031B0" w:rsidRDefault="001031B0" w:rsidP="006716C7">
      <w:pPr>
        <w:spacing w:after="0" w:line="240" w:lineRule="auto"/>
        <w:rPr>
          <w:rFonts w:ascii="Times New Roman" w:hAnsi="Times New Roman" w:cs="Times New Roman"/>
        </w:rPr>
      </w:pPr>
    </w:p>
    <w:p w14:paraId="47414998" w14:textId="77777777" w:rsidR="001031B0" w:rsidRDefault="001031B0" w:rsidP="006716C7">
      <w:pPr>
        <w:spacing w:after="0" w:line="240" w:lineRule="auto"/>
        <w:rPr>
          <w:rFonts w:ascii="Times New Roman" w:hAnsi="Times New Roman" w:cs="Times New Roman"/>
        </w:rPr>
      </w:pPr>
    </w:p>
    <w:p w14:paraId="5C1C69FC" w14:textId="77777777" w:rsidR="001031B0" w:rsidRDefault="001031B0" w:rsidP="006716C7">
      <w:pPr>
        <w:spacing w:after="0" w:line="240" w:lineRule="auto"/>
        <w:rPr>
          <w:rFonts w:ascii="Times New Roman" w:hAnsi="Times New Roman" w:cs="Times New Roman"/>
        </w:rPr>
      </w:pPr>
    </w:p>
    <w:sectPr w:rsidR="001031B0" w:rsidSect="001031B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3B8"/>
    <w:rsid w:val="00010419"/>
    <w:rsid w:val="00045ACB"/>
    <w:rsid w:val="00076428"/>
    <w:rsid w:val="001031B0"/>
    <w:rsid w:val="00167DEB"/>
    <w:rsid w:val="001E3FD6"/>
    <w:rsid w:val="001F0E4A"/>
    <w:rsid w:val="002767D5"/>
    <w:rsid w:val="00441333"/>
    <w:rsid w:val="004F5D90"/>
    <w:rsid w:val="00534998"/>
    <w:rsid w:val="006716C7"/>
    <w:rsid w:val="006832C1"/>
    <w:rsid w:val="006E097D"/>
    <w:rsid w:val="006F5570"/>
    <w:rsid w:val="007433D7"/>
    <w:rsid w:val="00762C3A"/>
    <w:rsid w:val="00794F84"/>
    <w:rsid w:val="007C71A4"/>
    <w:rsid w:val="00821561"/>
    <w:rsid w:val="008E1C83"/>
    <w:rsid w:val="00944502"/>
    <w:rsid w:val="00974E61"/>
    <w:rsid w:val="00A05A22"/>
    <w:rsid w:val="00AA5CB0"/>
    <w:rsid w:val="00AC2A8F"/>
    <w:rsid w:val="00AD23FA"/>
    <w:rsid w:val="00B41497"/>
    <w:rsid w:val="00B678D8"/>
    <w:rsid w:val="00BD7B0B"/>
    <w:rsid w:val="00C77554"/>
    <w:rsid w:val="00D315CF"/>
    <w:rsid w:val="00D53B7D"/>
    <w:rsid w:val="00DA6953"/>
    <w:rsid w:val="00E11241"/>
    <w:rsid w:val="00E57881"/>
    <w:rsid w:val="00F83F1A"/>
    <w:rsid w:val="00FB73B8"/>
    <w:rsid w:val="00FC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AB261"/>
  <w15:chartTrackingRefBased/>
  <w15:docId w15:val="{5A3F0BF8-013B-4E3A-8906-0D480924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554"/>
    <w:pPr>
      <w:spacing w:line="256" w:lineRule="auto"/>
    </w:pPr>
    <w:rPr>
      <w:kern w:val="0"/>
      <w:lang w:val="ru-RU"/>
      <w14:ligatures w14:val="none"/>
    </w:rPr>
  </w:style>
  <w:style w:type="paragraph" w:styleId="2">
    <w:name w:val="heading 2"/>
    <w:basedOn w:val="a"/>
    <w:next w:val="a"/>
    <w:link w:val="20"/>
    <w:qFormat/>
    <w:rsid w:val="0001041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C7755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  <w:tblPr>
      <w:tblInd w:w="0" w:type="nil"/>
      <w:tblCellMar>
        <w:left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rsid w:val="00010419"/>
    <w:rPr>
      <w:rFonts w:ascii="Times New Roman" w:eastAsia="Times New Roman" w:hAnsi="Times New Roman" w:cs="Times New Roman"/>
      <w:color w:val="000000"/>
      <w:kern w:val="0"/>
      <w:sz w:val="28"/>
      <w:szCs w:val="24"/>
      <w:lang w:val="ru-RU" w:eastAsia="ru-RU"/>
      <w14:ligatures w14:val="none"/>
    </w:rPr>
  </w:style>
  <w:style w:type="paragraph" w:customStyle="1" w:styleId="a3">
    <w:name w:val="Знак"/>
    <w:basedOn w:val="a"/>
    <w:rsid w:val="00010419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b">
    <w:name w:val="ab"/>
    <w:basedOn w:val="a0"/>
    <w:rsid w:val="006716C7"/>
  </w:style>
  <w:style w:type="paragraph" w:customStyle="1" w:styleId="newncpi">
    <w:name w:val="newncpi"/>
    <w:basedOn w:val="a"/>
    <w:rsid w:val="006716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716C7"/>
    <w:pPr>
      <w:spacing w:after="0" w:line="240" w:lineRule="auto"/>
      <w:jc w:val="both"/>
    </w:pPr>
    <w:rPr>
      <w:kern w:val="0"/>
      <w:lang w:val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8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Петроченко  О.Н.</dc:creator>
  <cp:keywords/>
  <dc:description/>
  <cp:lastModifiedBy>Петроченко  О.Н.</cp:lastModifiedBy>
  <cp:revision>16</cp:revision>
  <cp:lastPrinted>2023-07-13T10:08:00Z</cp:lastPrinted>
  <dcterms:created xsi:type="dcterms:W3CDTF">2023-06-23T07:08:00Z</dcterms:created>
  <dcterms:modified xsi:type="dcterms:W3CDTF">2023-07-31T09:31:00Z</dcterms:modified>
</cp:coreProperties>
</file>