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F0" w:rsidRPr="00AD3C8F" w:rsidRDefault="00AD3C8F" w:rsidP="00AD3C8F">
      <w:pPr>
        <w:spacing w:line="288" w:lineRule="atLeast"/>
        <w:jc w:val="center"/>
        <w:rPr>
          <w:b/>
          <w:sz w:val="28"/>
          <w:szCs w:val="28"/>
        </w:rPr>
      </w:pPr>
      <w:r w:rsidRPr="00AD3C8F">
        <w:rPr>
          <w:b/>
          <w:sz w:val="28"/>
          <w:szCs w:val="28"/>
        </w:rPr>
        <w:t>Если ребенок употребляет наркотики</w:t>
      </w:r>
    </w:p>
    <w:p w:rsidR="00AD3C8F" w:rsidRDefault="00AD3C8F" w:rsidP="008F2CD9">
      <w:pPr>
        <w:spacing w:line="288" w:lineRule="atLeast"/>
        <w:jc w:val="both"/>
        <w:rPr>
          <w:b/>
        </w:rPr>
      </w:pPr>
    </w:p>
    <w:p w:rsidR="000F43A0" w:rsidRDefault="000F43A0" w:rsidP="008F2CD9">
      <w:pPr>
        <w:spacing w:line="288" w:lineRule="atLeast"/>
        <w:jc w:val="both"/>
        <w:rPr>
          <w:b/>
        </w:rPr>
      </w:pPr>
      <w:r>
        <w:rPr>
          <w:b/>
        </w:rPr>
        <w:t>Причины начала употребления психоактивных веществ подростками.</w:t>
      </w:r>
    </w:p>
    <w:p w:rsidR="000F43A0" w:rsidRDefault="000F43A0" w:rsidP="00321ED5">
      <w:pPr>
        <w:numPr>
          <w:ilvl w:val="0"/>
          <w:numId w:val="8"/>
        </w:numPr>
        <w:spacing w:line="288" w:lineRule="atLeast"/>
        <w:jc w:val="both"/>
      </w:pPr>
      <w:r w:rsidRPr="000F43A0">
        <w:t>Доказать принадлежность к группе</w:t>
      </w:r>
      <w:r w:rsidR="007A169F">
        <w:t>, не отставать от друзей</w:t>
      </w:r>
    </w:p>
    <w:p w:rsidR="007A169F" w:rsidRPr="000F43A0" w:rsidRDefault="007A169F" w:rsidP="00321ED5">
      <w:pPr>
        <w:numPr>
          <w:ilvl w:val="0"/>
          <w:numId w:val="8"/>
        </w:numPr>
        <w:spacing w:line="288" w:lineRule="atLeast"/>
        <w:jc w:val="both"/>
      </w:pPr>
      <w:r>
        <w:t>Из любопытства, чтобы узнать, что это такое</w:t>
      </w:r>
    </w:p>
    <w:p w:rsidR="000F43A0" w:rsidRDefault="000F43A0" w:rsidP="00321ED5">
      <w:pPr>
        <w:numPr>
          <w:ilvl w:val="0"/>
          <w:numId w:val="8"/>
        </w:numPr>
        <w:spacing w:line="288" w:lineRule="atLeast"/>
        <w:jc w:val="both"/>
      </w:pPr>
      <w:r>
        <w:t>Испытать чувство риска</w:t>
      </w:r>
    </w:p>
    <w:p w:rsidR="000F43A0" w:rsidRDefault="007A169F" w:rsidP="00321ED5">
      <w:pPr>
        <w:numPr>
          <w:ilvl w:val="0"/>
          <w:numId w:val="8"/>
        </w:numPr>
        <w:spacing w:line="288" w:lineRule="atLeast"/>
        <w:jc w:val="both"/>
      </w:pPr>
      <w:r>
        <w:t>Желание избавиться от внутреннего напряжения и беспокойства, уйти от проблем или наоборот обрести способность противостоять им.</w:t>
      </w:r>
    </w:p>
    <w:p w:rsidR="000F43A0" w:rsidRDefault="000F43A0" w:rsidP="00321ED5">
      <w:pPr>
        <w:numPr>
          <w:ilvl w:val="0"/>
          <w:numId w:val="8"/>
        </w:numPr>
        <w:spacing w:line="288" w:lineRule="atLeast"/>
        <w:jc w:val="both"/>
      </w:pPr>
      <w:r>
        <w:t>Казаться взрослее</w:t>
      </w:r>
    </w:p>
    <w:p w:rsidR="000F43A0" w:rsidRDefault="000F43A0" w:rsidP="00321ED5">
      <w:pPr>
        <w:numPr>
          <w:ilvl w:val="0"/>
          <w:numId w:val="8"/>
        </w:numPr>
        <w:spacing w:line="288" w:lineRule="atLeast"/>
        <w:jc w:val="both"/>
      </w:pPr>
      <w:r>
        <w:t>Для забавы</w:t>
      </w:r>
      <w:r w:rsidR="007A169F">
        <w:t>, о</w:t>
      </w:r>
      <w:r>
        <w:t>т скуки</w:t>
      </w:r>
    </w:p>
    <w:p w:rsidR="000F43A0" w:rsidRDefault="000F43A0" w:rsidP="00321ED5">
      <w:pPr>
        <w:numPr>
          <w:ilvl w:val="0"/>
          <w:numId w:val="7"/>
        </w:numPr>
        <w:spacing w:line="288" w:lineRule="atLeast"/>
        <w:jc w:val="both"/>
      </w:pPr>
      <w:r>
        <w:t>Избежать давления взрослых</w:t>
      </w:r>
    </w:p>
    <w:p w:rsidR="000F43A0" w:rsidRPr="00321ED5" w:rsidRDefault="000F43A0" w:rsidP="008F2CD9">
      <w:pPr>
        <w:numPr>
          <w:ilvl w:val="0"/>
          <w:numId w:val="7"/>
        </w:numPr>
        <w:spacing w:line="288" w:lineRule="atLeast"/>
        <w:jc w:val="both"/>
      </w:pPr>
      <w:r>
        <w:t>Испытать чувство расслабления, удовольствия</w:t>
      </w:r>
    </w:p>
    <w:p w:rsidR="000F43A0" w:rsidRPr="000F43A0" w:rsidRDefault="000F43A0" w:rsidP="008F2CD9">
      <w:pPr>
        <w:spacing w:line="288" w:lineRule="atLeast"/>
        <w:jc w:val="both"/>
        <w:rPr>
          <w:b/>
        </w:rPr>
      </w:pPr>
      <w:r w:rsidRPr="000F43A0">
        <w:rPr>
          <w:b/>
        </w:rPr>
        <w:t xml:space="preserve">Как уберечь ребенка от </w:t>
      </w:r>
      <w:r>
        <w:rPr>
          <w:b/>
        </w:rPr>
        <w:t>употребления психоактивных веществ</w:t>
      </w:r>
      <w:r w:rsidRPr="000F43A0">
        <w:rPr>
          <w:b/>
        </w:rPr>
        <w:t>.</w:t>
      </w:r>
    </w:p>
    <w:p w:rsidR="000F43A0" w:rsidRDefault="000F43A0" w:rsidP="008F2CD9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3B0B7F">
        <w:t>Проводите больше времени со своим ребенком. Вместе обедайте, гуляйте, отдыхайте, слушайте музыку и ходите на футбол. Уважайте интересы Вашего ребенка.</w:t>
      </w:r>
      <w:r w:rsidR="007A169F" w:rsidRPr="007A169F">
        <w:t xml:space="preserve"> </w:t>
      </w:r>
      <w:r w:rsidR="007A169F">
        <w:t>Б</w:t>
      </w:r>
      <w:r w:rsidR="007A169F" w:rsidRPr="003B0B7F">
        <w:t xml:space="preserve">удьте внимательны к своим детям, находите хотя бы немного времени, чтобы </w:t>
      </w:r>
      <w:r w:rsidR="007A169F">
        <w:t>вы</w:t>
      </w:r>
      <w:r w:rsidR="007A169F" w:rsidRPr="003B0B7F">
        <w:t>слушать</w:t>
      </w:r>
      <w:r w:rsidR="007A169F">
        <w:t xml:space="preserve"> их, пусть они чувствуют Ваше внимание.</w:t>
      </w:r>
    </w:p>
    <w:p w:rsidR="000F43A0" w:rsidRDefault="000F43A0" w:rsidP="008F2CD9">
      <w:pPr>
        <w:numPr>
          <w:ilvl w:val="0"/>
          <w:numId w:val="4"/>
        </w:numPr>
        <w:spacing w:line="288" w:lineRule="atLeast"/>
        <w:jc w:val="both"/>
      </w:pPr>
      <w:r w:rsidRPr="003B0B7F">
        <w:t>Участвуйте в жизни Вашего ребенка. Постоянно интересуйтесь: кто? что? когда? и где</w:t>
      </w:r>
      <w:proofErr w:type="gramStart"/>
      <w:r w:rsidRPr="003B0B7F">
        <w:t xml:space="preserve">?. </w:t>
      </w:r>
      <w:proofErr w:type="gramEnd"/>
      <w:r w:rsidRPr="003B0B7F">
        <w:t>Знайте: КТО друзья Вашего ребенка, ЧТО они делают, КОГДА они приходят домой и ГДЕ они проводят время.</w:t>
      </w:r>
    </w:p>
    <w:p w:rsidR="008F2CD9" w:rsidRPr="003B0B7F" w:rsidRDefault="008F2CD9" w:rsidP="008F2CD9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Н</w:t>
      </w:r>
      <w:r w:rsidRPr="003B0B7F">
        <w:t>е настаивайте на своей точке зрения, а вдруг она может быть ошибочна или не соответствовать представлениям ребенка о той или иной проблеме, ищите компромисс.</w:t>
      </w:r>
    </w:p>
    <w:p w:rsidR="007A169F" w:rsidRDefault="000F43A0" w:rsidP="008F2CD9">
      <w:pPr>
        <w:numPr>
          <w:ilvl w:val="0"/>
          <w:numId w:val="4"/>
        </w:numPr>
        <w:spacing w:line="288" w:lineRule="atLeast"/>
        <w:jc w:val="both"/>
      </w:pPr>
      <w:r w:rsidRPr="003B0B7F">
        <w:t>Объясняйте ему, почему в Вашей семье не употребляют</w:t>
      </w:r>
      <w:r>
        <w:t xml:space="preserve"> алкоголь и </w:t>
      </w:r>
      <w:r w:rsidRPr="003B0B7F">
        <w:t>наркотик</w:t>
      </w:r>
      <w:r>
        <w:t>и</w:t>
      </w:r>
      <w:r w:rsidRPr="003B0B7F">
        <w:t>.</w:t>
      </w:r>
    </w:p>
    <w:p w:rsidR="000F43A0" w:rsidRPr="003B0B7F" w:rsidRDefault="007A169F" w:rsidP="008F2CD9">
      <w:pPr>
        <w:numPr>
          <w:ilvl w:val="0"/>
          <w:numId w:val="4"/>
        </w:numPr>
        <w:spacing w:line="288" w:lineRule="atLeast"/>
        <w:jc w:val="both"/>
      </w:pPr>
      <w:r>
        <w:t>К</w:t>
      </w:r>
      <w:r w:rsidRPr="003B0B7F">
        <w:t>ак можно больше общайтесь со своим ребенком, рассказывайте ему о себе, ведь вы тоже были подростком и тоже сталкивались с теми или иными проблемами</w:t>
      </w:r>
      <w:r w:rsidR="008F2CD9">
        <w:t>.</w:t>
      </w:r>
    </w:p>
    <w:p w:rsidR="000F43A0" w:rsidRDefault="000F43A0" w:rsidP="008F2CD9">
      <w:pPr>
        <w:numPr>
          <w:ilvl w:val="0"/>
          <w:numId w:val="4"/>
        </w:numPr>
        <w:spacing w:line="288" w:lineRule="atLeast"/>
        <w:jc w:val="both"/>
      </w:pPr>
      <w:r w:rsidRPr="003B0B7F">
        <w:t>Станьте ребенку больше, чем отцом или матерью - станьте его лучшим другом и доверенным лицом. Помните, что для вашего ребенка именно Вы   пример для подражания. Ребенок всегда замечает, что Вы делаете.</w:t>
      </w:r>
      <w:r>
        <w:t xml:space="preserve"> Будьте для него примером.</w:t>
      </w:r>
    </w:p>
    <w:p w:rsidR="000F43A0" w:rsidRDefault="000F43A0" w:rsidP="008F2CD9">
      <w:pPr>
        <w:numPr>
          <w:ilvl w:val="0"/>
          <w:numId w:val="4"/>
        </w:numPr>
        <w:spacing w:line="288" w:lineRule="atLeast"/>
        <w:jc w:val="both"/>
      </w:pPr>
      <w:r>
        <w:t>Обращайте внимание на ребенка, когда он</w:t>
      </w:r>
      <w:r w:rsidRPr="000F43A0">
        <w:t xml:space="preserve"> </w:t>
      </w:r>
      <w:r>
        <w:t>поздно возвращается с дискотеки или от друзей. Что он делает, что говорит, нет ли странностей в его поведении, какой запах исходит от его одежды.</w:t>
      </w:r>
    </w:p>
    <w:p w:rsidR="000F43A0" w:rsidRDefault="000F43A0" w:rsidP="008F2CD9">
      <w:pPr>
        <w:numPr>
          <w:ilvl w:val="0"/>
          <w:numId w:val="4"/>
        </w:numPr>
        <w:spacing w:line="288" w:lineRule="atLeast"/>
        <w:jc w:val="both"/>
      </w:pPr>
      <w:r>
        <w:t>Узнайте сами больше о вредных привычках, чтобы аргументировано объяснять ребенку, почему нельзя употреблять алкоголь и наркотики.</w:t>
      </w:r>
    </w:p>
    <w:p w:rsidR="008F2CD9" w:rsidRPr="003B0B7F" w:rsidRDefault="008F2CD9" w:rsidP="008F2CD9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В</w:t>
      </w:r>
      <w:r w:rsidRPr="003B0B7F">
        <w:t>аш ребенок должен знать и быть у</w:t>
      </w:r>
      <w:r>
        <w:t>верен, что он вам небезразличен.</w:t>
      </w:r>
    </w:p>
    <w:p w:rsidR="00321ED5" w:rsidRPr="003B0B7F" w:rsidRDefault="000F43A0" w:rsidP="00321ED5">
      <w:pPr>
        <w:numPr>
          <w:ilvl w:val="0"/>
          <w:numId w:val="4"/>
        </w:numPr>
        <w:spacing w:line="288" w:lineRule="atLeast"/>
        <w:jc w:val="both"/>
      </w:pPr>
      <w:r w:rsidRPr="003B0B7F">
        <w:t>Не стесняйтесь обратиться за помощью. Если Вы заметили, что Ваш ребенок ведет себя странно и неадекватно (например, если природы неестественно бурной активности сменяются глубокой депрессией) немедленно бейте тревогу.</w:t>
      </w:r>
    </w:p>
    <w:p w:rsidR="008F2CD9" w:rsidRPr="00321ED5" w:rsidRDefault="007A169F" w:rsidP="00321ED5">
      <w:pPr>
        <w:jc w:val="both"/>
        <w:rPr>
          <w:b/>
        </w:rPr>
      </w:pPr>
      <w:r w:rsidRPr="00321ED5">
        <w:rPr>
          <w:b/>
        </w:rPr>
        <w:t xml:space="preserve">Что делать </w:t>
      </w:r>
      <w:r w:rsidR="008F2CD9" w:rsidRPr="00321ED5">
        <w:rPr>
          <w:b/>
        </w:rPr>
        <w:t>если вы узнали</w:t>
      </w:r>
      <w:r w:rsidR="00AD3C8F">
        <w:rPr>
          <w:b/>
        </w:rPr>
        <w:t>,</w:t>
      </w:r>
      <w:r w:rsidR="008F2CD9" w:rsidRPr="00321ED5">
        <w:rPr>
          <w:b/>
        </w:rPr>
        <w:t xml:space="preserve"> что ребенок упо</w:t>
      </w:r>
      <w:r w:rsidR="00321ED5" w:rsidRPr="00321ED5">
        <w:rPr>
          <w:b/>
        </w:rPr>
        <w:t>требляет наркотические вещества.</w:t>
      </w:r>
    </w:p>
    <w:p w:rsidR="008F2CD9" w:rsidRDefault="008F2CD9" w:rsidP="00321ED5">
      <w:pPr>
        <w:numPr>
          <w:ilvl w:val="0"/>
          <w:numId w:val="6"/>
        </w:numPr>
        <w:spacing w:line="183" w:lineRule="atLeast"/>
      </w:pPr>
      <w:r>
        <w:t xml:space="preserve">не </w:t>
      </w:r>
      <w:r w:rsidR="00DA7309">
        <w:t>поддавайтесь</w:t>
      </w:r>
      <w:r>
        <w:t xml:space="preserve"> паник</w:t>
      </w:r>
      <w:r w:rsidR="00DA7309">
        <w:t>е</w:t>
      </w:r>
      <w:r>
        <w:t xml:space="preserve">, </w:t>
      </w:r>
      <w:r w:rsidRPr="003B0B7F">
        <w:t>внимательно понаблюдайте, не демонстрируя чрезмерного подозрения</w:t>
      </w:r>
      <w:r>
        <w:t xml:space="preserve"> за поведением ребенка.</w:t>
      </w:r>
      <w:r w:rsidRPr="003B0B7F">
        <w:t xml:space="preserve"> </w:t>
      </w:r>
    </w:p>
    <w:p w:rsidR="008F2CD9" w:rsidRPr="003B0B7F" w:rsidRDefault="008F2CD9" w:rsidP="00321ED5">
      <w:pPr>
        <w:numPr>
          <w:ilvl w:val="0"/>
          <w:numId w:val="6"/>
        </w:numPr>
        <w:spacing w:line="183" w:lineRule="atLeast"/>
      </w:pPr>
      <w:r w:rsidRPr="003B0B7F">
        <w:t>не будьте агрессивными</w:t>
      </w:r>
      <w:r>
        <w:t>, не применяйте физического наказания, это может привести к обратному эффекту.</w:t>
      </w:r>
    </w:p>
    <w:p w:rsidR="008F2CD9" w:rsidRPr="003B0B7F" w:rsidRDefault="008F2CD9" w:rsidP="00321ED5">
      <w:pPr>
        <w:numPr>
          <w:ilvl w:val="0"/>
          <w:numId w:val="6"/>
        </w:numPr>
        <w:spacing w:line="183" w:lineRule="atLeast"/>
      </w:pPr>
      <w:r w:rsidRPr="003B0B7F">
        <w:t>обсудите свои подозрения с ребенком, стараясь не кричать на него, не обвинят</w:t>
      </w:r>
      <w:r>
        <w:t>ь и не называть его наркоманом,</w:t>
      </w:r>
      <w:r w:rsidRPr="008F2CD9">
        <w:t xml:space="preserve"> </w:t>
      </w:r>
      <w:r w:rsidRPr="003B0B7F">
        <w:t>не читайте моралей</w:t>
      </w:r>
      <w:r>
        <w:t>,</w:t>
      </w:r>
      <w:r w:rsidRPr="008F2CD9">
        <w:t xml:space="preserve"> </w:t>
      </w:r>
      <w:r>
        <w:t xml:space="preserve">не угрожайте. </w:t>
      </w:r>
      <w:r w:rsidRPr="003B0B7F">
        <w:t xml:space="preserve"> </w:t>
      </w:r>
    </w:p>
    <w:p w:rsidR="008F2CD9" w:rsidRPr="003B0B7F" w:rsidRDefault="008F2CD9" w:rsidP="008F2CD9">
      <w:pPr>
        <w:numPr>
          <w:ilvl w:val="0"/>
          <w:numId w:val="6"/>
        </w:numPr>
        <w:spacing w:before="100" w:beforeAutospacing="1" w:after="100" w:afterAutospacing="1" w:line="183" w:lineRule="atLeast"/>
      </w:pPr>
      <w:r w:rsidRPr="003B0B7F">
        <w:t>поддержите ребе</w:t>
      </w:r>
      <w:r>
        <w:t>нка, проявите внимание и заботу.</w:t>
      </w:r>
      <w:r w:rsidRPr="003B0B7F">
        <w:t xml:space="preserve"> </w:t>
      </w:r>
    </w:p>
    <w:p w:rsidR="008F2CD9" w:rsidRPr="003B0B7F" w:rsidRDefault="008F2CD9" w:rsidP="008F2CD9">
      <w:pPr>
        <w:numPr>
          <w:ilvl w:val="0"/>
          <w:numId w:val="6"/>
        </w:numPr>
        <w:spacing w:before="100" w:beforeAutospacing="1" w:after="100" w:afterAutospacing="1" w:line="183" w:lineRule="atLeast"/>
      </w:pPr>
      <w:r w:rsidRPr="003B0B7F">
        <w:t>дайте понять ребенку, что не одобряете его поступок, но по-</w:t>
      </w:r>
      <w:r>
        <w:t>прежнему любите и уважаете его.</w:t>
      </w:r>
    </w:p>
    <w:p w:rsidR="008F2CD9" w:rsidRPr="003B0B7F" w:rsidRDefault="008F2CD9" w:rsidP="008F2CD9">
      <w:pPr>
        <w:numPr>
          <w:ilvl w:val="0"/>
          <w:numId w:val="6"/>
        </w:numPr>
        <w:spacing w:before="100" w:beforeAutospacing="1" w:after="100" w:afterAutospacing="1" w:line="183" w:lineRule="atLeast"/>
      </w:pPr>
      <w:r w:rsidRPr="003B0B7F">
        <w:t>никогда не верьте его уверениям, что он м</w:t>
      </w:r>
      <w:r w:rsidR="00321ED5">
        <w:t>ожет справиться сам, без помощи.</w:t>
      </w:r>
      <w:r w:rsidRPr="003B0B7F">
        <w:t xml:space="preserve"> </w:t>
      </w:r>
    </w:p>
    <w:p w:rsidR="008F2CD9" w:rsidRPr="003B0B7F" w:rsidRDefault="008F2CD9" w:rsidP="008F2CD9">
      <w:pPr>
        <w:numPr>
          <w:ilvl w:val="0"/>
          <w:numId w:val="6"/>
        </w:numPr>
        <w:spacing w:before="100" w:beforeAutospacing="1" w:after="100" w:afterAutospacing="1" w:line="183" w:lineRule="atLeast"/>
      </w:pPr>
      <w:r w:rsidRPr="003B0B7F">
        <w:lastRenderedPageBreak/>
        <w:t>постарайтесь уговорить его обратиться для консультации к врачу-наркологу</w:t>
      </w:r>
      <w:r w:rsidR="00321ED5">
        <w:t>, психологу.</w:t>
      </w:r>
      <w:r w:rsidRPr="003B0B7F">
        <w:t xml:space="preserve"> </w:t>
      </w:r>
    </w:p>
    <w:p w:rsidR="000F43A0" w:rsidRPr="008F2CD9" w:rsidRDefault="008F2CD9" w:rsidP="00321ED5">
      <w:pPr>
        <w:numPr>
          <w:ilvl w:val="0"/>
          <w:numId w:val="6"/>
        </w:numPr>
        <w:spacing w:before="100" w:beforeAutospacing="1" w:after="100" w:afterAutospacing="1" w:line="183" w:lineRule="atLeast"/>
      </w:pPr>
      <w:r w:rsidRPr="003B0B7F">
        <w:t>в любом случае свяжитесь с врачом сами и посоветуйтесь.</w:t>
      </w:r>
    </w:p>
    <w:sectPr w:rsidR="000F43A0" w:rsidRPr="008F2CD9" w:rsidSect="0079253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ED2" w:rsidRDefault="00650ED2" w:rsidP="00A005F0">
      <w:r>
        <w:separator/>
      </w:r>
    </w:p>
  </w:endnote>
  <w:endnote w:type="continuationSeparator" w:id="0">
    <w:p w:rsidR="00650ED2" w:rsidRDefault="00650ED2" w:rsidP="00A0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ED2" w:rsidRDefault="00650ED2" w:rsidP="00A005F0">
      <w:r>
        <w:separator/>
      </w:r>
    </w:p>
  </w:footnote>
  <w:footnote w:type="continuationSeparator" w:id="0">
    <w:p w:rsidR="00650ED2" w:rsidRDefault="00650ED2" w:rsidP="00A0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F0" w:rsidRDefault="00D249C5" w:rsidP="00A005F0">
    <w:pPr>
      <w:pStyle w:val="a4"/>
      <w:jc w:val="center"/>
    </w:pPr>
    <w:r>
      <w:t>Учреждение</w:t>
    </w:r>
    <w:r w:rsidR="00A005F0">
      <w:t xml:space="preserve"> «Гомельский областной наркологический диспансер».</w:t>
    </w:r>
  </w:p>
  <w:p w:rsidR="00A005F0" w:rsidRDefault="00A005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5331"/>
    <w:multiLevelType w:val="hybridMultilevel"/>
    <w:tmpl w:val="55FC314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34C05"/>
    <w:multiLevelType w:val="hybridMultilevel"/>
    <w:tmpl w:val="A75E4F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683B11"/>
    <w:multiLevelType w:val="multilevel"/>
    <w:tmpl w:val="E830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7006E0"/>
    <w:multiLevelType w:val="hybridMultilevel"/>
    <w:tmpl w:val="E8303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997D8B"/>
    <w:multiLevelType w:val="hybridMultilevel"/>
    <w:tmpl w:val="6292FB1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8AD1262"/>
    <w:multiLevelType w:val="hybridMultilevel"/>
    <w:tmpl w:val="0D9A2C5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2F86714"/>
    <w:multiLevelType w:val="hybridMultilevel"/>
    <w:tmpl w:val="50009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390B83"/>
    <w:multiLevelType w:val="multilevel"/>
    <w:tmpl w:val="871A7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3A0"/>
    <w:rsid w:val="00083025"/>
    <w:rsid w:val="000F43A0"/>
    <w:rsid w:val="00197DA7"/>
    <w:rsid w:val="002F7732"/>
    <w:rsid w:val="00321ED5"/>
    <w:rsid w:val="00632D60"/>
    <w:rsid w:val="00650ED2"/>
    <w:rsid w:val="006B0D43"/>
    <w:rsid w:val="006F486D"/>
    <w:rsid w:val="00792534"/>
    <w:rsid w:val="007A169F"/>
    <w:rsid w:val="008F2CD9"/>
    <w:rsid w:val="00A005F0"/>
    <w:rsid w:val="00AD3C8F"/>
    <w:rsid w:val="00B56C05"/>
    <w:rsid w:val="00D249C5"/>
    <w:rsid w:val="00DA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3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169F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A005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005F0"/>
    <w:rPr>
      <w:sz w:val="24"/>
      <w:szCs w:val="24"/>
    </w:rPr>
  </w:style>
  <w:style w:type="paragraph" w:styleId="a6">
    <w:name w:val="footer"/>
    <w:basedOn w:val="a"/>
    <w:link w:val="a7"/>
    <w:rsid w:val="00A005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005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Причины начала употребления психоактивных веществ подростками</vt:lpstr>
    </vt:vector>
  </TitlesOfParts>
  <Company>УГОНД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Причины начала употребления психоактивных веществ подростками</dc:title>
  <dc:creator>Титова Т.Н.</dc:creator>
  <cp:lastModifiedBy>user</cp:lastModifiedBy>
  <cp:revision>2</cp:revision>
  <dcterms:created xsi:type="dcterms:W3CDTF">2015-06-01T07:43:00Z</dcterms:created>
  <dcterms:modified xsi:type="dcterms:W3CDTF">2015-06-01T07:43:00Z</dcterms:modified>
</cp:coreProperties>
</file>