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C4" w:rsidRDefault="007839C4" w:rsidP="007839C4">
      <w:r>
        <w:t>ГОМЕЛЬСКИЙ     ГОРОДСКОЙ      СОВЕТ    ДЕПУТАТОВ</w:t>
      </w:r>
    </w:p>
    <w:p w:rsidR="007839C4" w:rsidRDefault="007839C4" w:rsidP="007839C4">
      <w:r>
        <w:t>РЕШЕНИЕ</w:t>
      </w:r>
    </w:p>
    <w:p w:rsidR="007839C4" w:rsidRDefault="003A0C4A" w:rsidP="007839C4">
      <w:r>
        <w:t xml:space="preserve">5 февраля 2021 года </w:t>
      </w:r>
      <w:r w:rsidR="007839C4">
        <w:t>№ 194</w:t>
      </w:r>
    </w:p>
    <w:p w:rsidR="007839C4" w:rsidRDefault="007839C4" w:rsidP="007839C4">
      <w:r>
        <w:t>г. Гомель</w:t>
      </w:r>
      <w:r>
        <w:tab/>
      </w:r>
      <w:r>
        <w:tab/>
      </w:r>
    </w:p>
    <w:p w:rsidR="007839C4" w:rsidRDefault="007839C4" w:rsidP="007839C4"/>
    <w:p w:rsidR="007839C4" w:rsidRDefault="007839C4" w:rsidP="007839C4"/>
    <w:p w:rsidR="00560434" w:rsidRPr="00DB7A9A" w:rsidRDefault="00560434" w:rsidP="005C47A5">
      <w:pPr>
        <w:jc w:val="both"/>
      </w:pPr>
    </w:p>
    <w:p w:rsidR="00560434" w:rsidRPr="00DB7A9A" w:rsidRDefault="00560434" w:rsidP="005C47A5">
      <w:pPr>
        <w:jc w:val="both"/>
      </w:pPr>
    </w:p>
    <w:p w:rsidR="00560434" w:rsidRPr="00DB7A9A" w:rsidRDefault="00560434" w:rsidP="005C47A5">
      <w:pPr>
        <w:jc w:val="both"/>
      </w:pPr>
    </w:p>
    <w:p w:rsidR="005C47A5" w:rsidRPr="00DB7A9A" w:rsidRDefault="005C47A5" w:rsidP="005C47A5">
      <w:pPr>
        <w:jc w:val="both"/>
      </w:pPr>
    </w:p>
    <w:p w:rsidR="00AE7D19" w:rsidRDefault="00AE7D19" w:rsidP="00525003">
      <w:pPr>
        <w:spacing w:line="280" w:lineRule="exact"/>
        <w:jc w:val="both"/>
      </w:pPr>
      <w:r w:rsidRPr="00DB7A9A">
        <w:t>О</w:t>
      </w:r>
      <w:r w:rsidR="00525003">
        <w:t>б изменении решения Гомельского</w:t>
      </w:r>
    </w:p>
    <w:p w:rsidR="00525003" w:rsidRDefault="00525003" w:rsidP="00525003">
      <w:pPr>
        <w:spacing w:line="280" w:lineRule="exact"/>
        <w:jc w:val="both"/>
      </w:pPr>
      <w:r>
        <w:t>городского Совета депутатов</w:t>
      </w:r>
    </w:p>
    <w:p w:rsidR="00525003" w:rsidRPr="00DB7A9A" w:rsidRDefault="00525003" w:rsidP="00525003">
      <w:pPr>
        <w:spacing w:line="280" w:lineRule="exact"/>
        <w:jc w:val="both"/>
      </w:pPr>
      <w:r>
        <w:t>от 20 мая 2020 г. № 158</w:t>
      </w:r>
    </w:p>
    <w:p w:rsidR="00AE7D19" w:rsidRPr="00DB7A9A" w:rsidRDefault="00AE7D19" w:rsidP="00AE7D19">
      <w:pPr>
        <w:spacing w:line="360" w:lineRule="auto"/>
        <w:jc w:val="both"/>
      </w:pPr>
    </w:p>
    <w:p w:rsidR="00AE7D19" w:rsidRPr="00DB7A9A" w:rsidRDefault="00AE7D19" w:rsidP="00AE7D19">
      <w:pPr>
        <w:jc w:val="both"/>
      </w:pPr>
      <w:r w:rsidRPr="00DB7A9A">
        <w:tab/>
        <w:t xml:space="preserve">На основании подпункта 2.1 пункта 2 Указа Президента Республики Беларусь от 24 апреля 2020 г. № 143 «О поддержке экономики» Гомельский городской Совет депутатов </w:t>
      </w:r>
    </w:p>
    <w:p w:rsidR="00AE7D19" w:rsidRPr="00DB7A9A" w:rsidRDefault="00AE7D19" w:rsidP="00AE7D19">
      <w:pPr>
        <w:spacing w:line="360" w:lineRule="auto"/>
        <w:jc w:val="both"/>
      </w:pPr>
    </w:p>
    <w:p w:rsidR="00AE7D19" w:rsidRPr="00DB7A9A" w:rsidRDefault="00AE7D19" w:rsidP="008B506A">
      <w:pPr>
        <w:tabs>
          <w:tab w:val="left" w:pos="6804"/>
        </w:tabs>
        <w:jc w:val="both"/>
      </w:pPr>
      <w:r w:rsidRPr="00DB7A9A">
        <w:t>РЕШИЛ:</w:t>
      </w:r>
    </w:p>
    <w:p w:rsidR="00AE7D19" w:rsidRPr="00DB7A9A" w:rsidRDefault="00AE7D19" w:rsidP="00AE7D19">
      <w:pPr>
        <w:spacing w:line="360" w:lineRule="auto"/>
        <w:jc w:val="both"/>
      </w:pPr>
    </w:p>
    <w:p w:rsidR="00B810CE" w:rsidRPr="00DB7A9A" w:rsidRDefault="00AE7D19" w:rsidP="00D1607C">
      <w:pPr>
        <w:autoSpaceDE w:val="0"/>
        <w:autoSpaceDN w:val="0"/>
        <w:adjustRightInd w:val="0"/>
        <w:jc w:val="both"/>
      </w:pPr>
      <w:r w:rsidRPr="00DB7A9A">
        <w:tab/>
        <w:t xml:space="preserve">1. </w:t>
      </w:r>
      <w:r w:rsidR="00F97A6E">
        <w:t>В</w:t>
      </w:r>
      <w:r w:rsidR="007B2088">
        <w:t xml:space="preserve"> </w:t>
      </w:r>
      <w:r w:rsidR="003453CF">
        <w:t>пункт</w:t>
      </w:r>
      <w:r w:rsidR="00F97A6E">
        <w:t>е</w:t>
      </w:r>
      <w:r w:rsidR="003453CF">
        <w:t xml:space="preserve"> </w:t>
      </w:r>
      <w:r w:rsidR="003453CF" w:rsidRPr="00DB7A9A">
        <w:t xml:space="preserve">1 </w:t>
      </w:r>
      <w:r w:rsidR="007B2088">
        <w:t>решени</w:t>
      </w:r>
      <w:r w:rsidR="003453CF">
        <w:t>я</w:t>
      </w:r>
      <w:r w:rsidR="007B2088">
        <w:t xml:space="preserve"> </w:t>
      </w:r>
      <w:r w:rsidR="00402770">
        <w:t xml:space="preserve"> </w:t>
      </w:r>
      <w:bookmarkStart w:id="0" w:name="_GoBack"/>
      <w:bookmarkEnd w:id="0"/>
      <w:r w:rsidR="007B2088">
        <w:t xml:space="preserve">Гомельского </w:t>
      </w:r>
      <w:r w:rsidR="00402770">
        <w:t xml:space="preserve"> </w:t>
      </w:r>
      <w:r w:rsidR="007B2088">
        <w:t xml:space="preserve">городского Совета </w:t>
      </w:r>
      <w:r w:rsidR="00402770">
        <w:t xml:space="preserve"> </w:t>
      </w:r>
      <w:r w:rsidR="007B2088">
        <w:t xml:space="preserve">депутатов от 20 мая 2020 г. № 158 «О мерах по реализации Указа Президента Республики Беларусь от </w:t>
      </w:r>
      <w:r w:rsidR="00F97A6E">
        <w:t xml:space="preserve">24 апреля 2020 г. № 143» </w:t>
      </w:r>
      <w:r w:rsidR="00D1607C">
        <w:t>слова «30 сентября» заменить словами «31 декабря».</w:t>
      </w:r>
      <w:r w:rsidRPr="00DB7A9A">
        <w:t xml:space="preserve">       </w:t>
      </w:r>
      <w:r w:rsidR="00F72F9F" w:rsidRPr="00DB7A9A">
        <w:t xml:space="preserve">                             </w:t>
      </w:r>
    </w:p>
    <w:p w:rsidR="001A5DA5" w:rsidRPr="00DB7A9A" w:rsidRDefault="008E0674" w:rsidP="00B810CE">
      <w:pPr>
        <w:ind w:firstLine="708"/>
        <w:jc w:val="both"/>
      </w:pPr>
      <w:r w:rsidRPr="00DB7A9A">
        <w:t>2. Настоящее решение вступает в силу после его официального опубликования.</w:t>
      </w:r>
    </w:p>
    <w:p w:rsidR="008E0674" w:rsidRPr="00DB7A9A" w:rsidRDefault="006B6783" w:rsidP="00BF1DEC">
      <w:pPr>
        <w:spacing w:line="360" w:lineRule="auto"/>
        <w:jc w:val="both"/>
        <w:rPr>
          <w:i/>
        </w:rPr>
      </w:pPr>
      <w:r w:rsidRPr="00DB7A9A">
        <w:tab/>
      </w:r>
    </w:p>
    <w:p w:rsidR="008E0674" w:rsidRPr="00DB7A9A" w:rsidRDefault="008E0674" w:rsidP="003A5D95">
      <w:pPr>
        <w:jc w:val="both"/>
      </w:pPr>
      <w:r w:rsidRPr="00DB7A9A">
        <w:t xml:space="preserve">Председатель                                                                   </w:t>
      </w:r>
      <w:proofErr w:type="spellStart"/>
      <w:r w:rsidRPr="00DB7A9A">
        <w:t>Н.Н.Ковалевич</w:t>
      </w:r>
      <w:proofErr w:type="spellEnd"/>
    </w:p>
    <w:p w:rsidR="006A3701" w:rsidRPr="00DB7A9A" w:rsidRDefault="006A3701" w:rsidP="003A5D95">
      <w:pPr>
        <w:jc w:val="both"/>
      </w:pPr>
    </w:p>
    <w:p w:rsidR="006A3701" w:rsidRPr="00F72F9F" w:rsidRDefault="006A3701" w:rsidP="003A5D95">
      <w:pPr>
        <w:jc w:val="both"/>
        <w:rPr>
          <w:color w:val="FFFFFF" w:themeColor="background1"/>
        </w:rPr>
      </w:pPr>
    </w:p>
    <w:p w:rsidR="006A3701" w:rsidRPr="00F72F9F" w:rsidRDefault="006A3701" w:rsidP="003A5D95">
      <w:pPr>
        <w:jc w:val="both"/>
        <w:rPr>
          <w:color w:val="FFFFFF" w:themeColor="background1"/>
        </w:rPr>
      </w:pPr>
    </w:p>
    <w:p w:rsidR="006A3701" w:rsidRDefault="006A3701" w:rsidP="003A5D95">
      <w:pPr>
        <w:jc w:val="both"/>
      </w:pPr>
    </w:p>
    <w:p w:rsidR="00F72F9F" w:rsidRDefault="00F72F9F" w:rsidP="003A5D95">
      <w:pPr>
        <w:jc w:val="both"/>
      </w:pPr>
    </w:p>
    <w:p w:rsidR="000C550C" w:rsidRDefault="000C550C" w:rsidP="003A5D95">
      <w:pPr>
        <w:jc w:val="both"/>
      </w:pPr>
    </w:p>
    <w:p w:rsidR="000C550C" w:rsidRDefault="000C550C" w:rsidP="003A5D95">
      <w:pPr>
        <w:jc w:val="both"/>
      </w:pPr>
    </w:p>
    <w:p w:rsidR="000C550C" w:rsidRDefault="000C550C" w:rsidP="003A5D95">
      <w:pPr>
        <w:jc w:val="both"/>
      </w:pPr>
    </w:p>
    <w:p w:rsidR="000C550C" w:rsidRDefault="000C550C" w:rsidP="003A5D95">
      <w:pPr>
        <w:jc w:val="both"/>
      </w:pPr>
    </w:p>
    <w:p w:rsidR="000C550C" w:rsidRDefault="000C550C" w:rsidP="003A5D95">
      <w:pPr>
        <w:jc w:val="both"/>
      </w:pPr>
    </w:p>
    <w:p w:rsidR="000C550C" w:rsidRDefault="000C550C" w:rsidP="003A5D95">
      <w:pPr>
        <w:jc w:val="both"/>
      </w:pPr>
    </w:p>
    <w:p w:rsidR="000C550C" w:rsidRDefault="000C550C" w:rsidP="003A5D95">
      <w:pPr>
        <w:jc w:val="both"/>
      </w:pPr>
    </w:p>
    <w:sectPr w:rsidR="000C550C" w:rsidSect="00F72F9F">
      <w:type w:val="continuous"/>
      <w:pgSz w:w="11906" w:h="16838" w:code="9"/>
      <w:pgMar w:top="1134" w:right="567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48" w:rsidRDefault="007B1448">
      <w:r>
        <w:separator/>
      </w:r>
    </w:p>
  </w:endnote>
  <w:endnote w:type="continuationSeparator" w:id="0">
    <w:p w:rsidR="007B1448" w:rsidRDefault="007B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48" w:rsidRDefault="007B1448">
      <w:r>
        <w:separator/>
      </w:r>
    </w:p>
  </w:footnote>
  <w:footnote w:type="continuationSeparator" w:id="0">
    <w:p w:rsidR="007B1448" w:rsidRDefault="007B1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A5"/>
    <w:rsid w:val="000323CD"/>
    <w:rsid w:val="0003731E"/>
    <w:rsid w:val="00045C63"/>
    <w:rsid w:val="000C550C"/>
    <w:rsid w:val="000D0F8B"/>
    <w:rsid w:val="000E70BC"/>
    <w:rsid w:val="00102391"/>
    <w:rsid w:val="00190E09"/>
    <w:rsid w:val="0019790D"/>
    <w:rsid w:val="001A5DA5"/>
    <w:rsid w:val="001F239C"/>
    <w:rsid w:val="00200E55"/>
    <w:rsid w:val="002074EB"/>
    <w:rsid w:val="00276244"/>
    <w:rsid w:val="00297575"/>
    <w:rsid w:val="002A3A57"/>
    <w:rsid w:val="002A5B59"/>
    <w:rsid w:val="002E462A"/>
    <w:rsid w:val="002E4CCE"/>
    <w:rsid w:val="00330CBF"/>
    <w:rsid w:val="0033520D"/>
    <w:rsid w:val="003453CF"/>
    <w:rsid w:val="003860AF"/>
    <w:rsid w:val="00395635"/>
    <w:rsid w:val="003A0219"/>
    <w:rsid w:val="003A0C4A"/>
    <w:rsid w:val="003A5D95"/>
    <w:rsid w:val="003D441A"/>
    <w:rsid w:val="003F5E7E"/>
    <w:rsid w:val="00402770"/>
    <w:rsid w:val="00410E70"/>
    <w:rsid w:val="00456A22"/>
    <w:rsid w:val="00482754"/>
    <w:rsid w:val="005008C9"/>
    <w:rsid w:val="00525003"/>
    <w:rsid w:val="0055131A"/>
    <w:rsid w:val="00552348"/>
    <w:rsid w:val="0055324C"/>
    <w:rsid w:val="00560434"/>
    <w:rsid w:val="00574169"/>
    <w:rsid w:val="005933BE"/>
    <w:rsid w:val="005C47A5"/>
    <w:rsid w:val="00653B5B"/>
    <w:rsid w:val="006552A5"/>
    <w:rsid w:val="00686A87"/>
    <w:rsid w:val="006A3701"/>
    <w:rsid w:val="006B19F7"/>
    <w:rsid w:val="006B6783"/>
    <w:rsid w:val="006D7A39"/>
    <w:rsid w:val="0072601C"/>
    <w:rsid w:val="0074255B"/>
    <w:rsid w:val="00762000"/>
    <w:rsid w:val="007839C4"/>
    <w:rsid w:val="00797670"/>
    <w:rsid w:val="007B1448"/>
    <w:rsid w:val="007B2088"/>
    <w:rsid w:val="00852998"/>
    <w:rsid w:val="00881ADA"/>
    <w:rsid w:val="008B506A"/>
    <w:rsid w:val="008E0674"/>
    <w:rsid w:val="00905A12"/>
    <w:rsid w:val="00911967"/>
    <w:rsid w:val="00935142"/>
    <w:rsid w:val="009A3C12"/>
    <w:rsid w:val="009B428C"/>
    <w:rsid w:val="009D607B"/>
    <w:rsid w:val="00A4519E"/>
    <w:rsid w:val="00AE7D19"/>
    <w:rsid w:val="00B810CE"/>
    <w:rsid w:val="00B83A80"/>
    <w:rsid w:val="00B928EE"/>
    <w:rsid w:val="00B938DB"/>
    <w:rsid w:val="00B95EC3"/>
    <w:rsid w:val="00BA0B74"/>
    <w:rsid w:val="00BB3C5E"/>
    <w:rsid w:val="00BE7007"/>
    <w:rsid w:val="00BF1DEC"/>
    <w:rsid w:val="00C02394"/>
    <w:rsid w:val="00C12E99"/>
    <w:rsid w:val="00C352E3"/>
    <w:rsid w:val="00C7366D"/>
    <w:rsid w:val="00D1607C"/>
    <w:rsid w:val="00D55D7F"/>
    <w:rsid w:val="00DB7A9A"/>
    <w:rsid w:val="00DB7D71"/>
    <w:rsid w:val="00E238B8"/>
    <w:rsid w:val="00E405BD"/>
    <w:rsid w:val="00EA5E27"/>
    <w:rsid w:val="00F04047"/>
    <w:rsid w:val="00F22EE4"/>
    <w:rsid w:val="00F53623"/>
    <w:rsid w:val="00F72F9F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52A5"/>
  </w:style>
  <w:style w:type="table" w:styleId="a6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2A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552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52A5"/>
  </w:style>
  <w:style w:type="table" w:styleId="a6">
    <w:name w:val="Table Grid"/>
    <w:basedOn w:val="a1"/>
    <w:rsid w:val="00911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352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</vt:lpstr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</dc:title>
  <dc:creator>user</dc:creator>
  <cp:lastModifiedBy>Петроченко  О.Н.</cp:lastModifiedBy>
  <cp:revision>44</cp:revision>
  <cp:lastPrinted>2021-02-02T10:32:00Z</cp:lastPrinted>
  <dcterms:created xsi:type="dcterms:W3CDTF">2020-05-14T13:47:00Z</dcterms:created>
  <dcterms:modified xsi:type="dcterms:W3CDTF">2021-02-11T12:14:00Z</dcterms:modified>
</cp:coreProperties>
</file>