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B" w:rsidRPr="00E55DEC" w:rsidRDefault="006926AB" w:rsidP="006926AB">
      <w:pPr>
        <w:spacing w:line="280" w:lineRule="exact"/>
        <w:ind w:left="4536" w:right="-284"/>
        <w:rPr>
          <w:sz w:val="30"/>
          <w:szCs w:val="30"/>
        </w:rPr>
      </w:pPr>
      <w:r w:rsidRPr="00E55DEC">
        <w:rPr>
          <w:sz w:val="30"/>
          <w:szCs w:val="30"/>
        </w:rPr>
        <w:t>УТВЕРЖДАЮ</w:t>
      </w:r>
    </w:p>
    <w:p w:rsidR="006926AB" w:rsidRPr="00E55DEC" w:rsidRDefault="006926AB" w:rsidP="006926AB">
      <w:pPr>
        <w:spacing w:line="280" w:lineRule="exact"/>
        <w:ind w:left="4536" w:right="-284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</w:t>
      </w:r>
      <w:r w:rsidRPr="00E55DEC">
        <w:rPr>
          <w:sz w:val="30"/>
          <w:szCs w:val="30"/>
        </w:rPr>
        <w:t xml:space="preserve">администрации </w:t>
      </w:r>
    </w:p>
    <w:p w:rsidR="006926AB" w:rsidRPr="00E55DEC" w:rsidRDefault="006926AB" w:rsidP="006926AB">
      <w:pPr>
        <w:spacing w:line="280" w:lineRule="exact"/>
        <w:ind w:left="4536" w:right="-284"/>
        <w:rPr>
          <w:sz w:val="30"/>
          <w:szCs w:val="30"/>
        </w:rPr>
      </w:pPr>
      <w:r w:rsidRPr="00E55DEC">
        <w:rPr>
          <w:sz w:val="30"/>
          <w:szCs w:val="30"/>
        </w:rPr>
        <w:t xml:space="preserve">Железнодорожного района </w:t>
      </w:r>
      <w:proofErr w:type="spellStart"/>
      <w:r w:rsidRPr="00E55DEC">
        <w:rPr>
          <w:sz w:val="30"/>
          <w:szCs w:val="30"/>
        </w:rPr>
        <w:t>г</w:t>
      </w:r>
      <w:proofErr w:type="gramStart"/>
      <w:r w:rsidRPr="00E55DEC">
        <w:rPr>
          <w:sz w:val="30"/>
          <w:szCs w:val="30"/>
        </w:rPr>
        <w:t>.Г</w:t>
      </w:r>
      <w:proofErr w:type="gramEnd"/>
      <w:r w:rsidRPr="00E55DEC">
        <w:rPr>
          <w:sz w:val="30"/>
          <w:szCs w:val="30"/>
        </w:rPr>
        <w:t>омеля</w:t>
      </w:r>
      <w:proofErr w:type="spellEnd"/>
    </w:p>
    <w:p w:rsidR="006926AB" w:rsidRPr="00E55DEC" w:rsidRDefault="006926AB" w:rsidP="006926AB">
      <w:pPr>
        <w:tabs>
          <w:tab w:val="left" w:pos="7088"/>
        </w:tabs>
        <w:spacing w:line="280" w:lineRule="exact"/>
        <w:ind w:left="4536" w:right="-284"/>
        <w:rPr>
          <w:sz w:val="30"/>
          <w:szCs w:val="30"/>
        </w:rPr>
      </w:pPr>
      <w:r w:rsidRPr="00E55DEC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Н.Г.Куницкая</w:t>
      </w:r>
      <w:proofErr w:type="spellEnd"/>
    </w:p>
    <w:p w:rsidR="006926AB" w:rsidRPr="00E55DEC" w:rsidRDefault="00FB25ED" w:rsidP="006926AB">
      <w:pPr>
        <w:ind w:left="4536" w:right="-284"/>
        <w:rPr>
          <w:sz w:val="30"/>
          <w:szCs w:val="30"/>
        </w:rPr>
      </w:pPr>
      <w:r>
        <w:rPr>
          <w:sz w:val="30"/>
          <w:szCs w:val="30"/>
        </w:rPr>
        <w:t>________________ 2021</w:t>
      </w:r>
    </w:p>
    <w:p w:rsidR="006926AB" w:rsidRDefault="006926AB" w:rsidP="00F90072">
      <w:pPr>
        <w:pStyle w:val="a3"/>
        <w:spacing w:line="300" w:lineRule="exact"/>
        <w:ind w:left="0"/>
        <w:jc w:val="center"/>
        <w:rPr>
          <w:sz w:val="30"/>
          <w:szCs w:val="30"/>
        </w:rPr>
      </w:pPr>
    </w:p>
    <w:p w:rsidR="00F90072" w:rsidRPr="00504A81" w:rsidRDefault="00F90072" w:rsidP="00F90072">
      <w:pPr>
        <w:pStyle w:val="a3"/>
        <w:spacing w:line="300" w:lineRule="exact"/>
        <w:ind w:left="0"/>
        <w:jc w:val="center"/>
        <w:rPr>
          <w:sz w:val="30"/>
          <w:szCs w:val="30"/>
        </w:rPr>
      </w:pPr>
      <w:r w:rsidRPr="00504A81">
        <w:rPr>
          <w:sz w:val="30"/>
          <w:szCs w:val="30"/>
        </w:rPr>
        <w:t>ПЛАН</w:t>
      </w:r>
    </w:p>
    <w:p w:rsidR="00F90072" w:rsidRPr="00504A81" w:rsidRDefault="00F90072" w:rsidP="006926AB">
      <w:pPr>
        <w:pStyle w:val="a3"/>
        <w:spacing w:line="300" w:lineRule="exact"/>
        <w:ind w:left="0"/>
        <w:jc w:val="center"/>
        <w:rPr>
          <w:sz w:val="30"/>
          <w:szCs w:val="30"/>
        </w:rPr>
      </w:pPr>
      <w:r w:rsidRPr="00504A81">
        <w:rPr>
          <w:sz w:val="30"/>
          <w:szCs w:val="30"/>
        </w:rPr>
        <w:t>праздничных мероприятий</w:t>
      </w:r>
      <w:r>
        <w:rPr>
          <w:sz w:val="30"/>
          <w:szCs w:val="30"/>
        </w:rPr>
        <w:t xml:space="preserve">, приуроченных </w:t>
      </w:r>
      <w:r w:rsidR="006926AB">
        <w:rPr>
          <w:sz w:val="30"/>
          <w:szCs w:val="30"/>
        </w:rPr>
        <w:t xml:space="preserve">ко </w:t>
      </w:r>
      <w:r w:rsidR="008C4837">
        <w:rPr>
          <w:sz w:val="30"/>
          <w:szCs w:val="30"/>
        </w:rPr>
        <w:t>Дню города Гомеля</w:t>
      </w:r>
      <w:r>
        <w:rPr>
          <w:sz w:val="30"/>
          <w:szCs w:val="30"/>
        </w:rPr>
        <w:t>,</w:t>
      </w:r>
      <w:r w:rsidRPr="00504A81">
        <w:rPr>
          <w:sz w:val="30"/>
          <w:szCs w:val="30"/>
        </w:rPr>
        <w:t xml:space="preserve"> </w:t>
      </w:r>
      <w:r w:rsidR="008C4837">
        <w:rPr>
          <w:sz w:val="30"/>
          <w:szCs w:val="30"/>
        </w:rPr>
        <w:br/>
      </w:r>
      <w:r w:rsidRPr="00504A81">
        <w:rPr>
          <w:sz w:val="30"/>
          <w:szCs w:val="30"/>
        </w:rPr>
        <w:t xml:space="preserve">в Железнодорожном районе </w:t>
      </w:r>
      <w:proofErr w:type="spellStart"/>
      <w:r w:rsidRPr="00504A81">
        <w:rPr>
          <w:sz w:val="30"/>
          <w:szCs w:val="30"/>
        </w:rPr>
        <w:t>г</w:t>
      </w:r>
      <w:proofErr w:type="gramStart"/>
      <w:r w:rsidRPr="00504A81">
        <w:rPr>
          <w:sz w:val="30"/>
          <w:szCs w:val="30"/>
        </w:rPr>
        <w:t>.Г</w:t>
      </w:r>
      <w:proofErr w:type="gramEnd"/>
      <w:r w:rsidRPr="00504A81">
        <w:rPr>
          <w:sz w:val="30"/>
          <w:szCs w:val="30"/>
        </w:rPr>
        <w:t>омеля</w:t>
      </w:r>
      <w:proofErr w:type="spellEnd"/>
    </w:p>
    <w:p w:rsidR="008C4837" w:rsidRDefault="008C4837" w:rsidP="00F90072">
      <w:pPr>
        <w:spacing w:line="280" w:lineRule="exact"/>
        <w:jc w:val="center"/>
        <w:rPr>
          <w:sz w:val="30"/>
          <w:szCs w:val="30"/>
        </w:rPr>
      </w:pPr>
    </w:p>
    <w:p w:rsidR="00F90072" w:rsidRPr="00504A81" w:rsidRDefault="008C4837" w:rsidP="00F9007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</w:t>
      </w:r>
      <w:r w:rsidR="00FB25ED">
        <w:rPr>
          <w:sz w:val="30"/>
          <w:szCs w:val="30"/>
        </w:rPr>
        <w:t>1</w:t>
      </w:r>
      <w:r w:rsidR="00F90072" w:rsidRPr="00504A81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</w:t>
      </w:r>
      <w:r w:rsidR="00FB25ED">
        <w:rPr>
          <w:sz w:val="30"/>
          <w:szCs w:val="30"/>
        </w:rPr>
        <w:t xml:space="preserve"> 2021</w:t>
      </w:r>
      <w:r w:rsidR="00F90072" w:rsidRPr="00504A81">
        <w:rPr>
          <w:sz w:val="30"/>
          <w:szCs w:val="30"/>
        </w:rPr>
        <w:t xml:space="preserve"> года</w:t>
      </w:r>
    </w:p>
    <w:p w:rsidR="00FA2B6F" w:rsidRDefault="00FA2B6F" w:rsidP="00F90072">
      <w:pPr>
        <w:spacing w:line="280" w:lineRule="exact"/>
        <w:jc w:val="center"/>
        <w:rPr>
          <w:sz w:val="30"/>
          <w:szCs w:val="30"/>
        </w:rPr>
      </w:pPr>
    </w:p>
    <w:p w:rsidR="00F90072" w:rsidRPr="00600BF2" w:rsidRDefault="00F90072" w:rsidP="00F90072">
      <w:pPr>
        <w:spacing w:line="280" w:lineRule="exact"/>
        <w:jc w:val="center"/>
        <w:rPr>
          <w:b/>
          <w:sz w:val="30"/>
          <w:szCs w:val="30"/>
        </w:rPr>
      </w:pPr>
      <w:proofErr w:type="spellStart"/>
      <w:r w:rsidRPr="00600BF2">
        <w:rPr>
          <w:b/>
          <w:sz w:val="30"/>
          <w:szCs w:val="30"/>
        </w:rPr>
        <w:t>пр</w:t>
      </w:r>
      <w:proofErr w:type="gramStart"/>
      <w:r w:rsidRPr="00600BF2">
        <w:rPr>
          <w:b/>
          <w:sz w:val="30"/>
          <w:szCs w:val="30"/>
        </w:rPr>
        <w:t>.К</w:t>
      </w:r>
      <w:proofErr w:type="gramEnd"/>
      <w:r w:rsidRPr="00600BF2">
        <w:rPr>
          <w:b/>
          <w:sz w:val="30"/>
          <w:szCs w:val="30"/>
        </w:rPr>
        <w:t>осмонавтов</w:t>
      </w:r>
      <w:proofErr w:type="spellEnd"/>
      <w:r w:rsidRPr="00600BF2">
        <w:rPr>
          <w:b/>
          <w:sz w:val="30"/>
          <w:szCs w:val="30"/>
        </w:rPr>
        <w:t>, 70</w:t>
      </w:r>
    </w:p>
    <w:p w:rsidR="00F90072" w:rsidRDefault="00F90072" w:rsidP="00F90072">
      <w:pPr>
        <w:spacing w:line="280" w:lineRule="exact"/>
        <w:jc w:val="center"/>
        <w:rPr>
          <w:sz w:val="30"/>
          <w:szCs w:val="30"/>
        </w:rPr>
      </w:pPr>
    </w:p>
    <w:tbl>
      <w:tblPr>
        <w:tblStyle w:val="a4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F90072" w:rsidRPr="00504A81" w:rsidTr="00600BF2">
        <w:tc>
          <w:tcPr>
            <w:tcW w:w="1696" w:type="dxa"/>
          </w:tcPr>
          <w:p w:rsidR="00F90072" w:rsidRPr="00504A81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4F3B3F">
              <w:rPr>
                <w:sz w:val="30"/>
                <w:szCs w:val="30"/>
              </w:rPr>
              <w:t>.00-2</w:t>
            </w:r>
            <w:r w:rsidR="008F1D55">
              <w:rPr>
                <w:sz w:val="30"/>
                <w:szCs w:val="30"/>
              </w:rPr>
              <w:t>2</w:t>
            </w:r>
            <w:r w:rsidR="00F90072" w:rsidRPr="00504A81">
              <w:rPr>
                <w:sz w:val="30"/>
                <w:szCs w:val="30"/>
              </w:rPr>
              <w:t>.00</w:t>
            </w:r>
          </w:p>
        </w:tc>
        <w:tc>
          <w:tcPr>
            <w:tcW w:w="7932" w:type="dxa"/>
          </w:tcPr>
          <w:p w:rsidR="00F90072" w:rsidRDefault="00F90072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 w:rsidRPr="00504A81">
              <w:rPr>
                <w:sz w:val="30"/>
                <w:szCs w:val="30"/>
              </w:rPr>
              <w:t>Работа праздничн</w:t>
            </w:r>
            <w:r w:rsidR="008C4837"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 xml:space="preserve"> выездн</w:t>
            </w:r>
            <w:r w:rsidR="008C4837"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 xml:space="preserve"> торговл</w:t>
            </w:r>
            <w:r w:rsidR="008C4837">
              <w:rPr>
                <w:sz w:val="30"/>
                <w:szCs w:val="30"/>
              </w:rPr>
              <w:t>и</w:t>
            </w:r>
            <w:r w:rsidRPr="00504A81">
              <w:rPr>
                <w:sz w:val="30"/>
                <w:szCs w:val="30"/>
              </w:rPr>
              <w:t>, мини-кафе</w:t>
            </w:r>
          </w:p>
          <w:p w:rsidR="00F90072" w:rsidRPr="00504A81" w:rsidRDefault="00F90072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</w:tc>
      </w:tr>
      <w:tr w:rsidR="00F90072" w:rsidRPr="00504A81" w:rsidTr="00600BF2">
        <w:tc>
          <w:tcPr>
            <w:tcW w:w="1696" w:type="dxa"/>
          </w:tcPr>
          <w:p w:rsidR="00F90072" w:rsidRPr="00504A81" w:rsidRDefault="004F3B3F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C2D1E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.00-2</w:t>
            </w:r>
            <w:r w:rsidR="008F1D55">
              <w:rPr>
                <w:sz w:val="30"/>
                <w:szCs w:val="30"/>
              </w:rPr>
              <w:t>2</w:t>
            </w:r>
            <w:r w:rsidR="00F90072">
              <w:rPr>
                <w:sz w:val="30"/>
                <w:szCs w:val="30"/>
              </w:rPr>
              <w:t>.00</w:t>
            </w:r>
          </w:p>
        </w:tc>
        <w:tc>
          <w:tcPr>
            <w:tcW w:w="7932" w:type="dxa"/>
          </w:tcPr>
          <w:p w:rsidR="00F90072" w:rsidRDefault="008C4837" w:rsidP="00FB25ED">
            <w:pPr>
              <w:tabs>
                <w:tab w:val="left" w:pos="300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</w:t>
            </w:r>
            <w:r w:rsidR="00D94E7D">
              <w:rPr>
                <w:sz w:val="30"/>
                <w:szCs w:val="30"/>
              </w:rPr>
              <w:t xml:space="preserve">детских </w:t>
            </w:r>
            <w:r>
              <w:rPr>
                <w:sz w:val="30"/>
                <w:szCs w:val="30"/>
              </w:rPr>
              <w:t>аттракционов, торговля с</w:t>
            </w:r>
            <w:r w:rsidR="00F90072" w:rsidRPr="00504A81">
              <w:rPr>
                <w:sz w:val="30"/>
                <w:szCs w:val="30"/>
              </w:rPr>
              <w:t>ладк</w:t>
            </w:r>
            <w:r>
              <w:rPr>
                <w:sz w:val="30"/>
                <w:szCs w:val="30"/>
              </w:rPr>
              <w:t>ой</w:t>
            </w:r>
            <w:r w:rsidR="00F90072" w:rsidRPr="00504A81">
              <w:rPr>
                <w:sz w:val="30"/>
                <w:szCs w:val="30"/>
              </w:rPr>
              <w:t xml:space="preserve"> ват</w:t>
            </w:r>
            <w:r>
              <w:rPr>
                <w:sz w:val="30"/>
                <w:szCs w:val="30"/>
              </w:rPr>
              <w:t>ой</w:t>
            </w:r>
            <w:r w:rsidR="00F90072" w:rsidRPr="00504A81">
              <w:rPr>
                <w:sz w:val="30"/>
                <w:szCs w:val="30"/>
              </w:rPr>
              <w:t>, попкорн</w:t>
            </w:r>
            <w:r>
              <w:rPr>
                <w:sz w:val="30"/>
                <w:szCs w:val="30"/>
              </w:rPr>
              <w:t>ом</w:t>
            </w:r>
            <w:r w:rsidR="00F90072" w:rsidRPr="00504A81">
              <w:rPr>
                <w:sz w:val="30"/>
                <w:szCs w:val="30"/>
              </w:rPr>
              <w:t>, воздушны</w:t>
            </w:r>
            <w:r>
              <w:rPr>
                <w:sz w:val="30"/>
                <w:szCs w:val="30"/>
              </w:rPr>
              <w:t>ми</w:t>
            </w:r>
            <w:r w:rsidR="00F90072" w:rsidRPr="00504A81">
              <w:rPr>
                <w:sz w:val="30"/>
                <w:szCs w:val="30"/>
              </w:rPr>
              <w:t xml:space="preserve"> шар</w:t>
            </w:r>
            <w:r>
              <w:rPr>
                <w:sz w:val="30"/>
                <w:szCs w:val="30"/>
              </w:rPr>
              <w:t>ами</w:t>
            </w:r>
            <w:r w:rsidR="00F90072" w:rsidRPr="00504A81">
              <w:rPr>
                <w:sz w:val="30"/>
                <w:szCs w:val="30"/>
              </w:rPr>
              <w:t>, детск</w:t>
            </w:r>
            <w:r>
              <w:rPr>
                <w:sz w:val="30"/>
                <w:szCs w:val="30"/>
              </w:rPr>
              <w:t>ой</w:t>
            </w:r>
            <w:r w:rsidR="00F90072" w:rsidRPr="00504A81">
              <w:rPr>
                <w:sz w:val="30"/>
                <w:szCs w:val="30"/>
              </w:rPr>
              <w:t xml:space="preserve"> карнавальн</w:t>
            </w:r>
            <w:r>
              <w:rPr>
                <w:sz w:val="30"/>
                <w:szCs w:val="30"/>
              </w:rPr>
              <w:t>ой</w:t>
            </w:r>
            <w:r w:rsidR="00F90072" w:rsidRPr="00504A81">
              <w:rPr>
                <w:sz w:val="30"/>
                <w:szCs w:val="30"/>
              </w:rPr>
              <w:t xml:space="preserve"> продукци</w:t>
            </w:r>
            <w:r>
              <w:rPr>
                <w:sz w:val="30"/>
                <w:szCs w:val="30"/>
              </w:rPr>
              <w:t>ей</w:t>
            </w:r>
          </w:p>
          <w:p w:rsidR="007B1060" w:rsidRPr="00504A81" w:rsidRDefault="007B1060" w:rsidP="00FB25ED">
            <w:pPr>
              <w:tabs>
                <w:tab w:val="left" w:pos="3000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528A" w:rsidRPr="00504A81" w:rsidTr="00600BF2">
        <w:tc>
          <w:tcPr>
            <w:tcW w:w="1696" w:type="dxa"/>
          </w:tcPr>
          <w:p w:rsidR="00F4528A" w:rsidRPr="00504A81" w:rsidRDefault="00F4528A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Pr="00504A81">
              <w:rPr>
                <w:sz w:val="30"/>
                <w:szCs w:val="30"/>
              </w:rPr>
              <w:t>.00-</w:t>
            </w:r>
            <w:r w:rsidR="000B265F">
              <w:rPr>
                <w:sz w:val="30"/>
                <w:szCs w:val="30"/>
              </w:rPr>
              <w:t>20</w:t>
            </w:r>
            <w:r w:rsidRPr="00504A81">
              <w:rPr>
                <w:sz w:val="30"/>
                <w:szCs w:val="30"/>
              </w:rPr>
              <w:t>.00</w:t>
            </w:r>
          </w:p>
        </w:tc>
        <w:tc>
          <w:tcPr>
            <w:tcW w:w="7932" w:type="dxa"/>
          </w:tcPr>
          <w:p w:rsidR="00F4528A" w:rsidRDefault="008C2D1E" w:rsidP="00FB25E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D94E7D">
              <w:rPr>
                <w:sz w:val="30"/>
                <w:szCs w:val="30"/>
              </w:rPr>
              <w:t>ыставк</w:t>
            </w:r>
            <w:r w:rsidR="000B265F">
              <w:rPr>
                <w:sz w:val="30"/>
                <w:szCs w:val="30"/>
              </w:rPr>
              <w:t>а</w:t>
            </w:r>
            <w:r w:rsidR="002A454C">
              <w:rPr>
                <w:sz w:val="30"/>
                <w:szCs w:val="30"/>
              </w:rPr>
              <w:t xml:space="preserve"> учреждений образования</w:t>
            </w:r>
            <w:r w:rsidR="005F1D46">
              <w:rPr>
                <w:sz w:val="30"/>
                <w:szCs w:val="30"/>
              </w:rPr>
              <w:t xml:space="preserve">: </w:t>
            </w:r>
            <w:r w:rsidR="005F1D46">
              <w:rPr>
                <w:sz w:val="30"/>
                <w:szCs w:val="30"/>
              </w:rPr>
              <w:t>«Любимый город»</w:t>
            </w:r>
            <w:r w:rsidR="005F1D46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F4528A">
              <w:rPr>
                <w:sz w:val="30"/>
                <w:szCs w:val="30"/>
              </w:rPr>
              <w:t>и</w:t>
            </w:r>
            <w:r w:rsidR="00F4528A" w:rsidRPr="00504A81">
              <w:rPr>
                <w:sz w:val="30"/>
                <w:szCs w:val="30"/>
              </w:rPr>
              <w:t xml:space="preserve">нтерактивные зоны </w:t>
            </w:r>
            <w:r w:rsidR="00F51213">
              <w:rPr>
                <w:sz w:val="30"/>
                <w:szCs w:val="30"/>
              </w:rPr>
              <w:t xml:space="preserve">«В мире здоровья» </w:t>
            </w:r>
            <w:r w:rsidR="00F4528A" w:rsidRPr="00504A81">
              <w:rPr>
                <w:sz w:val="30"/>
                <w:szCs w:val="30"/>
              </w:rPr>
              <w:t>для детей и взрослых</w:t>
            </w:r>
            <w:r w:rsidR="009F25EA">
              <w:rPr>
                <w:sz w:val="30"/>
                <w:szCs w:val="30"/>
              </w:rPr>
              <w:t>, фотозон</w:t>
            </w:r>
            <w:r>
              <w:rPr>
                <w:sz w:val="30"/>
                <w:szCs w:val="30"/>
              </w:rPr>
              <w:t>а</w:t>
            </w:r>
          </w:p>
          <w:p w:rsidR="007B1060" w:rsidRPr="00504A81" w:rsidRDefault="007B1060" w:rsidP="00FB25ED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F90072" w:rsidRPr="00504A81" w:rsidTr="00600BF2">
        <w:tc>
          <w:tcPr>
            <w:tcW w:w="1696" w:type="dxa"/>
          </w:tcPr>
          <w:p w:rsidR="00F90072" w:rsidRDefault="00F90072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 w:rsidRPr="004A5A70">
              <w:rPr>
                <w:sz w:val="30"/>
                <w:szCs w:val="30"/>
              </w:rPr>
              <w:t>1</w:t>
            </w:r>
            <w:r w:rsidR="008C2D1E">
              <w:rPr>
                <w:sz w:val="30"/>
                <w:szCs w:val="30"/>
              </w:rPr>
              <w:t>7</w:t>
            </w:r>
            <w:r w:rsidR="00FB25ED">
              <w:rPr>
                <w:sz w:val="30"/>
                <w:szCs w:val="30"/>
              </w:rPr>
              <w:t>.00-19</w:t>
            </w:r>
            <w:r w:rsidRPr="004A5A70">
              <w:rPr>
                <w:sz w:val="30"/>
                <w:szCs w:val="30"/>
              </w:rPr>
              <w:t>.00</w:t>
            </w:r>
          </w:p>
          <w:p w:rsidR="00FB25ED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  <w:p w:rsidR="00FB25ED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19.00-22.00</w:t>
            </w:r>
          </w:p>
          <w:p w:rsidR="00FB25ED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  <w:p w:rsidR="00FB25ED" w:rsidRPr="004A5A70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22.00</w:t>
            </w:r>
          </w:p>
        </w:tc>
        <w:tc>
          <w:tcPr>
            <w:tcW w:w="7932" w:type="dxa"/>
          </w:tcPr>
          <w:p w:rsidR="00FB25ED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Color</w:t>
            </w:r>
            <w:r w:rsidRPr="00FB25ED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Fest</w:t>
            </w:r>
            <w:r w:rsidRPr="00FB25E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(фестиваль красок)</w:t>
            </w:r>
          </w:p>
          <w:p w:rsidR="00FB25ED" w:rsidRPr="00FB25ED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  <w:p w:rsidR="00FB25ED" w:rsidRDefault="00F90072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 w:rsidRPr="00504A81">
              <w:rPr>
                <w:sz w:val="30"/>
                <w:szCs w:val="30"/>
              </w:rPr>
              <w:t>Праздничная концертная программа</w:t>
            </w:r>
          </w:p>
          <w:p w:rsidR="00FB25ED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  <w:p w:rsidR="008C4837" w:rsidRPr="008C4837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Праздничный фейерверк</w:t>
            </w:r>
          </w:p>
        </w:tc>
      </w:tr>
    </w:tbl>
    <w:p w:rsidR="00F90072" w:rsidRPr="00600BF2" w:rsidRDefault="00F90072" w:rsidP="00FB25ED">
      <w:pPr>
        <w:spacing w:line="280" w:lineRule="exact"/>
        <w:jc w:val="center"/>
        <w:rPr>
          <w:b/>
          <w:sz w:val="30"/>
          <w:szCs w:val="30"/>
        </w:rPr>
      </w:pPr>
      <w:r w:rsidRPr="00600BF2">
        <w:rPr>
          <w:b/>
          <w:sz w:val="30"/>
          <w:szCs w:val="30"/>
        </w:rPr>
        <w:t xml:space="preserve">микрорайон Костюковка, </w:t>
      </w:r>
    </w:p>
    <w:p w:rsidR="00F90072" w:rsidRPr="00600BF2" w:rsidRDefault="00F90072" w:rsidP="00FB25ED">
      <w:pPr>
        <w:spacing w:line="280" w:lineRule="exact"/>
        <w:jc w:val="center"/>
        <w:rPr>
          <w:b/>
          <w:sz w:val="30"/>
          <w:szCs w:val="30"/>
        </w:rPr>
      </w:pPr>
      <w:r w:rsidRPr="00600BF2">
        <w:rPr>
          <w:b/>
          <w:sz w:val="30"/>
          <w:szCs w:val="30"/>
        </w:rPr>
        <w:t>(площадь микрорайона)</w:t>
      </w:r>
    </w:p>
    <w:p w:rsidR="00F90072" w:rsidRPr="00504A81" w:rsidRDefault="00F90072" w:rsidP="00FB25ED">
      <w:pPr>
        <w:spacing w:line="280" w:lineRule="exact"/>
        <w:jc w:val="center"/>
        <w:rPr>
          <w:sz w:val="30"/>
          <w:szCs w:val="30"/>
        </w:rPr>
      </w:pPr>
    </w:p>
    <w:tbl>
      <w:tblPr>
        <w:tblStyle w:val="a4"/>
        <w:tblW w:w="9628" w:type="dxa"/>
        <w:tblInd w:w="-5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F90072" w:rsidRPr="00504A81" w:rsidTr="00DD3C3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90072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F90072" w:rsidRPr="00504A81">
              <w:rPr>
                <w:sz w:val="30"/>
                <w:szCs w:val="30"/>
              </w:rPr>
              <w:t>.00-2</w:t>
            </w:r>
            <w:r w:rsidR="008C4837">
              <w:rPr>
                <w:sz w:val="30"/>
                <w:szCs w:val="30"/>
              </w:rPr>
              <w:t>2</w:t>
            </w:r>
            <w:r w:rsidR="00F90072" w:rsidRPr="00504A81">
              <w:rPr>
                <w:sz w:val="30"/>
                <w:szCs w:val="30"/>
              </w:rPr>
              <w:t>.00</w:t>
            </w:r>
          </w:p>
          <w:p w:rsidR="00FB25ED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  <w:p w:rsidR="00FB25ED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12.00-14.00</w:t>
            </w:r>
          </w:p>
          <w:p w:rsidR="00FB25ED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  <w:p w:rsidR="00FB25ED" w:rsidRPr="00504A81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14.00-18.00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8C4837" w:rsidRDefault="008C4837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 w:rsidRPr="00504A81">
              <w:rPr>
                <w:sz w:val="30"/>
                <w:szCs w:val="30"/>
              </w:rPr>
              <w:t>Работа праздничн</w:t>
            </w:r>
            <w:r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 xml:space="preserve"> выездн</w:t>
            </w:r>
            <w:r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 xml:space="preserve"> торговл</w:t>
            </w:r>
            <w:r>
              <w:rPr>
                <w:sz w:val="30"/>
                <w:szCs w:val="30"/>
              </w:rPr>
              <w:t>и</w:t>
            </w:r>
            <w:r w:rsidRPr="00504A81">
              <w:rPr>
                <w:sz w:val="30"/>
                <w:szCs w:val="30"/>
              </w:rPr>
              <w:t>, мини-кафе</w:t>
            </w:r>
          </w:p>
          <w:p w:rsidR="00FB25ED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</w:p>
          <w:p w:rsidR="00FB25ED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Color</w:t>
            </w:r>
            <w:r w:rsidRPr="00FB25ED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Fest</w:t>
            </w:r>
            <w:r w:rsidRPr="00FB25E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(фестиваль красок)</w:t>
            </w:r>
          </w:p>
          <w:p w:rsidR="00F90072" w:rsidRDefault="00F90072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color w:val="000000"/>
                <w:spacing w:val="3"/>
                <w:sz w:val="30"/>
                <w:szCs w:val="30"/>
              </w:rPr>
            </w:pPr>
          </w:p>
          <w:p w:rsidR="00FB25ED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color w:val="000000"/>
                <w:spacing w:val="3"/>
                <w:sz w:val="30"/>
                <w:szCs w:val="30"/>
              </w:rPr>
            </w:pPr>
            <w:r>
              <w:rPr>
                <w:color w:val="000000"/>
                <w:spacing w:val="3"/>
                <w:sz w:val="30"/>
                <w:szCs w:val="30"/>
              </w:rPr>
              <w:t>Спортивно-культурные мероприятия</w:t>
            </w:r>
          </w:p>
          <w:p w:rsidR="00FB25ED" w:rsidRPr="00504A81" w:rsidRDefault="00FB25ED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color w:val="000000"/>
                <w:spacing w:val="3"/>
                <w:sz w:val="30"/>
                <w:szCs w:val="30"/>
              </w:rPr>
            </w:pPr>
          </w:p>
        </w:tc>
      </w:tr>
      <w:tr w:rsidR="00F90072" w:rsidRPr="00504A81" w:rsidTr="00DD3C3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90072" w:rsidRPr="00504A81" w:rsidRDefault="00FB25ED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8C4837">
              <w:rPr>
                <w:sz w:val="30"/>
                <w:szCs w:val="30"/>
              </w:rPr>
              <w:t>.00-22</w:t>
            </w:r>
            <w:r w:rsidR="00F90072" w:rsidRPr="00504A81">
              <w:rPr>
                <w:sz w:val="30"/>
                <w:szCs w:val="30"/>
              </w:rPr>
              <w:t>.00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F90072" w:rsidRDefault="008C4837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bCs/>
                <w:color w:val="222222"/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 аттракционов, торговля с</w:t>
            </w:r>
            <w:r w:rsidRPr="00504A81">
              <w:rPr>
                <w:sz w:val="30"/>
                <w:szCs w:val="30"/>
              </w:rPr>
              <w:t>ладк</w:t>
            </w:r>
            <w:r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 xml:space="preserve"> ват</w:t>
            </w:r>
            <w:r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>, попкорн</w:t>
            </w:r>
            <w:r>
              <w:rPr>
                <w:sz w:val="30"/>
                <w:szCs w:val="30"/>
              </w:rPr>
              <w:t>ом</w:t>
            </w:r>
            <w:r w:rsidRPr="00504A81">
              <w:rPr>
                <w:sz w:val="30"/>
                <w:szCs w:val="30"/>
              </w:rPr>
              <w:t>, воздушны</w:t>
            </w:r>
            <w:r>
              <w:rPr>
                <w:sz w:val="30"/>
                <w:szCs w:val="30"/>
              </w:rPr>
              <w:t>ми</w:t>
            </w:r>
            <w:r w:rsidRPr="00504A81">
              <w:rPr>
                <w:sz w:val="30"/>
                <w:szCs w:val="30"/>
              </w:rPr>
              <w:t xml:space="preserve"> шар</w:t>
            </w:r>
            <w:r>
              <w:rPr>
                <w:sz w:val="30"/>
                <w:szCs w:val="30"/>
              </w:rPr>
              <w:t>ами</w:t>
            </w:r>
            <w:r w:rsidRPr="00504A81">
              <w:rPr>
                <w:sz w:val="30"/>
                <w:szCs w:val="30"/>
              </w:rPr>
              <w:t>, детск</w:t>
            </w:r>
            <w:r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 xml:space="preserve"> карнавальн</w:t>
            </w:r>
            <w:r>
              <w:rPr>
                <w:sz w:val="30"/>
                <w:szCs w:val="30"/>
              </w:rPr>
              <w:t>ой</w:t>
            </w:r>
            <w:r w:rsidRPr="00504A81">
              <w:rPr>
                <w:sz w:val="30"/>
                <w:szCs w:val="30"/>
              </w:rPr>
              <w:t xml:space="preserve"> продукци</w:t>
            </w:r>
            <w:r>
              <w:rPr>
                <w:sz w:val="30"/>
                <w:szCs w:val="30"/>
              </w:rPr>
              <w:t>ей</w:t>
            </w:r>
            <w:r w:rsidRPr="00504A81">
              <w:rPr>
                <w:bCs/>
                <w:color w:val="222222"/>
                <w:sz w:val="30"/>
                <w:szCs w:val="30"/>
              </w:rPr>
              <w:t xml:space="preserve"> </w:t>
            </w:r>
          </w:p>
          <w:p w:rsidR="008C4837" w:rsidRPr="00504A81" w:rsidRDefault="008C4837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bCs/>
                <w:color w:val="222222"/>
                <w:sz w:val="30"/>
                <w:szCs w:val="30"/>
              </w:rPr>
            </w:pPr>
          </w:p>
        </w:tc>
      </w:tr>
      <w:tr w:rsidR="00F90072" w:rsidRPr="00504A81" w:rsidTr="00DD3C3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90072" w:rsidRPr="00504A81" w:rsidRDefault="00600BF2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="00FB25ED">
              <w:rPr>
                <w:sz w:val="30"/>
                <w:szCs w:val="30"/>
              </w:rPr>
              <w:t>.00-19</w:t>
            </w:r>
            <w:r w:rsidR="00F90072" w:rsidRPr="00504A81">
              <w:rPr>
                <w:sz w:val="30"/>
                <w:szCs w:val="30"/>
              </w:rPr>
              <w:t>.00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4A5A70" w:rsidRDefault="008C4837" w:rsidP="00FB25E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Выставки</w:t>
            </w:r>
            <w:r w:rsidR="005F1D46">
              <w:rPr>
                <w:sz w:val="30"/>
                <w:szCs w:val="30"/>
              </w:rPr>
              <w:t xml:space="preserve"> учреждений образования</w:t>
            </w:r>
            <w:bookmarkStart w:id="0" w:name="_GoBack"/>
            <w:bookmarkEnd w:id="0"/>
            <w:r>
              <w:rPr>
                <w:sz w:val="30"/>
                <w:szCs w:val="30"/>
              </w:rPr>
              <w:t>, и</w:t>
            </w:r>
            <w:r w:rsidRPr="00504A81">
              <w:rPr>
                <w:sz w:val="30"/>
                <w:szCs w:val="30"/>
              </w:rPr>
              <w:t>нтерактивные зоны для детей и взрослых</w:t>
            </w:r>
          </w:p>
          <w:p w:rsidR="00F4528A" w:rsidRPr="00504A81" w:rsidRDefault="00F4528A" w:rsidP="00FB25ED">
            <w:pPr>
              <w:spacing w:line="280" w:lineRule="exact"/>
              <w:rPr>
                <w:bCs/>
                <w:color w:val="222222"/>
                <w:sz w:val="30"/>
                <w:szCs w:val="30"/>
              </w:rPr>
            </w:pPr>
          </w:p>
        </w:tc>
      </w:tr>
      <w:tr w:rsidR="00F90072" w:rsidRPr="00504A81" w:rsidTr="00DD3C3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90072" w:rsidRPr="00504A81" w:rsidRDefault="006926AB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18.00-19</w:t>
            </w:r>
            <w:r w:rsidR="00F90072" w:rsidRPr="00504A81">
              <w:rPr>
                <w:sz w:val="30"/>
                <w:szCs w:val="30"/>
              </w:rPr>
              <w:t>.00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F90072" w:rsidRPr="00504A81" w:rsidRDefault="00F90072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bCs/>
                <w:color w:val="222222"/>
                <w:sz w:val="30"/>
                <w:szCs w:val="30"/>
              </w:rPr>
            </w:pPr>
            <w:r w:rsidRPr="00504A81">
              <w:rPr>
                <w:bCs/>
                <w:color w:val="222222"/>
                <w:sz w:val="30"/>
                <w:szCs w:val="30"/>
              </w:rPr>
              <w:t>Детская развлекательная программа</w:t>
            </w:r>
          </w:p>
          <w:p w:rsidR="00F90072" w:rsidRPr="00504A81" w:rsidRDefault="00F90072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bCs/>
                <w:color w:val="222222"/>
                <w:sz w:val="30"/>
                <w:szCs w:val="30"/>
              </w:rPr>
            </w:pPr>
          </w:p>
        </w:tc>
      </w:tr>
      <w:tr w:rsidR="00F90072" w:rsidRPr="00504A81" w:rsidTr="00DD3C3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90072" w:rsidRPr="00504A81" w:rsidRDefault="007B1060" w:rsidP="00FB25ED">
            <w:pPr>
              <w:pStyle w:val="a3"/>
              <w:tabs>
                <w:tab w:val="left" w:pos="353"/>
                <w:tab w:val="left" w:pos="1560"/>
              </w:tabs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641EB">
              <w:rPr>
                <w:sz w:val="30"/>
                <w:szCs w:val="30"/>
              </w:rPr>
              <w:t>9</w:t>
            </w:r>
            <w:r w:rsidR="00943DD2">
              <w:rPr>
                <w:sz w:val="30"/>
                <w:szCs w:val="30"/>
              </w:rPr>
              <w:t>.</w:t>
            </w:r>
            <w:r w:rsidR="006926AB">
              <w:rPr>
                <w:sz w:val="30"/>
                <w:szCs w:val="30"/>
              </w:rPr>
              <w:t>00-22</w:t>
            </w:r>
            <w:r w:rsidR="00F90072" w:rsidRPr="00504A81">
              <w:rPr>
                <w:sz w:val="30"/>
                <w:szCs w:val="30"/>
              </w:rPr>
              <w:t>.</w:t>
            </w:r>
            <w:r w:rsidR="008C4837">
              <w:rPr>
                <w:sz w:val="30"/>
                <w:szCs w:val="30"/>
              </w:rPr>
              <w:t>00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6926AB" w:rsidRPr="008C4837" w:rsidRDefault="00F90072" w:rsidP="00FB25ED">
            <w:pPr>
              <w:pStyle w:val="a3"/>
              <w:tabs>
                <w:tab w:val="left" w:pos="1560"/>
              </w:tabs>
              <w:spacing w:line="280" w:lineRule="exact"/>
              <w:ind w:left="0"/>
              <w:rPr>
                <w:bCs/>
                <w:color w:val="222222"/>
                <w:sz w:val="30"/>
                <w:szCs w:val="30"/>
                <w:lang w:val="be-BY"/>
              </w:rPr>
            </w:pPr>
            <w:r w:rsidRPr="00504A81">
              <w:rPr>
                <w:bCs/>
                <w:color w:val="222222"/>
                <w:sz w:val="30"/>
                <w:szCs w:val="30"/>
              </w:rPr>
              <w:t>Концертно-развлекательная программа</w:t>
            </w:r>
            <w:r w:rsidR="00003973">
              <w:rPr>
                <w:bCs/>
                <w:color w:val="222222"/>
                <w:sz w:val="30"/>
                <w:szCs w:val="30"/>
              </w:rPr>
              <w:t xml:space="preserve"> </w:t>
            </w:r>
          </w:p>
        </w:tc>
      </w:tr>
    </w:tbl>
    <w:p w:rsidR="0042185F" w:rsidRDefault="0042185F" w:rsidP="00FB25ED">
      <w:pPr>
        <w:spacing w:line="280" w:lineRule="exact"/>
        <w:jc w:val="center"/>
      </w:pPr>
    </w:p>
    <w:p w:rsidR="0042185F" w:rsidRDefault="008C4837" w:rsidP="0042185F">
      <w:pPr>
        <w:spacing w:line="280" w:lineRule="exact"/>
      </w:pPr>
      <w:r>
        <w:t>Н</w:t>
      </w:r>
      <w:r w:rsidR="0042185F">
        <w:t xml:space="preserve">ачальник отдела </w:t>
      </w:r>
    </w:p>
    <w:p w:rsidR="0042185F" w:rsidRDefault="0042185F" w:rsidP="0042185F">
      <w:pPr>
        <w:spacing w:line="280" w:lineRule="exact"/>
      </w:pPr>
      <w:r>
        <w:t xml:space="preserve">идеологической работы, </w:t>
      </w:r>
    </w:p>
    <w:p w:rsidR="0042185F" w:rsidRDefault="0042185F" w:rsidP="0042185F">
      <w:pPr>
        <w:spacing w:line="280" w:lineRule="exact"/>
      </w:pPr>
      <w:r>
        <w:t xml:space="preserve">культуры и по делам молодежи </w:t>
      </w:r>
    </w:p>
    <w:p w:rsidR="0042185F" w:rsidRDefault="0042185F" w:rsidP="0042185F">
      <w:pPr>
        <w:spacing w:line="280" w:lineRule="exact"/>
      </w:pPr>
      <w:r>
        <w:t xml:space="preserve">администрации </w:t>
      </w:r>
      <w:proofErr w:type="gramStart"/>
      <w:r>
        <w:t>Железнодорожного</w:t>
      </w:r>
      <w:proofErr w:type="gramEnd"/>
      <w:r>
        <w:t xml:space="preserve"> </w:t>
      </w:r>
    </w:p>
    <w:p w:rsidR="00FA2B6F" w:rsidRDefault="0042185F" w:rsidP="008C4837">
      <w:pPr>
        <w:tabs>
          <w:tab w:val="left" w:pos="6804"/>
        </w:tabs>
        <w:spacing w:line="280" w:lineRule="exact"/>
      </w:pPr>
      <w:r>
        <w:t xml:space="preserve">района </w:t>
      </w:r>
      <w:proofErr w:type="spellStart"/>
      <w:r>
        <w:t>г</w:t>
      </w:r>
      <w:proofErr w:type="gramStart"/>
      <w:r>
        <w:t>.Г</w:t>
      </w:r>
      <w:proofErr w:type="gramEnd"/>
      <w:r>
        <w:t>омеля</w:t>
      </w:r>
      <w:proofErr w:type="spellEnd"/>
      <w:r>
        <w:t xml:space="preserve"> </w:t>
      </w:r>
      <w:r>
        <w:tab/>
      </w:r>
      <w:proofErr w:type="spellStart"/>
      <w:r w:rsidR="008C4837">
        <w:t>И.Э.Дроботова</w:t>
      </w:r>
      <w:proofErr w:type="spellEnd"/>
    </w:p>
    <w:p w:rsidR="00FA2B6F" w:rsidRDefault="00FA2B6F" w:rsidP="0042185F">
      <w:pPr>
        <w:rPr>
          <w:sz w:val="18"/>
          <w:szCs w:val="18"/>
        </w:rPr>
      </w:pPr>
    </w:p>
    <w:p w:rsidR="0042185F" w:rsidRPr="0042185F" w:rsidRDefault="00FB25ED" w:rsidP="0042185F">
      <w:pPr>
        <w:rPr>
          <w:sz w:val="18"/>
          <w:szCs w:val="18"/>
        </w:rPr>
      </w:pPr>
      <w:r>
        <w:rPr>
          <w:sz w:val="18"/>
          <w:szCs w:val="18"/>
        </w:rPr>
        <w:lastRenderedPageBreak/>
        <w:t>Моисеенко</w:t>
      </w:r>
      <w:r w:rsidR="0042185F" w:rsidRPr="0042185F">
        <w:rPr>
          <w:sz w:val="18"/>
          <w:szCs w:val="18"/>
        </w:rPr>
        <w:t xml:space="preserve"> </w:t>
      </w:r>
      <w:r w:rsidR="007F78B4">
        <w:rPr>
          <w:sz w:val="18"/>
          <w:szCs w:val="18"/>
        </w:rPr>
        <w:t>33 99 3</w:t>
      </w:r>
      <w:r>
        <w:rPr>
          <w:sz w:val="18"/>
          <w:szCs w:val="18"/>
        </w:rPr>
        <w:t>6</w:t>
      </w:r>
    </w:p>
    <w:sectPr w:rsidR="0042185F" w:rsidRPr="0042185F" w:rsidSect="007B10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540D"/>
    <w:multiLevelType w:val="hybridMultilevel"/>
    <w:tmpl w:val="A1469E5E"/>
    <w:lvl w:ilvl="0" w:tplc="A7FAB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028CE"/>
    <w:multiLevelType w:val="hybridMultilevel"/>
    <w:tmpl w:val="581A5BAE"/>
    <w:lvl w:ilvl="0" w:tplc="6D003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4967"/>
    <w:multiLevelType w:val="hybridMultilevel"/>
    <w:tmpl w:val="9790EE9C"/>
    <w:lvl w:ilvl="0" w:tplc="6D003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60"/>
    <w:rsid w:val="00003973"/>
    <w:rsid w:val="000B255F"/>
    <w:rsid w:val="000B265F"/>
    <w:rsid w:val="001372A1"/>
    <w:rsid w:val="001641EB"/>
    <w:rsid w:val="001C2D05"/>
    <w:rsid w:val="00200961"/>
    <w:rsid w:val="002A454C"/>
    <w:rsid w:val="003F0CC2"/>
    <w:rsid w:val="0042185F"/>
    <w:rsid w:val="004A331A"/>
    <w:rsid w:val="004A5A70"/>
    <w:rsid w:val="004E14F3"/>
    <w:rsid w:val="004E4260"/>
    <w:rsid w:val="004F3B3F"/>
    <w:rsid w:val="00504A81"/>
    <w:rsid w:val="00525D04"/>
    <w:rsid w:val="005F1950"/>
    <w:rsid w:val="005F1D46"/>
    <w:rsid w:val="00600BF2"/>
    <w:rsid w:val="00664AA6"/>
    <w:rsid w:val="006926AB"/>
    <w:rsid w:val="00722C61"/>
    <w:rsid w:val="00756B8B"/>
    <w:rsid w:val="007B1060"/>
    <w:rsid w:val="007F78B4"/>
    <w:rsid w:val="008C2D1E"/>
    <w:rsid w:val="008C4837"/>
    <w:rsid w:val="008F1D55"/>
    <w:rsid w:val="00910DA4"/>
    <w:rsid w:val="00943DD2"/>
    <w:rsid w:val="009F25EA"/>
    <w:rsid w:val="00A72C09"/>
    <w:rsid w:val="00A758CA"/>
    <w:rsid w:val="00B054DD"/>
    <w:rsid w:val="00B736B7"/>
    <w:rsid w:val="00B96E37"/>
    <w:rsid w:val="00C403E5"/>
    <w:rsid w:val="00CC35D7"/>
    <w:rsid w:val="00CF6726"/>
    <w:rsid w:val="00D94E7D"/>
    <w:rsid w:val="00DA23FE"/>
    <w:rsid w:val="00F4528A"/>
    <w:rsid w:val="00F51213"/>
    <w:rsid w:val="00F90072"/>
    <w:rsid w:val="00FA2B6F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60"/>
    <w:pPr>
      <w:ind w:left="720"/>
      <w:contextualSpacing/>
    </w:pPr>
  </w:style>
  <w:style w:type="table" w:styleId="a4">
    <w:name w:val="Table Grid"/>
    <w:basedOn w:val="a1"/>
    <w:uiPriority w:val="39"/>
    <w:rsid w:val="004E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60"/>
    <w:pPr>
      <w:ind w:left="720"/>
      <w:contextualSpacing/>
    </w:pPr>
  </w:style>
  <w:style w:type="table" w:styleId="a4">
    <w:name w:val="Table Grid"/>
    <w:basedOn w:val="a1"/>
    <w:uiPriority w:val="39"/>
    <w:rsid w:val="004E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C96-5800-4E08-943B-6B4DF71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316-idl-2</dc:creator>
  <cp:lastModifiedBy>kab316</cp:lastModifiedBy>
  <cp:revision>3</cp:revision>
  <cp:lastPrinted>2019-08-30T13:44:00Z</cp:lastPrinted>
  <dcterms:created xsi:type="dcterms:W3CDTF">2021-09-03T09:16:00Z</dcterms:created>
  <dcterms:modified xsi:type="dcterms:W3CDTF">2021-09-03T09:27:00Z</dcterms:modified>
</cp:coreProperties>
</file>