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1E" w:rsidRPr="00FF6F37" w:rsidRDefault="00F32601" w:rsidP="00F32601">
      <w:pPr>
        <w:jc w:val="center"/>
        <w:rPr>
          <w:b/>
        </w:rPr>
      </w:pPr>
      <w:bookmarkStart w:id="0" w:name="_GoBack"/>
      <w:bookmarkEnd w:id="0"/>
      <w:r w:rsidRPr="00FF6F37">
        <w:rPr>
          <w:b/>
          <w:sz w:val="32"/>
          <w:szCs w:val="32"/>
        </w:rPr>
        <w:t>ОАО «Кирмаш»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FF6F37" w:rsidRPr="00FF6F37" w:rsidTr="00CE1F0B">
        <w:tc>
          <w:tcPr>
            <w:tcW w:w="3085" w:type="dxa"/>
            <w:shd w:val="clear" w:color="auto" w:fill="FFFFFF" w:themeFill="background1"/>
          </w:tcPr>
          <w:p w:rsidR="00CE1F0B" w:rsidRPr="00FF6F37" w:rsidRDefault="00CE1F0B" w:rsidP="00CE1F0B">
            <w:pPr>
              <w:pStyle w:val="a4"/>
              <w:jc w:val="left"/>
              <w:rPr>
                <w:b/>
                <w:szCs w:val="24"/>
              </w:rPr>
            </w:pPr>
            <w:r w:rsidRPr="00FF6F37">
              <w:rPr>
                <w:b/>
                <w:szCs w:val="24"/>
              </w:rPr>
              <w:t>Полное и краткое наименование</w:t>
            </w:r>
          </w:p>
        </w:tc>
        <w:tc>
          <w:tcPr>
            <w:tcW w:w="6486" w:type="dxa"/>
          </w:tcPr>
          <w:p w:rsidR="00CE1F0B" w:rsidRPr="00FF6F37" w:rsidRDefault="00CE1F0B" w:rsidP="00CE1F0B">
            <w:pPr>
              <w:pStyle w:val="a4"/>
              <w:jc w:val="left"/>
              <w:rPr>
                <w:szCs w:val="24"/>
              </w:rPr>
            </w:pPr>
            <w:r w:rsidRPr="00FF6F37">
              <w:rPr>
                <w:szCs w:val="24"/>
              </w:rPr>
              <w:t>Открытое акционерное общество «Кирмаш»</w:t>
            </w:r>
          </w:p>
          <w:p w:rsidR="00CE1F0B" w:rsidRPr="00FF6F37" w:rsidRDefault="00CE1F0B" w:rsidP="00CE1F0B">
            <w:pPr>
              <w:pStyle w:val="a4"/>
              <w:jc w:val="left"/>
              <w:rPr>
                <w:szCs w:val="24"/>
              </w:rPr>
            </w:pPr>
            <w:r w:rsidRPr="00FF6F37">
              <w:rPr>
                <w:szCs w:val="24"/>
              </w:rPr>
              <w:t>ОАО «Кирмаш»</w:t>
            </w:r>
          </w:p>
        </w:tc>
      </w:tr>
      <w:tr w:rsidR="00FF6F37" w:rsidRPr="00FF6F37" w:rsidTr="00CE1F0B">
        <w:tc>
          <w:tcPr>
            <w:tcW w:w="3085" w:type="dxa"/>
          </w:tcPr>
          <w:p w:rsidR="00CE1F0B" w:rsidRPr="00FF6F37" w:rsidRDefault="00CE1F0B" w:rsidP="00CE1F0B">
            <w:pPr>
              <w:pStyle w:val="a4"/>
              <w:jc w:val="left"/>
              <w:rPr>
                <w:b/>
                <w:szCs w:val="24"/>
              </w:rPr>
            </w:pPr>
            <w:r w:rsidRPr="00FF6F37">
              <w:rPr>
                <w:b/>
                <w:szCs w:val="24"/>
              </w:rPr>
              <w:t>Адрес (место нахождения)</w:t>
            </w:r>
          </w:p>
        </w:tc>
        <w:tc>
          <w:tcPr>
            <w:tcW w:w="6486" w:type="dxa"/>
          </w:tcPr>
          <w:p w:rsidR="00CE1F0B" w:rsidRPr="00FF6F37" w:rsidRDefault="00CE1F0B">
            <w:pPr>
              <w:ind w:firstLine="0"/>
              <w:rPr>
                <w:szCs w:val="24"/>
              </w:rPr>
            </w:pPr>
            <w:r w:rsidRPr="00FF6F37">
              <w:rPr>
                <w:szCs w:val="24"/>
              </w:rPr>
              <w:t>246020, г. Гомель, проезд Геофизиков, д.4</w:t>
            </w:r>
          </w:p>
        </w:tc>
      </w:tr>
      <w:tr w:rsidR="00FF6F37" w:rsidRPr="00FF6F37" w:rsidTr="00CE1F0B">
        <w:tc>
          <w:tcPr>
            <w:tcW w:w="3085" w:type="dxa"/>
          </w:tcPr>
          <w:p w:rsidR="00CE1F0B" w:rsidRPr="00FF6F37" w:rsidRDefault="00CE1F0B" w:rsidP="00CE1F0B">
            <w:pPr>
              <w:pStyle w:val="a4"/>
              <w:jc w:val="left"/>
              <w:rPr>
                <w:b/>
                <w:szCs w:val="24"/>
              </w:rPr>
            </w:pPr>
            <w:r w:rsidRPr="00FF6F37">
              <w:rPr>
                <w:b/>
                <w:szCs w:val="24"/>
              </w:rPr>
              <w:t>Данные о государственной регистрации</w:t>
            </w:r>
          </w:p>
        </w:tc>
        <w:tc>
          <w:tcPr>
            <w:tcW w:w="6486" w:type="dxa"/>
          </w:tcPr>
          <w:p w:rsidR="00CE1F0B" w:rsidRPr="00FF6F37" w:rsidRDefault="00CE1F0B" w:rsidP="00CE1F0B">
            <w:pPr>
              <w:pStyle w:val="a4"/>
              <w:rPr>
                <w:szCs w:val="24"/>
              </w:rPr>
            </w:pPr>
            <w:r w:rsidRPr="00FF6F37">
              <w:rPr>
                <w:szCs w:val="24"/>
              </w:rPr>
              <w:t xml:space="preserve">создано решением Гомельского облисполкома от 19 декабря 2011г. № 387 путем преобразования коммунального унитарного предприятия по эксплуатации рынков «Кирмаш», зарегистрированного </w:t>
            </w:r>
            <w:r w:rsidR="00173BFE" w:rsidRPr="00FF6F37">
              <w:rPr>
                <w:szCs w:val="24"/>
              </w:rPr>
              <w:t xml:space="preserve">в </w:t>
            </w:r>
            <w:r w:rsidRPr="00FF6F37">
              <w:rPr>
                <w:szCs w:val="24"/>
              </w:rPr>
              <w:t>ЕГР за № 400396898 в соответствии с законодательством Республики Беларусь о преобразовании государственных унитарных предприятий в открытые акционерные общества.</w:t>
            </w:r>
          </w:p>
        </w:tc>
      </w:tr>
      <w:tr w:rsidR="00FF6F37" w:rsidRPr="00FF6F37" w:rsidTr="00CE1F0B">
        <w:tc>
          <w:tcPr>
            <w:tcW w:w="3085" w:type="dxa"/>
          </w:tcPr>
          <w:p w:rsidR="00CE1F0B" w:rsidRPr="00FF6F37" w:rsidRDefault="00CE1F0B" w:rsidP="00CE1F0B">
            <w:pPr>
              <w:pStyle w:val="a4"/>
              <w:jc w:val="left"/>
              <w:rPr>
                <w:b/>
                <w:szCs w:val="24"/>
              </w:rPr>
            </w:pPr>
            <w:r w:rsidRPr="00FF6F37">
              <w:rPr>
                <w:b/>
                <w:szCs w:val="24"/>
              </w:rPr>
              <w:t xml:space="preserve">Информация о </w:t>
            </w:r>
            <w:r w:rsidR="00226693" w:rsidRPr="00FF6F37">
              <w:rPr>
                <w:b/>
                <w:szCs w:val="24"/>
              </w:rPr>
              <w:t>руководстве организации, контакт</w:t>
            </w:r>
            <w:r w:rsidRPr="00FF6F37">
              <w:rPr>
                <w:b/>
                <w:szCs w:val="24"/>
              </w:rPr>
              <w:t>ные телефоны:</w:t>
            </w:r>
          </w:p>
        </w:tc>
        <w:tc>
          <w:tcPr>
            <w:tcW w:w="6486" w:type="dxa"/>
          </w:tcPr>
          <w:p w:rsidR="006D6552" w:rsidRDefault="00F32601" w:rsidP="00F32601">
            <w:pPr>
              <w:pStyle w:val="a4"/>
              <w:rPr>
                <w:szCs w:val="24"/>
              </w:rPr>
            </w:pPr>
            <w:r w:rsidRPr="00FF6F37">
              <w:rPr>
                <w:szCs w:val="24"/>
              </w:rPr>
              <w:t xml:space="preserve">Директор Владислав Анатольевич Забияко, 8 0232 </w:t>
            </w:r>
            <w:r w:rsidR="001E6CD0">
              <w:rPr>
                <w:szCs w:val="24"/>
              </w:rPr>
              <w:t>50 69</w:t>
            </w:r>
            <w:r w:rsidRPr="00FF6F37">
              <w:rPr>
                <w:szCs w:val="24"/>
              </w:rPr>
              <w:t xml:space="preserve"> </w:t>
            </w:r>
            <w:r w:rsidR="001E6CD0">
              <w:rPr>
                <w:szCs w:val="24"/>
              </w:rPr>
              <w:t>7</w:t>
            </w:r>
            <w:r w:rsidRPr="00FF6F37">
              <w:rPr>
                <w:szCs w:val="24"/>
              </w:rPr>
              <w:t>5 Главный инженер</w:t>
            </w:r>
            <w:r w:rsidR="00C86A5D" w:rsidRPr="00FF6F37">
              <w:rPr>
                <w:szCs w:val="24"/>
              </w:rPr>
              <w:t xml:space="preserve"> </w:t>
            </w:r>
            <w:r w:rsidR="001022C9" w:rsidRPr="00FF6F37">
              <w:rPr>
                <w:szCs w:val="24"/>
              </w:rPr>
              <w:t>Щиглинский Константин Иванович</w:t>
            </w:r>
            <w:r w:rsidR="00B46D48" w:rsidRPr="00FF6F37">
              <w:rPr>
                <w:szCs w:val="24"/>
              </w:rPr>
              <w:t xml:space="preserve"> </w:t>
            </w:r>
            <w:r w:rsidRPr="00FF6F37">
              <w:rPr>
                <w:szCs w:val="24"/>
              </w:rPr>
              <w:t xml:space="preserve">, </w:t>
            </w:r>
          </w:p>
          <w:p w:rsidR="00F32601" w:rsidRPr="00FF6F37" w:rsidRDefault="00F32601" w:rsidP="00F32601">
            <w:pPr>
              <w:pStyle w:val="a4"/>
              <w:rPr>
                <w:szCs w:val="24"/>
              </w:rPr>
            </w:pPr>
            <w:r w:rsidRPr="00FF6F37">
              <w:rPr>
                <w:szCs w:val="24"/>
              </w:rPr>
              <w:t>8 0232</w:t>
            </w:r>
            <w:r w:rsidR="001E6CD0">
              <w:rPr>
                <w:szCs w:val="24"/>
              </w:rPr>
              <w:t xml:space="preserve"> 50</w:t>
            </w:r>
            <w:r w:rsidR="00173BFE" w:rsidRPr="00FF6F37">
              <w:rPr>
                <w:szCs w:val="24"/>
              </w:rPr>
              <w:t>-</w:t>
            </w:r>
            <w:r w:rsidR="001E6CD0">
              <w:rPr>
                <w:szCs w:val="24"/>
              </w:rPr>
              <w:t>63</w:t>
            </w:r>
            <w:r w:rsidR="00173BFE" w:rsidRPr="00FF6F37">
              <w:rPr>
                <w:szCs w:val="24"/>
              </w:rPr>
              <w:t>-82</w:t>
            </w:r>
            <w:r w:rsidR="00C86A5D" w:rsidRPr="00FF6F37">
              <w:rPr>
                <w:szCs w:val="24"/>
              </w:rPr>
              <w:t xml:space="preserve">, </w:t>
            </w:r>
          </w:p>
          <w:p w:rsidR="00DD6252" w:rsidRPr="00FF6F37" w:rsidRDefault="00F32601" w:rsidP="00173BFE">
            <w:pPr>
              <w:pStyle w:val="a4"/>
              <w:rPr>
                <w:szCs w:val="24"/>
              </w:rPr>
            </w:pPr>
            <w:r w:rsidRPr="00FF6F37">
              <w:rPr>
                <w:szCs w:val="24"/>
              </w:rPr>
              <w:t xml:space="preserve">Главный бухгалтер Демиденко Наталья Андреевна, </w:t>
            </w:r>
          </w:p>
          <w:p w:rsidR="00F32601" w:rsidRPr="00FF6F37" w:rsidRDefault="001E6CD0" w:rsidP="001E6CD0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8 0232 51</w:t>
            </w:r>
            <w:r w:rsidR="00F32601" w:rsidRPr="00FF6F37">
              <w:rPr>
                <w:szCs w:val="24"/>
              </w:rPr>
              <w:t>-</w:t>
            </w:r>
            <w:r>
              <w:rPr>
                <w:szCs w:val="24"/>
              </w:rPr>
              <w:t>37</w:t>
            </w:r>
            <w:r w:rsidR="00F32601" w:rsidRPr="00FF6F37">
              <w:rPr>
                <w:szCs w:val="24"/>
              </w:rPr>
              <w:t>-50</w:t>
            </w:r>
          </w:p>
        </w:tc>
      </w:tr>
    </w:tbl>
    <w:p w:rsidR="00177172" w:rsidRDefault="00177172" w:rsidP="00F32601">
      <w:pPr>
        <w:pStyle w:val="a4"/>
        <w:rPr>
          <w:b/>
        </w:rPr>
      </w:pPr>
    </w:p>
    <w:p w:rsidR="00F32601" w:rsidRDefault="00F32601" w:rsidP="00F32601">
      <w:pPr>
        <w:pStyle w:val="a4"/>
        <w:rPr>
          <w:b/>
        </w:rPr>
      </w:pPr>
      <w:r w:rsidRPr="00FF6F37">
        <w:rPr>
          <w:b/>
        </w:rPr>
        <w:t xml:space="preserve">I. Общая информация об организации </w:t>
      </w:r>
    </w:p>
    <w:p w:rsidR="00177172" w:rsidRPr="00FF6F37" w:rsidRDefault="00177172" w:rsidP="00F32601">
      <w:pPr>
        <w:pStyle w:val="a4"/>
        <w:rPr>
          <w:b/>
        </w:rPr>
      </w:pPr>
    </w:p>
    <w:p w:rsidR="00F32601" w:rsidRPr="00FF6F37" w:rsidRDefault="00F32601" w:rsidP="00F32601">
      <w:pPr>
        <w:pStyle w:val="a4"/>
      </w:pPr>
      <w:r w:rsidRPr="00FF6F37">
        <w:rPr>
          <w:b/>
        </w:rPr>
        <w:t>1) История создания предприятия.</w:t>
      </w:r>
    </w:p>
    <w:p w:rsidR="00F32601" w:rsidRPr="00FF6F37" w:rsidRDefault="00F32601" w:rsidP="00F32601">
      <w:pPr>
        <w:pStyle w:val="a4"/>
      </w:pPr>
      <w:r w:rsidRPr="00FF6F37">
        <w:t>1996 год - Создание Предприятия коммунального хозяйства и рынков Советского района г. Гомеля Решением Советского районного Совета народных депутатов исполнительного комитета г. Гомеля. Собственник и учредитель предприятия - Гомельский городской Совет депутатов.</w:t>
      </w:r>
    </w:p>
    <w:p w:rsidR="00F32601" w:rsidRPr="00FF6F37" w:rsidRDefault="00F32601" w:rsidP="00F32601">
      <w:pPr>
        <w:pStyle w:val="a4"/>
      </w:pPr>
      <w:r w:rsidRPr="00FF6F37">
        <w:t>2000г. Предприятие коммунального хозяйства и рынков Советского района г.Гомеля переименовано в коммунальное унитарное предприятие по эксплуатации ры</w:t>
      </w:r>
      <w:r w:rsidR="00324CD8" w:rsidRPr="00FF6F37">
        <w:t>нков</w:t>
      </w:r>
      <w:r w:rsidRPr="00FF6F37">
        <w:t xml:space="preserve"> «Кирмаш» на основании решения Гомельского городского исполнительного комитета № 356 от 12.06.2000г.</w:t>
      </w:r>
    </w:p>
    <w:p w:rsidR="00F32601" w:rsidRPr="00FF6F37" w:rsidRDefault="00F32601" w:rsidP="00F32601">
      <w:pPr>
        <w:pStyle w:val="a4"/>
      </w:pPr>
      <w:r w:rsidRPr="00FF6F37">
        <w:t>2011 г. - КУПЭР «Кирмаш» преобразовано в Открытое акционерное общество «Кирмаш» решением Гомельского городского исполнительного комитета № 1387 от 19.12.2011г.</w:t>
      </w:r>
    </w:p>
    <w:p w:rsidR="00F32601" w:rsidRPr="00FF6F37" w:rsidRDefault="00F32601" w:rsidP="00F32601">
      <w:pPr>
        <w:pStyle w:val="a4"/>
      </w:pPr>
      <w:r w:rsidRPr="00FF6F37">
        <w:rPr>
          <w:b/>
        </w:rPr>
        <w:t>2)</w:t>
      </w:r>
      <w:r w:rsidRPr="00FF6F37">
        <w:rPr>
          <w:b/>
        </w:rPr>
        <w:tab/>
        <w:t>Основной вид деятельности:</w:t>
      </w:r>
      <w:r w:rsidRPr="00FF6F37">
        <w:t xml:space="preserve"> сдача внаем собственного </w:t>
      </w:r>
      <w:r w:rsidR="00173BFE" w:rsidRPr="00FF6F37">
        <w:t xml:space="preserve">и арендуемого </w:t>
      </w:r>
      <w:r w:rsidRPr="00FF6F37">
        <w:t>недвижимого имущества</w:t>
      </w:r>
    </w:p>
    <w:p w:rsidR="003C1A5E" w:rsidRPr="00FF6F37" w:rsidRDefault="00F32601" w:rsidP="00F32601">
      <w:pPr>
        <w:pStyle w:val="a4"/>
        <w:rPr>
          <w:b/>
        </w:rPr>
      </w:pPr>
      <w:r w:rsidRPr="00FF6F37">
        <w:rPr>
          <w:b/>
        </w:rPr>
        <w:t>3)</w:t>
      </w:r>
      <w:r w:rsidRPr="00FF6F37">
        <w:rPr>
          <w:b/>
        </w:rPr>
        <w:tab/>
        <w:t>Прочие виды деятельности, осуществляемые предприятием</w:t>
      </w:r>
      <w:r w:rsidR="00324CD8" w:rsidRPr="00FF6F37">
        <w:rPr>
          <w:b/>
        </w:rPr>
        <w:t>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92"/>
        <w:gridCol w:w="8755"/>
      </w:tblGrid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 xml:space="preserve">01192 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Выращивание цветов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35130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Распределение электроэнергии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35140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Продажа электроэнергии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35220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Распределение газообразного топлива по трубопроводам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35300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Производство, передача, распределение и продажа пара и горечей воды; кондиционирование воздуха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36000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Сбор, обработка и распределение воды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37000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Сбор и обработка сточных вод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38110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Сбор неопасных отходов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38120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Сбор опасных отходов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39000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Деятельность по ликвидации загрязнений и прочие услуги в области удаления отходов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42110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Строительство автомобильных дорог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42220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Строительство линий электропередач и телекоммуникаций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43110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Разборка и снос зданий и сооружений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43121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Земляные работы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43210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Электромонтажные работы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43220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Санитарно-технические работы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lastRenderedPageBreak/>
              <w:t>43299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Монтаж и установка прочего инженерного оборудования, не включенного в другие группировки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43310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Штукатурные работы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43320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Столярные и плотницкие работы;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43330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Устройство покрытий пола и облицовка стен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43340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Малярные и стекольные работы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43390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Прочие отделочные работы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43999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Прочие строительные работы, требующие специальных профессий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45112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Розничная торговля легковыми автомобилями и грузовыми автомобилями малой грузоподъемности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45192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Розничная торговля прочими транспортными средствами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45310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Электромонтажные работы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45320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Розничная торговля автомобильными деталями, узлами и принадлежностями для автомобилей</w:t>
            </w:r>
          </w:p>
        </w:tc>
      </w:tr>
      <w:tr w:rsidR="00FF6F37" w:rsidRPr="00FF6F37" w:rsidTr="00177172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47110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Розничная торговля в неспециализированных магазинах преимущественно продуктами питания, напитками и табачными изделиями</w:t>
            </w:r>
          </w:p>
        </w:tc>
      </w:tr>
      <w:tr w:rsidR="00FF6F37" w:rsidRPr="00FF6F37" w:rsidTr="00177172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47760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Розничная торговля цветами, комнатными растениями, семенами, удобрениями, домашними животными и кормами для домашних животных в специализированных магазинах</w:t>
            </w:r>
          </w:p>
        </w:tc>
      </w:tr>
      <w:tr w:rsidR="00FF6F37" w:rsidRPr="00FF6F37" w:rsidTr="00177172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47810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Розничная торговля продуктами питания, напитками и табачными изделиями в палатках, киосках и на рынках</w:t>
            </w:r>
          </w:p>
        </w:tc>
      </w:tr>
      <w:tr w:rsidR="00FF6F37" w:rsidRPr="00FF6F37" w:rsidTr="00177172">
        <w:trPr>
          <w:trHeight w:val="340"/>
        </w:trPr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47890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Розничная торговля прочими товарами в палатках, киосках и на рынках</w:t>
            </w:r>
          </w:p>
        </w:tc>
      </w:tr>
      <w:tr w:rsidR="00FF6F37" w:rsidRPr="00FF6F37" w:rsidTr="00177172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47990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Прочая розничная торговля вне магазинов, палаток, киосков и рынков</w:t>
            </w:r>
          </w:p>
        </w:tc>
      </w:tr>
      <w:tr w:rsidR="00FF6F37" w:rsidRPr="00FF6F37" w:rsidTr="00177172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49399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Перевозки прочим пассажирским сухопутным транспортом, не включенные в другие группировки</w:t>
            </w:r>
          </w:p>
        </w:tc>
      </w:tr>
      <w:tr w:rsidR="00FF6F37" w:rsidRPr="00FF6F37" w:rsidTr="00177172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49410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Деятельность грузового автомобильного транспорта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49420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Предоставление услуг по переезду (перемещению)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52100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Складирование и хранение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52214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Услуги автомобильных стоянок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59110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Деятельность по производству кино-, видеофильмов и телевизионных программ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60100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Радиовещание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63110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Обработка данных, предоставление услуг по размещению информации и связанная с этим деятельность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63990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Прочие виды информационного обслуживания, не включенные в другие группировки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68200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Сдача внаем собственного и арендуемого недвижимого имущества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69101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Адвокатская деятельность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69109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Прочая деятельность в области права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73110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Деятельность по созданию рекламы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73120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Деятельность по размещению рекламы в средствах массовой информации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74100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Специализированные работы по дизайну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74901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Деятельность по оценке, кроме оценки, связанной с недвижимым имуществом или страхованием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74909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Иная профессиональная, научная и техническая деятельность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80100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Деятельность по обеспечению безопасности частных лиц и имущества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80200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Деятельность в области систем обеспечения безопасности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81210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Общая чистка и уборка зданий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81220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Прочая (специализированная) чистка и уборка зданий, промышленных машин и оборудования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81290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Прочие виды услуг по чистке и уборке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82110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Деятельность по предоставлению комплексных офисных административных услуг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82190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 xml:space="preserve">Деятельность по копированию, подготовке документов и прочая </w:t>
            </w:r>
            <w:r w:rsidRPr="00FF6F37">
              <w:lastRenderedPageBreak/>
              <w:t>специализированная офисная деятельность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lastRenderedPageBreak/>
              <w:t>82910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Деятельность агентств по сбору платежей и кредитных бюро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82990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Прочая деятельность по предоставлению вспомогательных коммерческих услуг, не включенная в другие группировки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93290</w:t>
            </w:r>
          </w:p>
        </w:tc>
        <w:tc>
          <w:tcPr>
            <w:tcW w:w="8755" w:type="dxa"/>
          </w:tcPr>
          <w:p w:rsidR="00FE00DB" w:rsidRPr="00FF6F37" w:rsidRDefault="00FE00DB" w:rsidP="00FE00DB">
            <w:pPr>
              <w:pStyle w:val="a4"/>
            </w:pPr>
            <w:r w:rsidRPr="00FF6F37">
              <w:t>Прочая деятельность по организации отдыха и развлечений</w:t>
            </w:r>
          </w:p>
        </w:tc>
      </w:tr>
      <w:tr w:rsidR="00FF6F37" w:rsidRPr="00FF6F37" w:rsidTr="00FE00DB">
        <w:tc>
          <w:tcPr>
            <w:tcW w:w="992" w:type="dxa"/>
          </w:tcPr>
          <w:p w:rsidR="00FE00DB" w:rsidRPr="00FF6F37" w:rsidRDefault="00FE00DB" w:rsidP="00FE00DB">
            <w:pPr>
              <w:pStyle w:val="a4"/>
            </w:pPr>
            <w:r w:rsidRPr="00FF6F37">
              <w:t>96090</w:t>
            </w:r>
          </w:p>
        </w:tc>
        <w:tc>
          <w:tcPr>
            <w:tcW w:w="8755" w:type="dxa"/>
          </w:tcPr>
          <w:p w:rsidR="00FE00DB" w:rsidRDefault="00FE00DB" w:rsidP="00FE00DB">
            <w:pPr>
              <w:pStyle w:val="a4"/>
            </w:pPr>
            <w:r w:rsidRPr="00FF6F37">
              <w:t>Предоставление прочих индивидуальных услуг, не включенных в другие группировки</w:t>
            </w:r>
          </w:p>
          <w:p w:rsidR="00177172" w:rsidRPr="00FF6F37" w:rsidRDefault="00177172" w:rsidP="00FE00DB">
            <w:pPr>
              <w:pStyle w:val="a4"/>
            </w:pPr>
          </w:p>
        </w:tc>
      </w:tr>
    </w:tbl>
    <w:p w:rsidR="005E6D1E" w:rsidRDefault="005E6D1E" w:rsidP="00177172">
      <w:pPr>
        <w:pStyle w:val="Style9"/>
        <w:widowControl/>
        <w:numPr>
          <w:ilvl w:val="0"/>
          <w:numId w:val="1"/>
        </w:numPr>
        <w:tabs>
          <w:tab w:val="left" w:pos="281"/>
        </w:tabs>
        <w:rPr>
          <w:rStyle w:val="FontStyle22"/>
        </w:rPr>
      </w:pPr>
      <w:r w:rsidRPr="00FF6F37">
        <w:rPr>
          <w:rStyle w:val="FontStyle22"/>
        </w:rPr>
        <w:t>Мощности предприятия, занимаемая доля рынка. (-)</w:t>
      </w:r>
    </w:p>
    <w:p w:rsidR="00177172" w:rsidRPr="00FF6F37" w:rsidRDefault="00177172" w:rsidP="00177172">
      <w:pPr>
        <w:pStyle w:val="Style9"/>
        <w:widowControl/>
        <w:tabs>
          <w:tab w:val="left" w:pos="281"/>
        </w:tabs>
        <w:rPr>
          <w:rStyle w:val="FontStyle22"/>
        </w:rPr>
      </w:pPr>
    </w:p>
    <w:p w:rsidR="005E6D1E" w:rsidRPr="00FF6F37" w:rsidRDefault="005E6D1E" w:rsidP="00173BFE">
      <w:pPr>
        <w:pStyle w:val="Style9"/>
        <w:widowControl/>
        <w:numPr>
          <w:ilvl w:val="0"/>
          <w:numId w:val="1"/>
        </w:numPr>
        <w:tabs>
          <w:tab w:val="left" w:pos="281"/>
        </w:tabs>
        <w:jc w:val="left"/>
        <w:rPr>
          <w:rStyle w:val="FontStyle22"/>
        </w:rPr>
      </w:pPr>
      <w:r w:rsidRPr="00FF6F37">
        <w:rPr>
          <w:rStyle w:val="FontStyle22"/>
        </w:rPr>
        <w:t>Преимущества предприятия:</w:t>
      </w:r>
    </w:p>
    <w:p w:rsidR="005E6D1E" w:rsidRPr="00FF6F37" w:rsidRDefault="005E6D1E" w:rsidP="00173BFE">
      <w:pPr>
        <w:pStyle w:val="Style13"/>
        <w:widowControl/>
        <w:tabs>
          <w:tab w:val="left" w:pos="151"/>
        </w:tabs>
        <w:spacing w:line="240" w:lineRule="auto"/>
        <w:rPr>
          <w:rStyle w:val="FontStyle23"/>
        </w:rPr>
      </w:pPr>
      <w:r w:rsidRPr="00FF6F37">
        <w:rPr>
          <w:rStyle w:val="FontStyle23"/>
        </w:rPr>
        <w:t xml:space="preserve">  -</w:t>
      </w:r>
      <w:r w:rsidRPr="00FF6F37">
        <w:rPr>
          <w:rStyle w:val="FontStyle23"/>
        </w:rPr>
        <w:tab/>
        <w:t>выгодное месторасположение предприятия</w:t>
      </w:r>
      <w:r w:rsidR="00947D80" w:rsidRPr="00FF6F37">
        <w:rPr>
          <w:rStyle w:val="FontStyle23"/>
        </w:rPr>
        <w:t>;</w:t>
      </w:r>
    </w:p>
    <w:p w:rsidR="005E6D1E" w:rsidRPr="00FF6F37" w:rsidRDefault="00947D80" w:rsidP="00173BFE">
      <w:pPr>
        <w:pStyle w:val="Style13"/>
        <w:widowControl/>
        <w:tabs>
          <w:tab w:val="left" w:pos="151"/>
        </w:tabs>
        <w:spacing w:line="240" w:lineRule="auto"/>
        <w:rPr>
          <w:sz w:val="20"/>
          <w:szCs w:val="20"/>
        </w:rPr>
      </w:pPr>
      <w:r w:rsidRPr="00FF6F37">
        <w:rPr>
          <w:rStyle w:val="FontStyle23"/>
        </w:rPr>
        <w:t xml:space="preserve">  - широкий спектр оказываемых услуг.</w:t>
      </w:r>
    </w:p>
    <w:p w:rsidR="005E6D1E" w:rsidRPr="00FF6F37" w:rsidRDefault="005E6D1E" w:rsidP="00D97A26">
      <w:pPr>
        <w:pStyle w:val="Style9"/>
        <w:widowControl/>
        <w:numPr>
          <w:ilvl w:val="0"/>
          <w:numId w:val="1"/>
        </w:numPr>
        <w:tabs>
          <w:tab w:val="left" w:pos="281"/>
        </w:tabs>
        <w:spacing w:before="84"/>
        <w:jc w:val="left"/>
        <w:rPr>
          <w:rStyle w:val="FontStyle22"/>
        </w:rPr>
      </w:pPr>
      <w:r w:rsidRPr="00FF6F37">
        <w:rPr>
          <w:rStyle w:val="FontStyle22"/>
        </w:rPr>
        <w:t xml:space="preserve">Наличие лицензия, патентов, сертификатов </w:t>
      </w:r>
      <w:r w:rsidRPr="00FF6F37">
        <w:rPr>
          <w:rStyle w:val="FontStyle22"/>
          <w:lang w:val="en-US"/>
        </w:rPr>
        <w:t>ISO</w:t>
      </w:r>
      <w:r w:rsidRPr="00FF6F37">
        <w:rPr>
          <w:rStyle w:val="FontStyle22"/>
        </w:rPr>
        <w:t>:</w:t>
      </w:r>
    </w:p>
    <w:p w:rsidR="00DD6252" w:rsidRPr="00FF6F37" w:rsidRDefault="00F43E1A" w:rsidP="009C1C2B">
      <w:pPr>
        <w:spacing w:line="240" w:lineRule="auto"/>
        <w:ind w:firstLine="0"/>
        <w:rPr>
          <w:rFonts w:ascii="Cambria" w:hAnsi="Cambria"/>
          <w:szCs w:val="24"/>
        </w:rPr>
      </w:pPr>
      <w:r w:rsidRPr="00FF6F37">
        <w:rPr>
          <w:rFonts w:ascii="Cambria" w:hAnsi="Cambria"/>
          <w:szCs w:val="24"/>
        </w:rPr>
        <w:t xml:space="preserve">- Сертификат соответствия «Системы менеджмента качества </w:t>
      </w:r>
      <w:r w:rsidR="00EC3A25" w:rsidRPr="00FF6F37">
        <w:rPr>
          <w:rFonts w:ascii="Cambria" w:hAnsi="Cambria"/>
          <w:szCs w:val="24"/>
        </w:rPr>
        <w:t xml:space="preserve">– выполнения функций заказчика, застройщика, оказания отдельных видов услуг при строительстве (технический надзор), выполнения функций генерального подрядчика, благоустройства объектов строительства» Соответствует требованиям СТБ </w:t>
      </w:r>
      <w:r w:rsidR="00EC3A25" w:rsidRPr="00FF6F37">
        <w:rPr>
          <w:rStyle w:val="FontStyle22"/>
          <w:b w:val="0"/>
          <w:lang w:val="en-US"/>
        </w:rPr>
        <w:t>ISO</w:t>
      </w:r>
      <w:r w:rsidR="00EC3A25" w:rsidRPr="00FF6F37">
        <w:rPr>
          <w:rStyle w:val="FontStyle22"/>
          <w:b w:val="0"/>
        </w:rPr>
        <w:t xml:space="preserve"> 9001-2015.</w:t>
      </w:r>
    </w:p>
    <w:p w:rsidR="00534B14" w:rsidRPr="00F826A3" w:rsidRDefault="00534B14" w:rsidP="00DC60A5">
      <w:pPr>
        <w:spacing w:line="240" w:lineRule="auto"/>
        <w:ind w:firstLine="0"/>
        <w:rPr>
          <w:color w:val="000000" w:themeColor="text1"/>
        </w:rPr>
      </w:pPr>
      <w:r w:rsidRPr="00F826A3">
        <w:rPr>
          <w:rFonts w:ascii="Cambria" w:hAnsi="Cambria"/>
          <w:color w:val="000000" w:themeColor="text1"/>
          <w:szCs w:val="24"/>
        </w:rPr>
        <w:t>-</w:t>
      </w:r>
    </w:p>
    <w:p w:rsidR="005E6D1E" w:rsidRPr="00F826A3" w:rsidRDefault="005E6D1E" w:rsidP="005E6D1E">
      <w:pPr>
        <w:pStyle w:val="a4"/>
        <w:ind w:firstLine="426"/>
        <w:rPr>
          <w:b/>
          <w:color w:val="000000" w:themeColor="text1"/>
        </w:rPr>
      </w:pPr>
      <w:r w:rsidRPr="00F826A3">
        <w:rPr>
          <w:b/>
          <w:color w:val="000000" w:themeColor="text1"/>
        </w:rPr>
        <w:t>II. Финансовые показатели хозяйственной деятельности организации</w:t>
      </w:r>
    </w:p>
    <w:p w:rsidR="00177172" w:rsidRPr="00F826A3" w:rsidRDefault="00177172" w:rsidP="005E6D1E">
      <w:pPr>
        <w:pStyle w:val="a4"/>
        <w:ind w:firstLine="426"/>
        <w:rPr>
          <w:b/>
          <w:color w:val="000000" w:themeColor="text1"/>
        </w:rPr>
      </w:pPr>
    </w:p>
    <w:tbl>
      <w:tblPr>
        <w:tblW w:w="86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1134"/>
        <w:gridCol w:w="1134"/>
        <w:gridCol w:w="1134"/>
      </w:tblGrid>
      <w:tr w:rsidR="00F826A3" w:rsidRPr="00F826A3" w:rsidTr="001E6CD0">
        <w:trPr>
          <w:trHeight w:val="37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D0" w:rsidRPr="00F826A3" w:rsidRDefault="001E6CD0" w:rsidP="001E6CD0">
            <w:pPr>
              <w:pStyle w:val="Style18"/>
              <w:widowControl/>
              <w:spacing w:line="240" w:lineRule="auto"/>
              <w:ind w:left="2729"/>
              <w:rPr>
                <w:rStyle w:val="FontStyle23"/>
                <w:color w:val="000000" w:themeColor="text1"/>
              </w:rPr>
            </w:pPr>
            <w:r w:rsidRPr="00F826A3">
              <w:rPr>
                <w:rStyle w:val="FontStyle23"/>
                <w:color w:val="000000" w:themeColor="text1"/>
              </w:rPr>
              <w:t>Показатель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D0" w:rsidRPr="00F826A3" w:rsidRDefault="001E6CD0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  <w:color w:val="000000" w:themeColor="text1"/>
              </w:rPr>
            </w:pPr>
            <w:r w:rsidRPr="00F826A3">
              <w:rPr>
                <w:rStyle w:val="FontStyle23"/>
                <w:color w:val="000000" w:themeColor="text1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D0" w:rsidRPr="00F826A3" w:rsidRDefault="001E6CD0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  <w:color w:val="000000" w:themeColor="text1"/>
              </w:rPr>
            </w:pPr>
            <w:r w:rsidRPr="00F826A3">
              <w:rPr>
                <w:rStyle w:val="FontStyle23"/>
                <w:color w:val="000000" w:themeColor="text1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D0" w:rsidRPr="00F826A3" w:rsidRDefault="001E6CD0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  <w:color w:val="000000" w:themeColor="text1"/>
              </w:rPr>
            </w:pPr>
            <w:r w:rsidRPr="00F826A3">
              <w:rPr>
                <w:rStyle w:val="FontStyle23"/>
                <w:color w:val="000000" w:themeColor="text1"/>
              </w:rPr>
              <w:t>2020</w:t>
            </w:r>
          </w:p>
        </w:tc>
      </w:tr>
      <w:tr w:rsidR="00F826A3" w:rsidRPr="00F826A3" w:rsidTr="001E6CD0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D0" w:rsidRPr="00F826A3" w:rsidRDefault="001E6CD0" w:rsidP="001E6CD0">
            <w:pPr>
              <w:pStyle w:val="Style18"/>
              <w:widowControl/>
              <w:spacing w:line="240" w:lineRule="auto"/>
              <w:rPr>
                <w:rStyle w:val="FontStyle23"/>
                <w:color w:val="000000" w:themeColor="text1"/>
              </w:rPr>
            </w:pPr>
            <w:r w:rsidRPr="00F826A3">
              <w:rPr>
                <w:rStyle w:val="FontStyle23"/>
                <w:color w:val="000000" w:themeColor="text1"/>
              </w:rPr>
              <w:t>Стоимость чистых активов,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D0" w:rsidRPr="00F826A3" w:rsidRDefault="001E6CD0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  <w:color w:val="000000" w:themeColor="text1"/>
              </w:rPr>
            </w:pPr>
            <w:r w:rsidRPr="00F826A3">
              <w:rPr>
                <w:rStyle w:val="FontStyle23"/>
                <w:color w:val="000000" w:themeColor="text1"/>
              </w:rPr>
              <w:t>2098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D0" w:rsidRPr="00F826A3" w:rsidRDefault="001E6CD0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  <w:color w:val="000000" w:themeColor="text1"/>
              </w:rPr>
            </w:pPr>
            <w:r w:rsidRPr="00F826A3">
              <w:rPr>
                <w:rStyle w:val="FontStyle23"/>
                <w:color w:val="000000" w:themeColor="text1"/>
              </w:rPr>
              <w:t>2132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D0" w:rsidRPr="00F826A3" w:rsidRDefault="001E6CD0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  <w:color w:val="000000" w:themeColor="text1"/>
              </w:rPr>
            </w:pPr>
            <w:r w:rsidRPr="00F826A3">
              <w:rPr>
                <w:rStyle w:val="FontStyle23"/>
                <w:color w:val="000000" w:themeColor="text1"/>
              </w:rPr>
              <w:t>2141</w:t>
            </w:r>
          </w:p>
        </w:tc>
      </w:tr>
      <w:tr w:rsidR="00F826A3" w:rsidRPr="00F826A3" w:rsidTr="001E6CD0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D0" w:rsidRPr="00F826A3" w:rsidRDefault="001E6CD0" w:rsidP="001E6CD0">
            <w:pPr>
              <w:pStyle w:val="Style18"/>
              <w:widowControl/>
              <w:spacing w:line="240" w:lineRule="auto"/>
              <w:rPr>
                <w:rStyle w:val="FontStyle23"/>
                <w:color w:val="000000" w:themeColor="text1"/>
              </w:rPr>
            </w:pPr>
            <w:r w:rsidRPr="00F826A3">
              <w:rPr>
                <w:rStyle w:val="FontStyle23"/>
                <w:color w:val="000000" w:themeColor="text1"/>
              </w:rPr>
              <w:t>Выручка от реализации продукции, работ, услуг,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D0" w:rsidRPr="00F826A3" w:rsidRDefault="001E6CD0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  <w:color w:val="000000" w:themeColor="text1"/>
              </w:rPr>
            </w:pPr>
            <w:r w:rsidRPr="00F826A3">
              <w:rPr>
                <w:rStyle w:val="FontStyle23"/>
                <w:color w:val="000000" w:themeColor="text1"/>
              </w:rPr>
              <w:t>3872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D0" w:rsidRPr="00F826A3" w:rsidRDefault="001E6CD0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  <w:color w:val="000000" w:themeColor="text1"/>
              </w:rPr>
            </w:pPr>
            <w:r w:rsidRPr="00F826A3">
              <w:rPr>
                <w:rStyle w:val="FontStyle23"/>
                <w:color w:val="000000" w:themeColor="text1"/>
              </w:rPr>
              <w:t>4201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D0" w:rsidRPr="00F826A3" w:rsidRDefault="001E6CD0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  <w:color w:val="000000" w:themeColor="text1"/>
              </w:rPr>
            </w:pPr>
            <w:r w:rsidRPr="00F826A3">
              <w:rPr>
                <w:rStyle w:val="FontStyle23"/>
                <w:color w:val="000000" w:themeColor="text1"/>
              </w:rPr>
              <w:t>4596</w:t>
            </w:r>
          </w:p>
        </w:tc>
      </w:tr>
      <w:tr w:rsidR="00F826A3" w:rsidRPr="00F826A3" w:rsidTr="001E6CD0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D0" w:rsidRPr="00F826A3" w:rsidRDefault="001E6CD0" w:rsidP="001E6CD0">
            <w:pPr>
              <w:pStyle w:val="Style18"/>
              <w:widowControl/>
              <w:ind w:left="7" w:hanging="7"/>
              <w:rPr>
                <w:rStyle w:val="FontStyle23"/>
                <w:color w:val="000000" w:themeColor="text1"/>
              </w:rPr>
            </w:pPr>
            <w:r w:rsidRPr="00F826A3">
              <w:rPr>
                <w:rStyle w:val="FontStyle23"/>
                <w:color w:val="000000" w:themeColor="text1"/>
              </w:rPr>
              <w:t>Прибыль до налогообложения всего,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D0" w:rsidRPr="00F826A3" w:rsidRDefault="001E6CD0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  <w:color w:val="000000" w:themeColor="text1"/>
              </w:rPr>
            </w:pPr>
            <w:r w:rsidRPr="00F826A3">
              <w:rPr>
                <w:rStyle w:val="FontStyle23"/>
                <w:color w:val="000000" w:themeColor="text1"/>
              </w:rPr>
              <w:t>231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D0" w:rsidRPr="00F826A3" w:rsidRDefault="001E6CD0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  <w:color w:val="000000" w:themeColor="text1"/>
              </w:rPr>
            </w:pPr>
            <w:r w:rsidRPr="00F826A3">
              <w:rPr>
                <w:rStyle w:val="FontStyle23"/>
                <w:color w:val="000000" w:themeColor="text1"/>
              </w:rPr>
              <w:t>266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D0" w:rsidRPr="00F826A3" w:rsidRDefault="001E6CD0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  <w:color w:val="000000" w:themeColor="text1"/>
              </w:rPr>
            </w:pPr>
            <w:r w:rsidRPr="00F826A3">
              <w:rPr>
                <w:rStyle w:val="FontStyle23"/>
                <w:color w:val="000000" w:themeColor="text1"/>
              </w:rPr>
              <w:t>256</w:t>
            </w:r>
          </w:p>
        </w:tc>
      </w:tr>
      <w:tr w:rsidR="00F826A3" w:rsidRPr="00F826A3" w:rsidTr="001E6CD0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D0" w:rsidRPr="00F826A3" w:rsidRDefault="001E6CD0" w:rsidP="001E6CD0">
            <w:pPr>
              <w:pStyle w:val="Style18"/>
              <w:widowControl/>
              <w:spacing w:line="240" w:lineRule="auto"/>
              <w:rPr>
                <w:rStyle w:val="FontStyle23"/>
                <w:color w:val="000000" w:themeColor="text1"/>
              </w:rPr>
            </w:pPr>
            <w:r w:rsidRPr="00F826A3">
              <w:rPr>
                <w:rStyle w:val="FontStyle23"/>
                <w:color w:val="000000" w:themeColor="text1"/>
              </w:rPr>
              <w:t>Прибыль от реализации продукции, работ, услуг,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D0" w:rsidRPr="00F826A3" w:rsidRDefault="001E6CD0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  <w:color w:val="000000" w:themeColor="text1"/>
              </w:rPr>
            </w:pPr>
            <w:r w:rsidRPr="00F826A3">
              <w:rPr>
                <w:rStyle w:val="FontStyle23"/>
                <w:color w:val="000000" w:themeColor="text1"/>
              </w:rPr>
              <w:t>521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D0" w:rsidRPr="00F826A3" w:rsidRDefault="001E6CD0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  <w:color w:val="000000" w:themeColor="text1"/>
              </w:rPr>
            </w:pPr>
            <w:r w:rsidRPr="00F826A3">
              <w:rPr>
                <w:rStyle w:val="FontStyle23"/>
                <w:color w:val="000000" w:themeColor="text1"/>
              </w:rPr>
              <w:t>557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D0" w:rsidRPr="00F826A3" w:rsidRDefault="001E6CD0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  <w:color w:val="000000" w:themeColor="text1"/>
              </w:rPr>
            </w:pPr>
            <w:r w:rsidRPr="00F826A3">
              <w:rPr>
                <w:rStyle w:val="FontStyle23"/>
                <w:color w:val="000000" w:themeColor="text1"/>
              </w:rPr>
              <w:t>611</w:t>
            </w:r>
          </w:p>
        </w:tc>
      </w:tr>
      <w:tr w:rsidR="00F826A3" w:rsidRPr="00F826A3" w:rsidTr="001E6CD0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D0" w:rsidRPr="00F826A3" w:rsidRDefault="001E6CD0" w:rsidP="001E6CD0">
            <w:pPr>
              <w:pStyle w:val="Style18"/>
              <w:widowControl/>
              <w:spacing w:line="240" w:lineRule="auto"/>
              <w:rPr>
                <w:rStyle w:val="FontStyle23"/>
                <w:color w:val="000000" w:themeColor="text1"/>
              </w:rPr>
            </w:pPr>
            <w:r w:rsidRPr="00F826A3">
              <w:rPr>
                <w:rStyle w:val="FontStyle23"/>
                <w:color w:val="000000" w:themeColor="text1"/>
              </w:rPr>
              <w:t>Прибыль чистая,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D0" w:rsidRPr="00F826A3" w:rsidRDefault="001E6CD0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  <w:color w:val="000000" w:themeColor="text1"/>
              </w:rPr>
            </w:pPr>
            <w:r w:rsidRPr="00F826A3">
              <w:rPr>
                <w:rStyle w:val="FontStyle23"/>
                <w:color w:val="000000" w:themeColor="text1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D0" w:rsidRPr="00F826A3" w:rsidRDefault="001E6CD0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  <w:color w:val="000000" w:themeColor="text1"/>
              </w:rPr>
            </w:pPr>
            <w:r w:rsidRPr="00F826A3">
              <w:rPr>
                <w:rStyle w:val="FontStyle23"/>
                <w:color w:val="000000" w:themeColor="text1"/>
              </w:rPr>
              <w:t>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D0" w:rsidRPr="00F826A3" w:rsidRDefault="001E6CD0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  <w:color w:val="000000" w:themeColor="text1"/>
              </w:rPr>
            </w:pPr>
            <w:r w:rsidRPr="00F826A3">
              <w:rPr>
                <w:rStyle w:val="FontStyle23"/>
                <w:color w:val="000000" w:themeColor="text1"/>
              </w:rPr>
              <w:t>152</w:t>
            </w:r>
          </w:p>
        </w:tc>
      </w:tr>
      <w:tr w:rsidR="00F826A3" w:rsidRPr="00F826A3" w:rsidTr="001E6CD0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D0" w:rsidRPr="00F826A3" w:rsidRDefault="001E6CD0" w:rsidP="001E6CD0">
            <w:pPr>
              <w:pStyle w:val="Style18"/>
              <w:widowControl/>
              <w:spacing w:line="240" w:lineRule="auto"/>
              <w:rPr>
                <w:rStyle w:val="FontStyle23"/>
                <w:color w:val="000000" w:themeColor="text1"/>
              </w:rPr>
            </w:pPr>
            <w:r w:rsidRPr="00F826A3">
              <w:rPr>
                <w:rStyle w:val="FontStyle23"/>
                <w:color w:val="000000" w:themeColor="text1"/>
              </w:rPr>
              <w:t>Рентабельность реализованной продукции, работ, услуг,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D0" w:rsidRPr="00F826A3" w:rsidRDefault="001E6CD0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  <w:color w:val="000000" w:themeColor="text1"/>
              </w:rPr>
            </w:pPr>
            <w:r w:rsidRPr="00F826A3">
              <w:rPr>
                <w:rStyle w:val="FontStyle23"/>
                <w:color w:val="000000" w:themeColor="text1"/>
              </w:rPr>
              <w:t>19,2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D0" w:rsidRPr="00F826A3" w:rsidRDefault="001E6CD0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  <w:color w:val="000000" w:themeColor="text1"/>
              </w:rPr>
            </w:pPr>
            <w:r w:rsidRPr="00F826A3">
              <w:rPr>
                <w:rStyle w:val="FontStyle23"/>
                <w:color w:val="000000" w:themeColor="text1"/>
              </w:rPr>
              <w:t>18,8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D0" w:rsidRPr="00F826A3" w:rsidRDefault="001E6CD0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  <w:color w:val="000000" w:themeColor="text1"/>
              </w:rPr>
            </w:pPr>
            <w:r w:rsidRPr="00F826A3">
              <w:rPr>
                <w:rStyle w:val="FontStyle23"/>
                <w:color w:val="000000" w:themeColor="text1"/>
              </w:rPr>
              <w:t>18,9</w:t>
            </w:r>
          </w:p>
        </w:tc>
      </w:tr>
      <w:tr w:rsidR="00F826A3" w:rsidRPr="00F826A3" w:rsidTr="001E6CD0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D0" w:rsidRPr="00F826A3" w:rsidRDefault="001E6CD0" w:rsidP="001E6CD0">
            <w:pPr>
              <w:pStyle w:val="Style18"/>
              <w:widowControl/>
              <w:spacing w:line="240" w:lineRule="auto"/>
              <w:rPr>
                <w:rStyle w:val="FontStyle23"/>
                <w:color w:val="000000" w:themeColor="text1"/>
              </w:rPr>
            </w:pPr>
            <w:r w:rsidRPr="00F826A3">
              <w:rPr>
                <w:rStyle w:val="FontStyle23"/>
                <w:color w:val="000000" w:themeColor="text1"/>
              </w:rPr>
              <w:t>Дебиторская задолженность,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D0" w:rsidRPr="00F826A3" w:rsidRDefault="001E6CD0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  <w:color w:val="000000" w:themeColor="text1"/>
              </w:rPr>
            </w:pPr>
            <w:r w:rsidRPr="00F826A3">
              <w:rPr>
                <w:rStyle w:val="FontStyle23"/>
                <w:color w:val="000000" w:themeColor="text1"/>
              </w:rPr>
              <w:t>322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D0" w:rsidRPr="00F826A3" w:rsidRDefault="001E6CD0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  <w:color w:val="000000" w:themeColor="text1"/>
              </w:rPr>
            </w:pPr>
            <w:r w:rsidRPr="00F826A3">
              <w:rPr>
                <w:rStyle w:val="FontStyle23"/>
                <w:color w:val="000000" w:themeColor="text1"/>
              </w:rPr>
              <w:t>308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D0" w:rsidRPr="00F826A3" w:rsidRDefault="001E6CD0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  <w:color w:val="000000" w:themeColor="text1"/>
              </w:rPr>
            </w:pPr>
            <w:r w:rsidRPr="00F826A3">
              <w:rPr>
                <w:rStyle w:val="FontStyle23"/>
                <w:color w:val="000000" w:themeColor="text1"/>
              </w:rPr>
              <w:t>306</w:t>
            </w:r>
          </w:p>
        </w:tc>
      </w:tr>
      <w:tr w:rsidR="00F826A3" w:rsidRPr="00F826A3" w:rsidTr="001E6CD0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D0" w:rsidRPr="00F826A3" w:rsidRDefault="001E6CD0" w:rsidP="001E6CD0">
            <w:pPr>
              <w:pStyle w:val="Style18"/>
              <w:widowControl/>
              <w:spacing w:line="240" w:lineRule="auto"/>
              <w:rPr>
                <w:rStyle w:val="FontStyle23"/>
                <w:color w:val="000000" w:themeColor="text1"/>
              </w:rPr>
            </w:pPr>
            <w:r w:rsidRPr="00F826A3">
              <w:rPr>
                <w:rStyle w:val="FontStyle23"/>
                <w:color w:val="000000" w:themeColor="text1"/>
              </w:rPr>
              <w:t>Кредиторская задолженность,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D0" w:rsidRPr="00F826A3" w:rsidRDefault="001E6CD0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  <w:color w:val="000000" w:themeColor="text1"/>
              </w:rPr>
            </w:pPr>
            <w:r w:rsidRPr="00F826A3">
              <w:rPr>
                <w:rStyle w:val="FontStyle23"/>
                <w:color w:val="000000" w:themeColor="text1"/>
              </w:rPr>
              <w:t>512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D0" w:rsidRPr="00F826A3" w:rsidRDefault="001E6CD0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  <w:color w:val="000000" w:themeColor="text1"/>
              </w:rPr>
            </w:pPr>
            <w:r w:rsidRPr="00F826A3">
              <w:rPr>
                <w:rStyle w:val="FontStyle23"/>
                <w:color w:val="000000" w:themeColor="text1"/>
              </w:rPr>
              <w:t>493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D0" w:rsidRPr="00F826A3" w:rsidRDefault="001E6CD0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  <w:color w:val="000000" w:themeColor="text1"/>
              </w:rPr>
            </w:pPr>
            <w:r w:rsidRPr="00F826A3">
              <w:rPr>
                <w:rStyle w:val="FontStyle23"/>
                <w:color w:val="000000" w:themeColor="text1"/>
              </w:rPr>
              <w:t>530</w:t>
            </w:r>
          </w:p>
        </w:tc>
      </w:tr>
      <w:tr w:rsidR="00F826A3" w:rsidRPr="00F826A3" w:rsidTr="001E6CD0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D0" w:rsidRPr="00F826A3" w:rsidRDefault="001E6CD0" w:rsidP="001E6CD0">
            <w:pPr>
              <w:pStyle w:val="Style18"/>
              <w:widowControl/>
              <w:spacing w:line="240" w:lineRule="auto"/>
              <w:rPr>
                <w:rStyle w:val="FontStyle23"/>
                <w:color w:val="000000" w:themeColor="text1"/>
              </w:rPr>
            </w:pPr>
            <w:r w:rsidRPr="00F826A3">
              <w:rPr>
                <w:rStyle w:val="FontStyle23"/>
                <w:color w:val="000000" w:themeColor="text1"/>
              </w:rPr>
              <w:t>Среднемесячная заработная плата,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D0" w:rsidRPr="00F826A3" w:rsidRDefault="001E6CD0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  <w:color w:val="000000" w:themeColor="text1"/>
              </w:rPr>
            </w:pPr>
            <w:r w:rsidRPr="00F826A3">
              <w:rPr>
                <w:rStyle w:val="FontStyle23"/>
                <w:color w:val="000000" w:themeColor="text1"/>
              </w:rPr>
              <w:t>770,1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D0" w:rsidRPr="00F826A3" w:rsidRDefault="001E6CD0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  <w:color w:val="000000" w:themeColor="text1"/>
              </w:rPr>
            </w:pPr>
            <w:r w:rsidRPr="00F826A3">
              <w:rPr>
                <w:rStyle w:val="FontStyle23"/>
                <w:color w:val="000000" w:themeColor="text1"/>
              </w:rPr>
              <w:t>821,5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D0" w:rsidRPr="00F826A3" w:rsidRDefault="001E6CD0" w:rsidP="001E6CD0">
            <w:pPr>
              <w:pStyle w:val="Style18"/>
              <w:widowControl/>
              <w:spacing w:line="240" w:lineRule="auto"/>
              <w:jc w:val="center"/>
              <w:rPr>
                <w:rStyle w:val="FontStyle23"/>
                <w:color w:val="000000" w:themeColor="text1"/>
              </w:rPr>
            </w:pPr>
            <w:r w:rsidRPr="00F826A3">
              <w:rPr>
                <w:rStyle w:val="FontStyle23"/>
                <w:color w:val="000000" w:themeColor="text1"/>
              </w:rPr>
              <w:t>915,1</w:t>
            </w:r>
          </w:p>
        </w:tc>
      </w:tr>
    </w:tbl>
    <w:p w:rsidR="003223AE" w:rsidRPr="00F826A3" w:rsidRDefault="003223AE" w:rsidP="003223AE">
      <w:pPr>
        <w:pStyle w:val="a4"/>
        <w:ind w:hanging="426"/>
        <w:rPr>
          <w:color w:val="000000" w:themeColor="text1"/>
        </w:rPr>
      </w:pPr>
      <w:r w:rsidRPr="00F826A3">
        <w:rPr>
          <w:color w:val="000000" w:themeColor="text1"/>
        </w:rPr>
        <w:t>*Дебиторская и кредиторская задолженность показана по состоянию 01.01.201</w:t>
      </w:r>
      <w:r w:rsidR="001E6CD0" w:rsidRPr="00F826A3">
        <w:rPr>
          <w:color w:val="000000" w:themeColor="text1"/>
        </w:rPr>
        <w:t>9</w:t>
      </w:r>
      <w:r w:rsidRPr="00F826A3">
        <w:rPr>
          <w:color w:val="000000" w:themeColor="text1"/>
        </w:rPr>
        <w:t>г.,</w:t>
      </w:r>
    </w:p>
    <w:p w:rsidR="003223AE" w:rsidRPr="00F826A3" w:rsidRDefault="001E6CD0" w:rsidP="003223AE">
      <w:pPr>
        <w:pStyle w:val="a4"/>
        <w:ind w:firstLine="426"/>
        <w:rPr>
          <w:color w:val="000000" w:themeColor="text1"/>
        </w:rPr>
      </w:pPr>
      <w:r w:rsidRPr="00F826A3">
        <w:rPr>
          <w:color w:val="000000" w:themeColor="text1"/>
        </w:rPr>
        <w:t xml:space="preserve"> на 01.01.2020</w:t>
      </w:r>
      <w:r w:rsidR="003223AE" w:rsidRPr="00F826A3">
        <w:rPr>
          <w:color w:val="000000" w:themeColor="text1"/>
        </w:rPr>
        <w:t>г., на 01.01.20</w:t>
      </w:r>
      <w:r w:rsidR="00EC3A25" w:rsidRPr="00F826A3">
        <w:rPr>
          <w:color w:val="000000" w:themeColor="text1"/>
        </w:rPr>
        <w:t>2</w:t>
      </w:r>
      <w:r w:rsidRPr="00F826A3">
        <w:rPr>
          <w:color w:val="000000" w:themeColor="text1"/>
        </w:rPr>
        <w:t>1</w:t>
      </w:r>
      <w:r w:rsidR="003223AE" w:rsidRPr="00F826A3">
        <w:rPr>
          <w:color w:val="000000" w:themeColor="text1"/>
        </w:rPr>
        <w:t>г.</w:t>
      </w:r>
    </w:p>
    <w:p w:rsidR="00177172" w:rsidRPr="00F826A3" w:rsidRDefault="00177172" w:rsidP="003C6BE7">
      <w:pPr>
        <w:pStyle w:val="a4"/>
        <w:ind w:right="-1" w:firstLine="567"/>
        <w:rPr>
          <w:b/>
          <w:color w:val="000000" w:themeColor="text1"/>
        </w:rPr>
      </w:pPr>
    </w:p>
    <w:p w:rsidR="00177172" w:rsidRPr="00F826A3" w:rsidRDefault="00177172" w:rsidP="003C6BE7">
      <w:pPr>
        <w:pStyle w:val="a4"/>
        <w:ind w:right="-1" w:firstLine="567"/>
        <w:rPr>
          <w:b/>
          <w:color w:val="000000" w:themeColor="text1"/>
        </w:rPr>
      </w:pPr>
    </w:p>
    <w:p w:rsidR="003223AE" w:rsidRPr="00F826A3" w:rsidRDefault="003223AE" w:rsidP="003C6BE7">
      <w:pPr>
        <w:pStyle w:val="a4"/>
        <w:ind w:right="-1" w:firstLine="567"/>
        <w:rPr>
          <w:b/>
          <w:color w:val="000000" w:themeColor="text1"/>
        </w:rPr>
      </w:pPr>
      <w:r w:rsidRPr="00F826A3">
        <w:rPr>
          <w:b/>
          <w:color w:val="000000" w:themeColor="text1"/>
          <w:lang w:val="en-US"/>
        </w:rPr>
        <w:t>III</w:t>
      </w:r>
      <w:r w:rsidRPr="00F826A3">
        <w:rPr>
          <w:b/>
          <w:color w:val="000000" w:themeColor="text1"/>
        </w:rPr>
        <w:t>. Укрупненная номенклатура производимой продукции, работ, оказываемых услуг.</w:t>
      </w:r>
    </w:p>
    <w:p w:rsidR="002750DC" w:rsidRPr="00F826A3" w:rsidRDefault="002750DC" w:rsidP="00D97A26">
      <w:pPr>
        <w:pStyle w:val="a4"/>
        <w:ind w:firstLine="567"/>
        <w:rPr>
          <w:b/>
          <w:color w:val="000000" w:themeColor="text1"/>
        </w:rPr>
      </w:pPr>
    </w:p>
    <w:p w:rsidR="00F826A3" w:rsidRDefault="00F826A3" w:rsidP="00D97A26">
      <w:pPr>
        <w:pStyle w:val="a4"/>
        <w:ind w:firstLine="567"/>
        <w:rPr>
          <w:b/>
          <w:color w:val="000000" w:themeColor="text1"/>
        </w:rPr>
      </w:pPr>
    </w:p>
    <w:p w:rsidR="00F826A3" w:rsidRDefault="00F826A3" w:rsidP="00D97A26">
      <w:pPr>
        <w:pStyle w:val="a4"/>
        <w:ind w:firstLine="567"/>
        <w:rPr>
          <w:b/>
          <w:color w:val="000000" w:themeColor="text1"/>
        </w:rPr>
      </w:pPr>
    </w:p>
    <w:p w:rsidR="00F826A3" w:rsidRDefault="00F826A3" w:rsidP="00D97A26">
      <w:pPr>
        <w:pStyle w:val="a4"/>
        <w:ind w:firstLine="567"/>
        <w:rPr>
          <w:b/>
          <w:color w:val="000000" w:themeColor="text1"/>
        </w:rPr>
      </w:pPr>
    </w:p>
    <w:p w:rsidR="00F826A3" w:rsidRDefault="00F826A3" w:rsidP="00D97A26">
      <w:pPr>
        <w:pStyle w:val="a4"/>
        <w:ind w:firstLine="567"/>
        <w:rPr>
          <w:b/>
          <w:color w:val="000000" w:themeColor="text1"/>
        </w:rPr>
      </w:pPr>
    </w:p>
    <w:p w:rsidR="003223AE" w:rsidRPr="00F826A3" w:rsidRDefault="003223AE" w:rsidP="00D97A26">
      <w:pPr>
        <w:pStyle w:val="a4"/>
        <w:ind w:firstLine="567"/>
        <w:rPr>
          <w:b/>
          <w:color w:val="000000" w:themeColor="text1"/>
        </w:rPr>
      </w:pPr>
      <w:r w:rsidRPr="00F826A3">
        <w:rPr>
          <w:b/>
          <w:color w:val="000000" w:themeColor="text1"/>
        </w:rPr>
        <w:t xml:space="preserve">Информация о выпускаемой продукции, производимых работах, оказываемых услугах </w:t>
      </w:r>
    </w:p>
    <w:p w:rsidR="00177172" w:rsidRPr="00F826A3" w:rsidRDefault="00177172" w:rsidP="00D97A26">
      <w:pPr>
        <w:pStyle w:val="a4"/>
        <w:ind w:left="6372" w:firstLine="708"/>
        <w:rPr>
          <w:b/>
          <w:color w:val="000000" w:themeColor="text1"/>
        </w:rPr>
      </w:pPr>
    </w:p>
    <w:p w:rsidR="003223AE" w:rsidRPr="00F826A3" w:rsidRDefault="00D97A26" w:rsidP="00D97A26">
      <w:pPr>
        <w:pStyle w:val="a4"/>
        <w:ind w:left="6372" w:firstLine="708"/>
        <w:rPr>
          <w:color w:val="000000" w:themeColor="text1"/>
        </w:rPr>
      </w:pPr>
      <w:r w:rsidRPr="00F826A3">
        <w:rPr>
          <w:b/>
          <w:color w:val="000000" w:themeColor="text1"/>
        </w:rPr>
        <w:t>т</w:t>
      </w:r>
      <w:r w:rsidR="003223AE" w:rsidRPr="00F826A3">
        <w:rPr>
          <w:b/>
          <w:color w:val="000000" w:themeColor="text1"/>
        </w:rPr>
        <w:t>ыс.</w:t>
      </w:r>
      <w:r w:rsidR="003223AE" w:rsidRPr="00F826A3">
        <w:rPr>
          <w:color w:val="000000" w:themeColor="text1"/>
        </w:rPr>
        <w:t>руб.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1374"/>
        <w:gridCol w:w="1216"/>
        <w:gridCol w:w="1192"/>
        <w:gridCol w:w="1149"/>
      </w:tblGrid>
      <w:tr w:rsidR="00F826A3" w:rsidRPr="00F826A3" w:rsidTr="008F117B">
        <w:tc>
          <w:tcPr>
            <w:tcW w:w="4590" w:type="dxa"/>
            <w:vMerge w:val="restart"/>
          </w:tcPr>
          <w:p w:rsidR="003223AE" w:rsidRPr="00F826A3" w:rsidRDefault="003223AE" w:rsidP="00173BFE">
            <w:pPr>
              <w:pStyle w:val="a4"/>
              <w:rPr>
                <w:b/>
                <w:color w:val="000000" w:themeColor="text1"/>
              </w:rPr>
            </w:pPr>
            <w:r w:rsidRPr="00F826A3">
              <w:rPr>
                <w:b/>
                <w:color w:val="000000" w:themeColor="text1"/>
              </w:rPr>
              <w:lastRenderedPageBreak/>
              <w:t>Продукция, работы, услуги (по видам)</w:t>
            </w:r>
          </w:p>
        </w:tc>
        <w:tc>
          <w:tcPr>
            <w:tcW w:w="1374" w:type="dxa"/>
            <w:vMerge w:val="restart"/>
          </w:tcPr>
          <w:p w:rsidR="003223AE" w:rsidRPr="00F826A3" w:rsidRDefault="003223AE" w:rsidP="00173BFE">
            <w:pPr>
              <w:pStyle w:val="a4"/>
              <w:jc w:val="center"/>
              <w:rPr>
                <w:b/>
                <w:color w:val="000000" w:themeColor="text1"/>
              </w:rPr>
            </w:pPr>
            <w:r w:rsidRPr="00F826A3">
              <w:rPr>
                <w:b/>
                <w:color w:val="000000" w:themeColor="text1"/>
              </w:rPr>
              <w:t>Объём выпуска</w:t>
            </w:r>
          </w:p>
        </w:tc>
        <w:tc>
          <w:tcPr>
            <w:tcW w:w="3557" w:type="dxa"/>
            <w:gridSpan w:val="3"/>
          </w:tcPr>
          <w:p w:rsidR="003223AE" w:rsidRPr="00F826A3" w:rsidRDefault="003223AE" w:rsidP="00173BFE">
            <w:pPr>
              <w:pStyle w:val="a4"/>
              <w:jc w:val="center"/>
              <w:rPr>
                <w:b/>
                <w:color w:val="000000" w:themeColor="text1"/>
              </w:rPr>
            </w:pPr>
            <w:r w:rsidRPr="00F826A3">
              <w:rPr>
                <w:b/>
                <w:color w:val="000000" w:themeColor="text1"/>
              </w:rPr>
              <w:t>Год</w:t>
            </w:r>
          </w:p>
        </w:tc>
      </w:tr>
      <w:tr w:rsidR="00F826A3" w:rsidRPr="00F826A3" w:rsidTr="008F117B">
        <w:tc>
          <w:tcPr>
            <w:tcW w:w="4590" w:type="dxa"/>
            <w:vMerge/>
          </w:tcPr>
          <w:p w:rsidR="001A4F52" w:rsidRPr="00F826A3" w:rsidRDefault="001A4F52" w:rsidP="001A4F52">
            <w:pPr>
              <w:pStyle w:val="a4"/>
              <w:rPr>
                <w:b/>
                <w:color w:val="000000" w:themeColor="text1"/>
              </w:rPr>
            </w:pPr>
          </w:p>
        </w:tc>
        <w:tc>
          <w:tcPr>
            <w:tcW w:w="1374" w:type="dxa"/>
            <w:vMerge/>
          </w:tcPr>
          <w:p w:rsidR="001A4F52" w:rsidRPr="00F826A3" w:rsidRDefault="001A4F52" w:rsidP="001A4F52">
            <w:pPr>
              <w:pStyle w:val="a4"/>
              <w:rPr>
                <w:b/>
                <w:color w:val="000000" w:themeColor="text1"/>
              </w:rPr>
            </w:pPr>
          </w:p>
        </w:tc>
        <w:tc>
          <w:tcPr>
            <w:tcW w:w="1216" w:type="dxa"/>
          </w:tcPr>
          <w:p w:rsidR="001A4F52" w:rsidRPr="00F826A3" w:rsidRDefault="001A4F52" w:rsidP="001A4F52">
            <w:pPr>
              <w:pStyle w:val="a4"/>
              <w:jc w:val="center"/>
              <w:rPr>
                <w:b/>
                <w:color w:val="000000" w:themeColor="text1"/>
              </w:rPr>
            </w:pPr>
            <w:r w:rsidRPr="00F826A3">
              <w:rPr>
                <w:b/>
                <w:color w:val="000000" w:themeColor="text1"/>
              </w:rPr>
              <w:t>2018</w:t>
            </w:r>
          </w:p>
        </w:tc>
        <w:tc>
          <w:tcPr>
            <w:tcW w:w="1192" w:type="dxa"/>
          </w:tcPr>
          <w:p w:rsidR="001A4F52" w:rsidRPr="00F826A3" w:rsidRDefault="001A4F52" w:rsidP="001A4F52">
            <w:pPr>
              <w:pStyle w:val="a4"/>
              <w:jc w:val="center"/>
              <w:rPr>
                <w:b/>
                <w:color w:val="000000" w:themeColor="text1"/>
              </w:rPr>
            </w:pPr>
            <w:r w:rsidRPr="00F826A3">
              <w:rPr>
                <w:b/>
                <w:color w:val="000000" w:themeColor="text1"/>
              </w:rPr>
              <w:t>2019</w:t>
            </w:r>
          </w:p>
        </w:tc>
        <w:tc>
          <w:tcPr>
            <w:tcW w:w="1149" w:type="dxa"/>
          </w:tcPr>
          <w:p w:rsidR="001A4F52" w:rsidRPr="00F826A3" w:rsidRDefault="001A4F52" w:rsidP="001A4F52">
            <w:pPr>
              <w:pStyle w:val="a4"/>
              <w:jc w:val="center"/>
              <w:rPr>
                <w:b/>
                <w:color w:val="000000" w:themeColor="text1"/>
              </w:rPr>
            </w:pPr>
            <w:r w:rsidRPr="00F826A3">
              <w:rPr>
                <w:b/>
                <w:color w:val="000000" w:themeColor="text1"/>
              </w:rPr>
              <w:t>2020</w:t>
            </w:r>
          </w:p>
        </w:tc>
      </w:tr>
      <w:tr w:rsidR="00F826A3" w:rsidRPr="00F826A3" w:rsidTr="008F117B">
        <w:tc>
          <w:tcPr>
            <w:tcW w:w="4590" w:type="dxa"/>
          </w:tcPr>
          <w:p w:rsidR="001A4F52" w:rsidRPr="00F826A3" w:rsidRDefault="001A4F52" w:rsidP="001A4F52">
            <w:pPr>
              <w:pStyle w:val="a4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Услуги рынков</w:t>
            </w:r>
          </w:p>
        </w:tc>
        <w:tc>
          <w:tcPr>
            <w:tcW w:w="1374" w:type="dxa"/>
          </w:tcPr>
          <w:p w:rsidR="001A4F52" w:rsidRPr="00F826A3" w:rsidRDefault="001A4F52" w:rsidP="001A4F52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10203</w:t>
            </w:r>
          </w:p>
        </w:tc>
        <w:tc>
          <w:tcPr>
            <w:tcW w:w="1216" w:type="dxa"/>
          </w:tcPr>
          <w:p w:rsidR="001A4F52" w:rsidRPr="00F826A3" w:rsidRDefault="001A4F52" w:rsidP="001A4F52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3297</w:t>
            </w:r>
          </w:p>
        </w:tc>
        <w:tc>
          <w:tcPr>
            <w:tcW w:w="1192" w:type="dxa"/>
          </w:tcPr>
          <w:p w:rsidR="001A4F52" w:rsidRPr="00F826A3" w:rsidRDefault="001A4F52" w:rsidP="001A4F52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3456</w:t>
            </w:r>
          </w:p>
        </w:tc>
        <w:tc>
          <w:tcPr>
            <w:tcW w:w="1149" w:type="dxa"/>
          </w:tcPr>
          <w:p w:rsidR="001A4F52" w:rsidRPr="00F826A3" w:rsidRDefault="001A4F52" w:rsidP="001A4F52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3450</w:t>
            </w:r>
          </w:p>
        </w:tc>
      </w:tr>
      <w:tr w:rsidR="00F826A3" w:rsidRPr="00F826A3" w:rsidTr="008F117B">
        <w:tc>
          <w:tcPr>
            <w:tcW w:w="4590" w:type="dxa"/>
          </w:tcPr>
          <w:p w:rsidR="001A4F52" w:rsidRPr="00F826A3" w:rsidRDefault="001A4F52" w:rsidP="001A4F52">
            <w:pPr>
              <w:pStyle w:val="a4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Услуги благоустройства и озеленения</w:t>
            </w:r>
          </w:p>
        </w:tc>
        <w:tc>
          <w:tcPr>
            <w:tcW w:w="1374" w:type="dxa"/>
            <w:vAlign w:val="center"/>
          </w:tcPr>
          <w:p w:rsidR="001A4F52" w:rsidRPr="00F826A3" w:rsidRDefault="001A4F52" w:rsidP="001A4F52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2142</w:t>
            </w:r>
          </w:p>
        </w:tc>
        <w:tc>
          <w:tcPr>
            <w:tcW w:w="1216" w:type="dxa"/>
            <w:vAlign w:val="center"/>
          </w:tcPr>
          <w:p w:rsidR="001A4F52" w:rsidRPr="00F826A3" w:rsidRDefault="001A4F52" w:rsidP="001A4F52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441</w:t>
            </w:r>
          </w:p>
        </w:tc>
        <w:tc>
          <w:tcPr>
            <w:tcW w:w="1192" w:type="dxa"/>
            <w:vAlign w:val="center"/>
          </w:tcPr>
          <w:p w:rsidR="001A4F52" w:rsidRPr="00F826A3" w:rsidRDefault="001A4F52" w:rsidP="001A4F52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647</w:t>
            </w:r>
          </w:p>
        </w:tc>
        <w:tc>
          <w:tcPr>
            <w:tcW w:w="1149" w:type="dxa"/>
            <w:vAlign w:val="center"/>
          </w:tcPr>
          <w:p w:rsidR="001A4F52" w:rsidRPr="00F826A3" w:rsidRDefault="001A4F52" w:rsidP="001A4F52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1054</w:t>
            </w:r>
          </w:p>
        </w:tc>
      </w:tr>
      <w:tr w:rsidR="00F826A3" w:rsidRPr="00F826A3" w:rsidTr="008F117B">
        <w:tc>
          <w:tcPr>
            <w:tcW w:w="4590" w:type="dxa"/>
          </w:tcPr>
          <w:p w:rsidR="001A4F52" w:rsidRPr="00F826A3" w:rsidRDefault="001A4F52" w:rsidP="001A4F52">
            <w:pPr>
              <w:pStyle w:val="a4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Услуги платных туалетов</w:t>
            </w:r>
          </w:p>
        </w:tc>
        <w:tc>
          <w:tcPr>
            <w:tcW w:w="1374" w:type="dxa"/>
          </w:tcPr>
          <w:p w:rsidR="001A4F52" w:rsidRPr="00F826A3" w:rsidRDefault="001A4F52" w:rsidP="001A4F52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215</w:t>
            </w:r>
          </w:p>
        </w:tc>
        <w:tc>
          <w:tcPr>
            <w:tcW w:w="1216" w:type="dxa"/>
          </w:tcPr>
          <w:p w:rsidR="001A4F52" w:rsidRPr="00F826A3" w:rsidRDefault="001A4F52" w:rsidP="001A4F52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61</w:t>
            </w:r>
          </w:p>
        </w:tc>
        <w:tc>
          <w:tcPr>
            <w:tcW w:w="1192" w:type="dxa"/>
          </w:tcPr>
          <w:p w:rsidR="001A4F52" w:rsidRPr="00F826A3" w:rsidRDefault="001A4F52" w:rsidP="001A4F52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77</w:t>
            </w:r>
          </w:p>
        </w:tc>
        <w:tc>
          <w:tcPr>
            <w:tcW w:w="1149" w:type="dxa"/>
          </w:tcPr>
          <w:p w:rsidR="001A4F52" w:rsidRPr="00F826A3" w:rsidRDefault="001A4F52" w:rsidP="001A4F52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77</w:t>
            </w:r>
          </w:p>
        </w:tc>
      </w:tr>
      <w:tr w:rsidR="00F826A3" w:rsidRPr="00F826A3" w:rsidTr="008F117B">
        <w:tc>
          <w:tcPr>
            <w:tcW w:w="4590" w:type="dxa"/>
          </w:tcPr>
          <w:p w:rsidR="001A4F52" w:rsidRPr="00F826A3" w:rsidRDefault="001A4F52" w:rsidP="001A4F52">
            <w:pPr>
              <w:pStyle w:val="a4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Розничная торговля</w:t>
            </w:r>
          </w:p>
        </w:tc>
        <w:tc>
          <w:tcPr>
            <w:tcW w:w="1374" w:type="dxa"/>
          </w:tcPr>
          <w:p w:rsidR="001A4F52" w:rsidRPr="00F826A3" w:rsidRDefault="001A4F52" w:rsidP="001A4F52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108</w:t>
            </w:r>
          </w:p>
        </w:tc>
        <w:tc>
          <w:tcPr>
            <w:tcW w:w="1216" w:type="dxa"/>
          </w:tcPr>
          <w:p w:rsidR="001A4F52" w:rsidRPr="00F826A3" w:rsidRDefault="001A4F52" w:rsidP="001A4F52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72</w:t>
            </w:r>
          </w:p>
        </w:tc>
        <w:tc>
          <w:tcPr>
            <w:tcW w:w="1192" w:type="dxa"/>
          </w:tcPr>
          <w:p w:rsidR="001A4F52" w:rsidRPr="00F826A3" w:rsidRDefault="001A4F52" w:rsidP="001A4F52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21</w:t>
            </w:r>
          </w:p>
        </w:tc>
        <w:tc>
          <w:tcPr>
            <w:tcW w:w="1149" w:type="dxa"/>
          </w:tcPr>
          <w:p w:rsidR="001A4F52" w:rsidRPr="00F826A3" w:rsidRDefault="001A4F52" w:rsidP="001A4F52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15</w:t>
            </w:r>
          </w:p>
        </w:tc>
      </w:tr>
      <w:tr w:rsidR="00F826A3" w:rsidRPr="00F826A3" w:rsidTr="008F117B">
        <w:tc>
          <w:tcPr>
            <w:tcW w:w="4590" w:type="dxa"/>
          </w:tcPr>
          <w:p w:rsidR="001A4F52" w:rsidRPr="00F826A3" w:rsidRDefault="001A4F52" w:rsidP="001A4F52">
            <w:pPr>
              <w:pStyle w:val="a4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Услуги проката</w:t>
            </w:r>
          </w:p>
        </w:tc>
        <w:tc>
          <w:tcPr>
            <w:tcW w:w="1374" w:type="dxa"/>
          </w:tcPr>
          <w:p w:rsidR="001A4F52" w:rsidRPr="00F826A3" w:rsidRDefault="001A4F52" w:rsidP="001A4F52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1</w:t>
            </w:r>
          </w:p>
        </w:tc>
        <w:tc>
          <w:tcPr>
            <w:tcW w:w="1216" w:type="dxa"/>
          </w:tcPr>
          <w:p w:rsidR="001A4F52" w:rsidRPr="00F826A3" w:rsidRDefault="001A4F52" w:rsidP="001A4F52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1</w:t>
            </w:r>
          </w:p>
        </w:tc>
        <w:tc>
          <w:tcPr>
            <w:tcW w:w="1192" w:type="dxa"/>
          </w:tcPr>
          <w:p w:rsidR="001A4F52" w:rsidRPr="00F826A3" w:rsidRDefault="001A4F52" w:rsidP="001A4F52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-</w:t>
            </w:r>
          </w:p>
        </w:tc>
        <w:tc>
          <w:tcPr>
            <w:tcW w:w="1149" w:type="dxa"/>
          </w:tcPr>
          <w:p w:rsidR="001A4F52" w:rsidRPr="00F826A3" w:rsidRDefault="001A4F52" w:rsidP="001A4F52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-</w:t>
            </w:r>
          </w:p>
        </w:tc>
      </w:tr>
      <w:tr w:rsidR="00F826A3" w:rsidRPr="00F826A3" w:rsidTr="008F117B">
        <w:tc>
          <w:tcPr>
            <w:tcW w:w="4590" w:type="dxa"/>
          </w:tcPr>
          <w:p w:rsidR="001A4F52" w:rsidRPr="00F826A3" w:rsidRDefault="001A4F52" w:rsidP="001A4F52">
            <w:pPr>
              <w:pStyle w:val="a4"/>
              <w:rPr>
                <w:b/>
                <w:color w:val="000000" w:themeColor="text1"/>
              </w:rPr>
            </w:pPr>
            <w:r w:rsidRPr="00F826A3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374" w:type="dxa"/>
          </w:tcPr>
          <w:p w:rsidR="001A4F52" w:rsidRPr="00F826A3" w:rsidRDefault="001A4F52" w:rsidP="001A4F52">
            <w:pPr>
              <w:pStyle w:val="a4"/>
              <w:jc w:val="center"/>
              <w:rPr>
                <w:b/>
                <w:color w:val="000000" w:themeColor="text1"/>
              </w:rPr>
            </w:pPr>
            <w:r w:rsidRPr="00F826A3">
              <w:rPr>
                <w:b/>
                <w:color w:val="000000" w:themeColor="text1"/>
              </w:rPr>
              <w:t>12669</w:t>
            </w:r>
          </w:p>
        </w:tc>
        <w:tc>
          <w:tcPr>
            <w:tcW w:w="1216" w:type="dxa"/>
          </w:tcPr>
          <w:p w:rsidR="001A4F52" w:rsidRPr="00F826A3" w:rsidRDefault="001A4F52" w:rsidP="001A4F52">
            <w:pPr>
              <w:pStyle w:val="a4"/>
              <w:jc w:val="center"/>
              <w:rPr>
                <w:b/>
                <w:color w:val="000000" w:themeColor="text1"/>
              </w:rPr>
            </w:pPr>
            <w:r w:rsidRPr="00F826A3">
              <w:rPr>
                <w:b/>
                <w:color w:val="000000" w:themeColor="text1"/>
              </w:rPr>
              <w:t>3872</w:t>
            </w:r>
          </w:p>
        </w:tc>
        <w:tc>
          <w:tcPr>
            <w:tcW w:w="1192" w:type="dxa"/>
          </w:tcPr>
          <w:p w:rsidR="001A4F52" w:rsidRPr="00F826A3" w:rsidRDefault="001A4F52" w:rsidP="001A4F52">
            <w:pPr>
              <w:pStyle w:val="a4"/>
              <w:jc w:val="center"/>
              <w:rPr>
                <w:b/>
                <w:color w:val="000000" w:themeColor="text1"/>
              </w:rPr>
            </w:pPr>
            <w:r w:rsidRPr="00F826A3">
              <w:rPr>
                <w:b/>
                <w:color w:val="000000" w:themeColor="text1"/>
              </w:rPr>
              <w:t>4201</w:t>
            </w:r>
          </w:p>
        </w:tc>
        <w:tc>
          <w:tcPr>
            <w:tcW w:w="1149" w:type="dxa"/>
          </w:tcPr>
          <w:p w:rsidR="001A4F52" w:rsidRPr="00F826A3" w:rsidRDefault="001A4F52" w:rsidP="001A4F52">
            <w:pPr>
              <w:pStyle w:val="a4"/>
              <w:jc w:val="center"/>
              <w:rPr>
                <w:b/>
                <w:color w:val="000000" w:themeColor="text1"/>
              </w:rPr>
            </w:pPr>
            <w:r w:rsidRPr="00F826A3">
              <w:rPr>
                <w:b/>
                <w:color w:val="000000" w:themeColor="text1"/>
              </w:rPr>
              <w:t>4596</w:t>
            </w:r>
          </w:p>
        </w:tc>
      </w:tr>
    </w:tbl>
    <w:p w:rsidR="009C1C2B" w:rsidRPr="00F826A3" w:rsidRDefault="009C1C2B" w:rsidP="002750DC">
      <w:pPr>
        <w:pStyle w:val="a4"/>
        <w:ind w:left="-993" w:firstLine="993"/>
        <w:jc w:val="left"/>
        <w:rPr>
          <w:b/>
          <w:color w:val="000000" w:themeColor="text1"/>
          <w:lang w:val="en-US"/>
        </w:rPr>
      </w:pPr>
    </w:p>
    <w:p w:rsidR="002750DC" w:rsidRPr="00F826A3" w:rsidRDefault="002750DC" w:rsidP="002750DC">
      <w:pPr>
        <w:pStyle w:val="a4"/>
        <w:ind w:left="-993" w:firstLine="993"/>
        <w:jc w:val="left"/>
        <w:rPr>
          <w:b/>
          <w:color w:val="000000" w:themeColor="text1"/>
        </w:rPr>
      </w:pPr>
      <w:r w:rsidRPr="00F826A3">
        <w:rPr>
          <w:b/>
          <w:color w:val="000000" w:themeColor="text1"/>
          <w:lang w:val="en-US"/>
        </w:rPr>
        <w:t>IV</w:t>
      </w:r>
      <w:r w:rsidRPr="00F826A3">
        <w:rPr>
          <w:b/>
          <w:color w:val="000000" w:themeColor="text1"/>
        </w:rPr>
        <w:t>. Реализуемые инвестиционные проекты (либо реализованные за последние 3 года) инвестиционные проекты с указанием их стоимости, объёмов освоенных инвестиций, сведений о внедрённых новых технологиях, оборудовании, увеличении объёмов производства, расширении ассортимента и т.д., обеспечиваемых внедрением новых технологий и оборудования.</w:t>
      </w:r>
    </w:p>
    <w:p w:rsidR="009C1C2B" w:rsidRPr="00F826A3" w:rsidRDefault="009C1C2B" w:rsidP="002750DC">
      <w:pPr>
        <w:pStyle w:val="a4"/>
        <w:ind w:left="-993" w:firstLine="993"/>
        <w:jc w:val="left"/>
        <w:rPr>
          <w:b/>
          <w:color w:val="000000" w:themeColor="text1"/>
        </w:rPr>
      </w:pPr>
    </w:p>
    <w:tbl>
      <w:tblPr>
        <w:tblStyle w:val="aa"/>
        <w:tblW w:w="10882" w:type="dxa"/>
        <w:tblInd w:w="-965" w:type="dxa"/>
        <w:tblLayout w:type="fixed"/>
        <w:tblLook w:val="00A0" w:firstRow="1" w:lastRow="0" w:firstColumn="1" w:lastColumn="0" w:noHBand="0" w:noVBand="0"/>
      </w:tblPr>
      <w:tblGrid>
        <w:gridCol w:w="2945"/>
        <w:gridCol w:w="992"/>
        <w:gridCol w:w="851"/>
        <w:gridCol w:w="850"/>
        <w:gridCol w:w="851"/>
        <w:gridCol w:w="708"/>
        <w:gridCol w:w="709"/>
        <w:gridCol w:w="1134"/>
        <w:gridCol w:w="992"/>
        <w:gridCol w:w="850"/>
      </w:tblGrid>
      <w:tr w:rsidR="00F826A3" w:rsidRPr="00F826A3" w:rsidTr="003C6BE7">
        <w:trPr>
          <w:trHeight w:val="473"/>
        </w:trPr>
        <w:tc>
          <w:tcPr>
            <w:tcW w:w="294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BE7" w:rsidRPr="00F826A3" w:rsidRDefault="003C6BE7" w:rsidP="005B41D9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Наименование инвестиционного</w:t>
            </w:r>
          </w:p>
          <w:p w:rsidR="003C6BE7" w:rsidRPr="00F826A3" w:rsidRDefault="003C6BE7" w:rsidP="005B41D9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проекта</w:t>
            </w:r>
          </w:p>
        </w:tc>
        <w:tc>
          <w:tcPr>
            <w:tcW w:w="1843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BE7" w:rsidRPr="00F826A3" w:rsidRDefault="003C6BE7" w:rsidP="005B41D9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Срок реализации инвестиционного проекта</w:t>
            </w:r>
          </w:p>
        </w:tc>
        <w:tc>
          <w:tcPr>
            <w:tcW w:w="4252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6BE7" w:rsidRPr="00F826A3" w:rsidRDefault="003C6BE7" w:rsidP="003C6BE7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Объем освоения инвестиций по проекту, тыс.рублей</w:t>
            </w:r>
          </w:p>
        </w:tc>
        <w:tc>
          <w:tcPr>
            <w:tcW w:w="992" w:type="dxa"/>
            <w:vMerge w:val="restart"/>
          </w:tcPr>
          <w:p w:rsidR="003C6BE7" w:rsidRPr="00F826A3" w:rsidRDefault="003C6BE7" w:rsidP="005B41D9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Причины несвоевременного завершения проекта (недоосвоенные инвестиции</w:t>
            </w:r>
          </w:p>
        </w:tc>
        <w:tc>
          <w:tcPr>
            <w:tcW w:w="850" w:type="dxa"/>
            <w:vMerge w:val="restart"/>
          </w:tcPr>
          <w:p w:rsidR="003C6BE7" w:rsidRPr="00F826A3" w:rsidRDefault="003C6BE7" w:rsidP="005B41D9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Принимаемые меры по своевременному завершению проекто</w:t>
            </w:r>
          </w:p>
        </w:tc>
      </w:tr>
      <w:tr w:rsidR="00F826A3" w:rsidRPr="00F826A3" w:rsidTr="003C6BE7">
        <w:tc>
          <w:tcPr>
            <w:tcW w:w="29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BE7" w:rsidRPr="00F826A3" w:rsidRDefault="003C6BE7" w:rsidP="005B41D9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BE7" w:rsidRPr="00F826A3" w:rsidRDefault="003C6BE7" w:rsidP="005B41D9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BE7" w:rsidRPr="00F826A3" w:rsidRDefault="003C6BE7" w:rsidP="00FF6F37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 xml:space="preserve">2019 </w:t>
            </w:r>
          </w:p>
          <w:p w:rsidR="003C6BE7" w:rsidRPr="00F826A3" w:rsidRDefault="003C6BE7" w:rsidP="00FF6F37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год</w:t>
            </w:r>
          </w:p>
        </w:tc>
        <w:tc>
          <w:tcPr>
            <w:tcW w:w="141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BE7" w:rsidRPr="00F826A3" w:rsidRDefault="003C6BE7" w:rsidP="003C6BE7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 xml:space="preserve">2020 </w:t>
            </w:r>
          </w:p>
          <w:p w:rsidR="003C6BE7" w:rsidRPr="00F826A3" w:rsidRDefault="003C6BE7" w:rsidP="003C6BE7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год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BE7" w:rsidRPr="00F826A3" w:rsidRDefault="003C6BE7" w:rsidP="005B41D9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2021</w:t>
            </w:r>
          </w:p>
          <w:p w:rsidR="003C6BE7" w:rsidRPr="00F826A3" w:rsidRDefault="003C6BE7" w:rsidP="005B41D9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год</w:t>
            </w:r>
          </w:p>
        </w:tc>
        <w:tc>
          <w:tcPr>
            <w:tcW w:w="992" w:type="dxa"/>
            <w:vMerge/>
          </w:tcPr>
          <w:p w:rsidR="003C6BE7" w:rsidRPr="00F826A3" w:rsidRDefault="003C6BE7" w:rsidP="005B41D9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3C6BE7" w:rsidRPr="00F826A3" w:rsidRDefault="003C6BE7" w:rsidP="005B41D9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</w:tr>
      <w:tr w:rsidR="00F826A3" w:rsidRPr="00F826A3" w:rsidTr="003C6BE7">
        <w:trPr>
          <w:trHeight w:val="577"/>
        </w:trPr>
        <w:tc>
          <w:tcPr>
            <w:tcW w:w="29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BE7" w:rsidRPr="00F826A3" w:rsidRDefault="003C6BE7" w:rsidP="005B41D9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BE7" w:rsidRPr="00F826A3" w:rsidRDefault="003C6BE7" w:rsidP="005B41D9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план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6BE7" w:rsidRPr="00F826A3" w:rsidRDefault="003C6BE7" w:rsidP="005B41D9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год фактического завершения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BE7" w:rsidRPr="00F826A3" w:rsidRDefault="003C6BE7" w:rsidP="005B41D9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план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BE7" w:rsidRPr="00F826A3" w:rsidRDefault="003C6BE7" w:rsidP="005B41D9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факт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BE7" w:rsidRPr="00F826A3" w:rsidRDefault="003C6BE7" w:rsidP="005B41D9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план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BE7" w:rsidRPr="00F826A3" w:rsidRDefault="003C6BE7" w:rsidP="005B41D9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факт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6BE7" w:rsidRPr="00F826A3" w:rsidRDefault="003C6BE7" w:rsidP="005B41D9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план</w:t>
            </w:r>
          </w:p>
        </w:tc>
        <w:tc>
          <w:tcPr>
            <w:tcW w:w="992" w:type="dxa"/>
          </w:tcPr>
          <w:p w:rsidR="003C6BE7" w:rsidRPr="00F826A3" w:rsidRDefault="003C6BE7" w:rsidP="005B41D9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3C6BE7" w:rsidRPr="00F826A3" w:rsidRDefault="003C6BE7" w:rsidP="005B41D9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</w:tr>
      <w:tr w:rsidR="00F826A3" w:rsidRPr="00F826A3" w:rsidTr="003C6BE7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2945" w:type="dxa"/>
            <w:vAlign w:val="center"/>
          </w:tcPr>
          <w:p w:rsidR="003C6BE7" w:rsidRPr="00F826A3" w:rsidRDefault="003C6BE7" w:rsidP="005B41D9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Реконструкция рынка «Давыдовский»</w:t>
            </w:r>
          </w:p>
          <w:p w:rsidR="003C6BE7" w:rsidRPr="00F826A3" w:rsidRDefault="003C6BE7" w:rsidP="00AB59BA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(входная группа, бытовые помещения, многофункциональный павильон с комплексом вспомогательных помещений на производственно-складском участке)</w:t>
            </w:r>
          </w:p>
        </w:tc>
        <w:tc>
          <w:tcPr>
            <w:tcW w:w="992" w:type="dxa"/>
            <w:vAlign w:val="center"/>
          </w:tcPr>
          <w:p w:rsidR="003C6BE7" w:rsidRPr="00F826A3" w:rsidRDefault="00AB59BA" w:rsidP="005B41D9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2020</w:t>
            </w:r>
          </w:p>
        </w:tc>
        <w:tc>
          <w:tcPr>
            <w:tcW w:w="851" w:type="dxa"/>
            <w:vAlign w:val="center"/>
          </w:tcPr>
          <w:p w:rsidR="003C6BE7" w:rsidRPr="00F826A3" w:rsidRDefault="00AB59BA" w:rsidP="005B41D9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2020</w:t>
            </w:r>
          </w:p>
        </w:tc>
        <w:tc>
          <w:tcPr>
            <w:tcW w:w="850" w:type="dxa"/>
            <w:vAlign w:val="center"/>
          </w:tcPr>
          <w:p w:rsidR="003C6BE7" w:rsidRPr="00F826A3" w:rsidRDefault="003C6BE7" w:rsidP="005B41D9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3C6BE7" w:rsidRPr="00F826A3" w:rsidRDefault="003C6BE7" w:rsidP="005B41D9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3C6BE7" w:rsidRPr="00F826A3" w:rsidRDefault="003C6BE7" w:rsidP="005B41D9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24,3</w:t>
            </w:r>
          </w:p>
        </w:tc>
        <w:tc>
          <w:tcPr>
            <w:tcW w:w="709" w:type="dxa"/>
            <w:vAlign w:val="center"/>
          </w:tcPr>
          <w:p w:rsidR="003C6BE7" w:rsidRPr="00F826A3" w:rsidRDefault="003C6BE7" w:rsidP="005B41D9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43</w:t>
            </w:r>
          </w:p>
        </w:tc>
        <w:tc>
          <w:tcPr>
            <w:tcW w:w="1134" w:type="dxa"/>
            <w:vAlign w:val="center"/>
          </w:tcPr>
          <w:p w:rsidR="003C6BE7" w:rsidRPr="00F826A3" w:rsidRDefault="003C6BE7" w:rsidP="005B41D9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15</w:t>
            </w:r>
            <w:r w:rsidRPr="00F826A3">
              <w:rPr>
                <w:rFonts w:cs="Times New Roman"/>
                <w:color w:val="000000" w:themeColor="text1"/>
              </w:rPr>
              <w:t>*</w:t>
            </w:r>
          </w:p>
        </w:tc>
        <w:tc>
          <w:tcPr>
            <w:tcW w:w="992" w:type="dxa"/>
          </w:tcPr>
          <w:p w:rsidR="003C6BE7" w:rsidRPr="00F826A3" w:rsidRDefault="003C6BE7" w:rsidP="005B41D9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3C6BE7" w:rsidRPr="00F826A3" w:rsidRDefault="003C6BE7" w:rsidP="005B41D9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</w:tr>
      <w:tr w:rsidR="00F826A3" w:rsidRPr="00F826A3" w:rsidTr="003C6BE7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2945" w:type="dxa"/>
          </w:tcPr>
          <w:p w:rsidR="003C6BE7" w:rsidRPr="00F826A3" w:rsidRDefault="003C6BE7" w:rsidP="00AB59BA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Реконструкция административного помещения рынка</w:t>
            </w:r>
            <w:r w:rsidR="00AB59BA" w:rsidRPr="00F826A3">
              <w:rPr>
                <w:color w:val="000000" w:themeColor="text1"/>
              </w:rPr>
              <w:t xml:space="preserve"> «Давыдовский»</w:t>
            </w:r>
          </w:p>
        </w:tc>
        <w:tc>
          <w:tcPr>
            <w:tcW w:w="992" w:type="dxa"/>
          </w:tcPr>
          <w:p w:rsidR="003C6BE7" w:rsidRPr="00F826A3" w:rsidRDefault="003C6BE7" w:rsidP="003C6BE7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  <w:p w:rsidR="003C6BE7" w:rsidRPr="00F826A3" w:rsidRDefault="003C6BE7" w:rsidP="003C6BE7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2019</w:t>
            </w:r>
          </w:p>
        </w:tc>
        <w:tc>
          <w:tcPr>
            <w:tcW w:w="851" w:type="dxa"/>
          </w:tcPr>
          <w:p w:rsidR="00AB59BA" w:rsidRPr="00F826A3" w:rsidRDefault="00AB59BA" w:rsidP="003C6BE7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  <w:p w:rsidR="003C6BE7" w:rsidRPr="00F826A3" w:rsidRDefault="00AB59BA" w:rsidP="003C6BE7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2019</w:t>
            </w:r>
          </w:p>
        </w:tc>
        <w:tc>
          <w:tcPr>
            <w:tcW w:w="850" w:type="dxa"/>
          </w:tcPr>
          <w:p w:rsidR="003C6BE7" w:rsidRPr="00F826A3" w:rsidRDefault="003C6BE7" w:rsidP="003C6BE7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4,8</w:t>
            </w:r>
          </w:p>
        </w:tc>
        <w:tc>
          <w:tcPr>
            <w:tcW w:w="851" w:type="dxa"/>
          </w:tcPr>
          <w:p w:rsidR="003C6BE7" w:rsidRPr="00F826A3" w:rsidRDefault="003C6BE7" w:rsidP="003C6BE7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4,8</w:t>
            </w:r>
          </w:p>
        </w:tc>
        <w:tc>
          <w:tcPr>
            <w:tcW w:w="708" w:type="dxa"/>
          </w:tcPr>
          <w:p w:rsidR="003C6BE7" w:rsidRPr="00F826A3" w:rsidRDefault="003C6BE7" w:rsidP="003C6BE7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3C6BE7" w:rsidRPr="00F826A3" w:rsidRDefault="003C6BE7" w:rsidP="003C6BE7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3C6BE7" w:rsidRPr="00F826A3" w:rsidRDefault="00AB59BA" w:rsidP="003C6BE7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15</w:t>
            </w:r>
          </w:p>
        </w:tc>
        <w:tc>
          <w:tcPr>
            <w:tcW w:w="992" w:type="dxa"/>
          </w:tcPr>
          <w:p w:rsidR="003C6BE7" w:rsidRPr="00F826A3" w:rsidRDefault="003C6BE7" w:rsidP="003C6BE7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3C6BE7" w:rsidRPr="00F826A3" w:rsidRDefault="003C6BE7" w:rsidP="003C6BE7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</w:tr>
      <w:tr w:rsidR="00F826A3" w:rsidRPr="00F826A3" w:rsidTr="003C6BE7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2945" w:type="dxa"/>
          </w:tcPr>
          <w:p w:rsidR="00177172" w:rsidRPr="00F826A3" w:rsidRDefault="00AB59BA" w:rsidP="003C6BE7">
            <w:pPr>
              <w:pStyle w:val="a4"/>
              <w:spacing w:line="220" w:lineRule="exact"/>
              <w:jc w:val="center"/>
              <w:rPr>
                <w:rFonts w:cs="Times New Roman"/>
                <w:color w:val="000000" w:themeColor="text1"/>
              </w:rPr>
            </w:pPr>
            <w:r w:rsidRPr="00F826A3">
              <w:rPr>
                <w:rFonts w:cs="Times New Roman"/>
                <w:color w:val="000000" w:themeColor="text1"/>
              </w:rPr>
              <w:t>Модернизация морских контейнеров в бытовые помещения рынка</w:t>
            </w:r>
          </w:p>
          <w:p w:rsidR="00AB59BA" w:rsidRPr="00F826A3" w:rsidRDefault="00AB59BA" w:rsidP="003C6BE7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rFonts w:cs="Times New Roman"/>
                <w:color w:val="000000" w:themeColor="text1"/>
              </w:rPr>
              <w:t>«Давыдовский»</w:t>
            </w:r>
          </w:p>
        </w:tc>
        <w:tc>
          <w:tcPr>
            <w:tcW w:w="992" w:type="dxa"/>
          </w:tcPr>
          <w:p w:rsidR="00177172" w:rsidRPr="00F826A3" w:rsidRDefault="00AB59BA" w:rsidP="003C6BE7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2021</w:t>
            </w:r>
          </w:p>
        </w:tc>
        <w:tc>
          <w:tcPr>
            <w:tcW w:w="851" w:type="dxa"/>
          </w:tcPr>
          <w:p w:rsidR="00177172" w:rsidRPr="00F826A3" w:rsidRDefault="00177172" w:rsidP="003C6BE7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77172" w:rsidRPr="00F826A3" w:rsidRDefault="00177172" w:rsidP="003C6BE7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177172" w:rsidRPr="00F826A3" w:rsidRDefault="00177172" w:rsidP="003C6BE7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177172" w:rsidRPr="00F826A3" w:rsidRDefault="00177172" w:rsidP="003C6BE7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177172" w:rsidRPr="00F826A3" w:rsidRDefault="00177172" w:rsidP="003C6BE7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177172" w:rsidRPr="00F826A3" w:rsidRDefault="00177172" w:rsidP="003C6BE7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77172" w:rsidRPr="00F826A3" w:rsidRDefault="00177172" w:rsidP="003C6BE7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77172" w:rsidRPr="00F826A3" w:rsidRDefault="00177172" w:rsidP="003C6BE7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</w:tr>
      <w:tr w:rsidR="00F826A3" w:rsidRPr="00F826A3" w:rsidTr="003C6BE7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2945" w:type="dxa"/>
          </w:tcPr>
          <w:p w:rsidR="00177172" w:rsidRPr="00F826A3" w:rsidRDefault="00AB59BA" w:rsidP="003C6BE7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rFonts w:cs="Times New Roman"/>
                <w:color w:val="000000" w:themeColor="text1"/>
              </w:rPr>
              <w:t>Приобретение торгового оборудования, вычислительной техники</w:t>
            </w:r>
          </w:p>
        </w:tc>
        <w:tc>
          <w:tcPr>
            <w:tcW w:w="992" w:type="dxa"/>
          </w:tcPr>
          <w:p w:rsidR="00177172" w:rsidRPr="00F826A3" w:rsidRDefault="00AB59BA" w:rsidP="003C6BE7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2021</w:t>
            </w:r>
          </w:p>
        </w:tc>
        <w:tc>
          <w:tcPr>
            <w:tcW w:w="851" w:type="dxa"/>
          </w:tcPr>
          <w:p w:rsidR="00177172" w:rsidRPr="00F826A3" w:rsidRDefault="00177172" w:rsidP="003C6BE7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77172" w:rsidRPr="00F826A3" w:rsidRDefault="00177172" w:rsidP="003C6BE7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177172" w:rsidRPr="00F826A3" w:rsidRDefault="00177172" w:rsidP="003C6BE7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177172" w:rsidRPr="00F826A3" w:rsidRDefault="00177172" w:rsidP="003C6BE7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177172" w:rsidRPr="00F826A3" w:rsidRDefault="00177172" w:rsidP="003C6BE7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177172" w:rsidRPr="00F826A3" w:rsidRDefault="00AB59BA" w:rsidP="00AB59BA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115</w:t>
            </w:r>
          </w:p>
        </w:tc>
        <w:tc>
          <w:tcPr>
            <w:tcW w:w="992" w:type="dxa"/>
          </w:tcPr>
          <w:p w:rsidR="00177172" w:rsidRPr="00F826A3" w:rsidRDefault="00177172" w:rsidP="003C6BE7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77172" w:rsidRPr="00F826A3" w:rsidRDefault="00177172" w:rsidP="003C6BE7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</w:tr>
    </w:tbl>
    <w:p w:rsidR="009C1C2B" w:rsidRPr="00F826A3" w:rsidRDefault="002750DC" w:rsidP="002750DC">
      <w:pPr>
        <w:pStyle w:val="a4"/>
        <w:ind w:hanging="709"/>
        <w:jc w:val="left"/>
        <w:rPr>
          <w:b/>
          <w:color w:val="000000" w:themeColor="text1"/>
        </w:rPr>
      </w:pPr>
      <w:r w:rsidRPr="00F826A3">
        <w:rPr>
          <w:b/>
          <w:color w:val="000000" w:themeColor="text1"/>
        </w:rPr>
        <w:t xml:space="preserve"> </w:t>
      </w:r>
    </w:p>
    <w:p w:rsidR="00AB59BA" w:rsidRPr="00F826A3" w:rsidRDefault="00AB59BA" w:rsidP="002750DC">
      <w:pPr>
        <w:pStyle w:val="a4"/>
        <w:ind w:hanging="709"/>
        <w:jc w:val="left"/>
        <w:rPr>
          <w:b/>
          <w:color w:val="000000" w:themeColor="text1"/>
        </w:rPr>
      </w:pPr>
    </w:p>
    <w:p w:rsidR="00AB59BA" w:rsidRPr="00F826A3" w:rsidRDefault="00AB59BA" w:rsidP="002750DC">
      <w:pPr>
        <w:pStyle w:val="a4"/>
        <w:ind w:hanging="709"/>
        <w:jc w:val="left"/>
        <w:rPr>
          <w:b/>
          <w:color w:val="000000" w:themeColor="text1"/>
        </w:rPr>
      </w:pPr>
    </w:p>
    <w:p w:rsidR="00DC60A5" w:rsidRPr="00F826A3" w:rsidRDefault="002750DC" w:rsidP="002750DC">
      <w:pPr>
        <w:pStyle w:val="a4"/>
        <w:ind w:hanging="709"/>
        <w:jc w:val="left"/>
        <w:rPr>
          <w:b/>
          <w:color w:val="000000" w:themeColor="text1"/>
        </w:rPr>
      </w:pPr>
      <w:r w:rsidRPr="00F826A3">
        <w:rPr>
          <w:b/>
          <w:color w:val="000000" w:themeColor="text1"/>
        </w:rPr>
        <w:t xml:space="preserve"> Планируемые к реализации инвестиционные проекты (наименование проектов, </w:t>
      </w:r>
    </w:p>
    <w:p w:rsidR="002750DC" w:rsidRPr="00F826A3" w:rsidRDefault="002750DC" w:rsidP="002750DC">
      <w:pPr>
        <w:pStyle w:val="a4"/>
        <w:ind w:hanging="709"/>
        <w:jc w:val="left"/>
        <w:rPr>
          <w:b/>
          <w:color w:val="000000" w:themeColor="text1"/>
        </w:rPr>
      </w:pPr>
      <w:r w:rsidRPr="00F826A3">
        <w:rPr>
          <w:b/>
          <w:color w:val="000000" w:themeColor="text1"/>
        </w:rPr>
        <w:lastRenderedPageBreak/>
        <w:t>общая стоимость каждого, источники финансирования, ожидаемый эффект).</w:t>
      </w:r>
    </w:p>
    <w:tbl>
      <w:tblPr>
        <w:tblStyle w:val="aa"/>
        <w:tblW w:w="10882" w:type="dxa"/>
        <w:tblInd w:w="-965" w:type="dxa"/>
        <w:tblLayout w:type="fixed"/>
        <w:tblLook w:val="00A0" w:firstRow="1" w:lastRow="0" w:firstColumn="1" w:lastColumn="0" w:noHBand="0" w:noVBand="0"/>
      </w:tblPr>
      <w:tblGrid>
        <w:gridCol w:w="2945"/>
        <w:gridCol w:w="992"/>
        <w:gridCol w:w="851"/>
        <w:gridCol w:w="850"/>
        <w:gridCol w:w="851"/>
        <w:gridCol w:w="708"/>
        <w:gridCol w:w="709"/>
        <w:gridCol w:w="1134"/>
        <w:gridCol w:w="992"/>
        <w:gridCol w:w="850"/>
      </w:tblGrid>
      <w:tr w:rsidR="00F826A3" w:rsidRPr="00F826A3" w:rsidTr="00FB59C5">
        <w:trPr>
          <w:trHeight w:val="473"/>
        </w:trPr>
        <w:tc>
          <w:tcPr>
            <w:tcW w:w="294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Наименование инвестиционного</w:t>
            </w:r>
          </w:p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проекта</w:t>
            </w:r>
          </w:p>
        </w:tc>
        <w:tc>
          <w:tcPr>
            <w:tcW w:w="1843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Срок реализации инвестиционного проекта</w:t>
            </w:r>
          </w:p>
        </w:tc>
        <w:tc>
          <w:tcPr>
            <w:tcW w:w="4252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Объем освоения инвестиций по проекту, тыс.рублей</w:t>
            </w:r>
          </w:p>
        </w:tc>
        <w:tc>
          <w:tcPr>
            <w:tcW w:w="992" w:type="dxa"/>
            <w:vMerge w:val="restart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Причины несвоевременного завершения проекта (недоосвоенные инвестиции</w:t>
            </w:r>
          </w:p>
        </w:tc>
        <w:tc>
          <w:tcPr>
            <w:tcW w:w="850" w:type="dxa"/>
            <w:vMerge w:val="restart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Принимаемые меры по своевременному завершению проекто</w:t>
            </w:r>
          </w:p>
        </w:tc>
      </w:tr>
      <w:tr w:rsidR="00F826A3" w:rsidRPr="00F826A3" w:rsidTr="00FB59C5">
        <w:tc>
          <w:tcPr>
            <w:tcW w:w="29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 xml:space="preserve">2019 </w:t>
            </w:r>
          </w:p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год</w:t>
            </w:r>
          </w:p>
        </w:tc>
        <w:tc>
          <w:tcPr>
            <w:tcW w:w="141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 xml:space="preserve">2020 </w:t>
            </w:r>
          </w:p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год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2021</w:t>
            </w:r>
          </w:p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год</w:t>
            </w:r>
          </w:p>
        </w:tc>
        <w:tc>
          <w:tcPr>
            <w:tcW w:w="992" w:type="dxa"/>
            <w:vMerge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</w:tr>
      <w:tr w:rsidR="00F826A3" w:rsidRPr="00F826A3" w:rsidTr="00FB59C5">
        <w:trPr>
          <w:trHeight w:val="577"/>
        </w:trPr>
        <w:tc>
          <w:tcPr>
            <w:tcW w:w="29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план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год фактического завершения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план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факт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план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факт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план</w:t>
            </w:r>
          </w:p>
        </w:tc>
        <w:tc>
          <w:tcPr>
            <w:tcW w:w="992" w:type="dxa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</w:tr>
      <w:tr w:rsidR="00F826A3" w:rsidRPr="00F826A3" w:rsidTr="00FB59C5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2945" w:type="dxa"/>
            <w:vAlign w:val="center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Реконструкция рынка «Давыдовский»</w:t>
            </w:r>
          </w:p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(входная группа, бытовые помещения, многофункциональный павильон с комплексом вспомогательных помещений на производственно-складском участке)</w:t>
            </w:r>
          </w:p>
        </w:tc>
        <w:tc>
          <w:tcPr>
            <w:tcW w:w="992" w:type="dxa"/>
            <w:vAlign w:val="center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2020</w:t>
            </w:r>
          </w:p>
        </w:tc>
        <w:tc>
          <w:tcPr>
            <w:tcW w:w="851" w:type="dxa"/>
            <w:vAlign w:val="center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2020</w:t>
            </w:r>
          </w:p>
        </w:tc>
        <w:tc>
          <w:tcPr>
            <w:tcW w:w="850" w:type="dxa"/>
            <w:vAlign w:val="center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24,3</w:t>
            </w:r>
          </w:p>
        </w:tc>
        <w:tc>
          <w:tcPr>
            <w:tcW w:w="709" w:type="dxa"/>
            <w:vAlign w:val="center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43</w:t>
            </w:r>
          </w:p>
        </w:tc>
        <w:tc>
          <w:tcPr>
            <w:tcW w:w="1134" w:type="dxa"/>
            <w:vAlign w:val="center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15</w:t>
            </w:r>
            <w:r w:rsidRPr="00F826A3">
              <w:rPr>
                <w:rFonts w:cs="Times New Roman"/>
                <w:color w:val="000000" w:themeColor="text1"/>
              </w:rPr>
              <w:t>*</w:t>
            </w:r>
          </w:p>
        </w:tc>
        <w:tc>
          <w:tcPr>
            <w:tcW w:w="992" w:type="dxa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</w:tr>
      <w:tr w:rsidR="00F826A3" w:rsidRPr="00F826A3" w:rsidTr="00FB59C5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2945" w:type="dxa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Реконструкция административного помещения рынка «Давыдовский»</w:t>
            </w:r>
          </w:p>
        </w:tc>
        <w:tc>
          <w:tcPr>
            <w:tcW w:w="992" w:type="dxa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2019</w:t>
            </w:r>
          </w:p>
        </w:tc>
        <w:tc>
          <w:tcPr>
            <w:tcW w:w="851" w:type="dxa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2019</w:t>
            </w:r>
          </w:p>
        </w:tc>
        <w:tc>
          <w:tcPr>
            <w:tcW w:w="850" w:type="dxa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4,8</w:t>
            </w:r>
          </w:p>
        </w:tc>
        <w:tc>
          <w:tcPr>
            <w:tcW w:w="851" w:type="dxa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4,8</w:t>
            </w:r>
          </w:p>
        </w:tc>
        <w:tc>
          <w:tcPr>
            <w:tcW w:w="708" w:type="dxa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15</w:t>
            </w:r>
          </w:p>
        </w:tc>
        <w:tc>
          <w:tcPr>
            <w:tcW w:w="992" w:type="dxa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</w:tr>
      <w:tr w:rsidR="00F826A3" w:rsidRPr="00F826A3" w:rsidTr="00FB59C5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2945" w:type="dxa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rFonts w:cs="Times New Roman"/>
                <w:color w:val="000000" w:themeColor="text1"/>
              </w:rPr>
            </w:pPr>
            <w:r w:rsidRPr="00F826A3">
              <w:rPr>
                <w:rFonts w:cs="Times New Roman"/>
                <w:color w:val="000000" w:themeColor="text1"/>
              </w:rPr>
              <w:t>Модернизация морских контейнеров в бытовые помещения рынка</w:t>
            </w:r>
          </w:p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rFonts w:cs="Times New Roman"/>
                <w:color w:val="000000" w:themeColor="text1"/>
              </w:rPr>
              <w:t>«Давыдовский»</w:t>
            </w:r>
          </w:p>
        </w:tc>
        <w:tc>
          <w:tcPr>
            <w:tcW w:w="992" w:type="dxa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2021</w:t>
            </w:r>
          </w:p>
        </w:tc>
        <w:tc>
          <w:tcPr>
            <w:tcW w:w="851" w:type="dxa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</w:tr>
      <w:tr w:rsidR="00F826A3" w:rsidRPr="00F826A3" w:rsidTr="00FB59C5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2945" w:type="dxa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rFonts w:cs="Times New Roman"/>
                <w:color w:val="000000" w:themeColor="text1"/>
              </w:rPr>
              <w:t>Приобретение торгового оборудования, вычислительной техники</w:t>
            </w:r>
          </w:p>
        </w:tc>
        <w:tc>
          <w:tcPr>
            <w:tcW w:w="992" w:type="dxa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2021</w:t>
            </w:r>
          </w:p>
        </w:tc>
        <w:tc>
          <w:tcPr>
            <w:tcW w:w="851" w:type="dxa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115</w:t>
            </w:r>
          </w:p>
        </w:tc>
        <w:tc>
          <w:tcPr>
            <w:tcW w:w="992" w:type="dxa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AB59BA" w:rsidRPr="00F826A3" w:rsidRDefault="00AB59BA" w:rsidP="00FB59C5">
            <w:pPr>
              <w:pStyle w:val="a4"/>
              <w:spacing w:line="220" w:lineRule="exact"/>
              <w:jc w:val="center"/>
              <w:rPr>
                <w:color w:val="000000" w:themeColor="text1"/>
              </w:rPr>
            </w:pPr>
          </w:p>
        </w:tc>
      </w:tr>
    </w:tbl>
    <w:p w:rsidR="00AB59BA" w:rsidRPr="00F826A3" w:rsidRDefault="00AB59BA" w:rsidP="00AB59BA">
      <w:pPr>
        <w:pStyle w:val="a4"/>
        <w:ind w:hanging="709"/>
        <w:jc w:val="left"/>
        <w:rPr>
          <w:b/>
          <w:color w:val="000000" w:themeColor="text1"/>
        </w:rPr>
      </w:pPr>
      <w:r w:rsidRPr="00F826A3">
        <w:rPr>
          <w:b/>
          <w:color w:val="000000" w:themeColor="text1"/>
        </w:rPr>
        <w:t xml:space="preserve"> </w:t>
      </w:r>
    </w:p>
    <w:p w:rsidR="007A66E4" w:rsidRPr="00F826A3" w:rsidRDefault="007A66E4" w:rsidP="007A66E4">
      <w:pPr>
        <w:pStyle w:val="a4"/>
        <w:ind w:firstLine="426"/>
        <w:rPr>
          <w:b/>
          <w:color w:val="000000" w:themeColor="text1"/>
        </w:rPr>
      </w:pPr>
      <w:r w:rsidRPr="00F826A3">
        <w:rPr>
          <w:b/>
          <w:color w:val="000000" w:themeColor="text1"/>
          <w:lang w:val="en-US"/>
        </w:rPr>
        <w:t>V</w:t>
      </w:r>
      <w:r w:rsidRPr="00F826A3">
        <w:rPr>
          <w:b/>
          <w:color w:val="000000" w:themeColor="text1"/>
        </w:rPr>
        <w:t>. Структура работающих:</w:t>
      </w:r>
    </w:p>
    <w:tbl>
      <w:tblPr>
        <w:tblStyle w:val="aa"/>
        <w:tblW w:w="0" w:type="auto"/>
        <w:tblInd w:w="-885" w:type="dxa"/>
        <w:tblLook w:val="04A0" w:firstRow="1" w:lastRow="0" w:firstColumn="1" w:lastColumn="0" w:noHBand="0" w:noVBand="1"/>
      </w:tblPr>
      <w:tblGrid>
        <w:gridCol w:w="3593"/>
        <w:gridCol w:w="693"/>
        <w:gridCol w:w="832"/>
        <w:gridCol w:w="832"/>
        <w:gridCol w:w="832"/>
        <w:gridCol w:w="832"/>
        <w:gridCol w:w="966"/>
        <w:gridCol w:w="835"/>
        <w:gridCol w:w="816"/>
      </w:tblGrid>
      <w:tr w:rsidR="00F826A3" w:rsidRPr="00F826A3" w:rsidTr="00F826A3">
        <w:tc>
          <w:tcPr>
            <w:tcW w:w="3593" w:type="dxa"/>
            <w:vMerge w:val="restart"/>
          </w:tcPr>
          <w:p w:rsidR="007A66E4" w:rsidRPr="00F826A3" w:rsidRDefault="007A66E4" w:rsidP="00173BFE">
            <w:pPr>
              <w:pStyle w:val="a4"/>
              <w:rPr>
                <w:b/>
                <w:color w:val="000000" w:themeColor="text1"/>
              </w:rPr>
            </w:pPr>
          </w:p>
        </w:tc>
        <w:tc>
          <w:tcPr>
            <w:tcW w:w="5822" w:type="dxa"/>
            <w:gridSpan w:val="7"/>
          </w:tcPr>
          <w:p w:rsidR="007A66E4" w:rsidRPr="00F826A3" w:rsidRDefault="007A66E4" w:rsidP="00173BFE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Возраст</w:t>
            </w:r>
          </w:p>
        </w:tc>
        <w:tc>
          <w:tcPr>
            <w:tcW w:w="816" w:type="dxa"/>
            <w:vMerge w:val="restart"/>
            <w:vAlign w:val="center"/>
          </w:tcPr>
          <w:p w:rsidR="007A66E4" w:rsidRPr="00F826A3" w:rsidRDefault="007A66E4" w:rsidP="00173BFE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Всего</w:t>
            </w:r>
          </w:p>
        </w:tc>
      </w:tr>
      <w:tr w:rsidR="00F826A3" w:rsidRPr="00F826A3" w:rsidTr="00F826A3">
        <w:tc>
          <w:tcPr>
            <w:tcW w:w="3593" w:type="dxa"/>
            <w:vMerge/>
          </w:tcPr>
          <w:p w:rsidR="007A66E4" w:rsidRPr="00F826A3" w:rsidRDefault="007A66E4" w:rsidP="00173BFE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693" w:type="dxa"/>
          </w:tcPr>
          <w:p w:rsidR="007A66E4" w:rsidRPr="00F826A3" w:rsidRDefault="007A66E4" w:rsidP="00173BFE">
            <w:pPr>
              <w:pStyle w:val="a4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-25</w:t>
            </w:r>
          </w:p>
        </w:tc>
        <w:tc>
          <w:tcPr>
            <w:tcW w:w="832" w:type="dxa"/>
          </w:tcPr>
          <w:p w:rsidR="007A66E4" w:rsidRPr="00F826A3" w:rsidRDefault="007A66E4" w:rsidP="00173BFE">
            <w:pPr>
              <w:pStyle w:val="a4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25-35</w:t>
            </w:r>
          </w:p>
        </w:tc>
        <w:tc>
          <w:tcPr>
            <w:tcW w:w="832" w:type="dxa"/>
          </w:tcPr>
          <w:p w:rsidR="007A66E4" w:rsidRPr="00F826A3" w:rsidRDefault="007A66E4" w:rsidP="00173BFE">
            <w:pPr>
              <w:pStyle w:val="a4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35-40</w:t>
            </w:r>
          </w:p>
        </w:tc>
        <w:tc>
          <w:tcPr>
            <w:tcW w:w="832" w:type="dxa"/>
          </w:tcPr>
          <w:p w:rsidR="007A66E4" w:rsidRPr="00F826A3" w:rsidRDefault="007A66E4" w:rsidP="00173BFE">
            <w:pPr>
              <w:pStyle w:val="a4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40-45</w:t>
            </w:r>
          </w:p>
        </w:tc>
        <w:tc>
          <w:tcPr>
            <w:tcW w:w="832" w:type="dxa"/>
          </w:tcPr>
          <w:p w:rsidR="007A66E4" w:rsidRPr="00F826A3" w:rsidRDefault="007A66E4" w:rsidP="00173BFE">
            <w:pPr>
              <w:pStyle w:val="a4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45-50</w:t>
            </w:r>
          </w:p>
        </w:tc>
        <w:tc>
          <w:tcPr>
            <w:tcW w:w="966" w:type="dxa"/>
          </w:tcPr>
          <w:p w:rsidR="007A66E4" w:rsidRPr="00F826A3" w:rsidRDefault="007A66E4" w:rsidP="00173BFE">
            <w:pPr>
              <w:pStyle w:val="a4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50-55</w:t>
            </w:r>
          </w:p>
        </w:tc>
        <w:tc>
          <w:tcPr>
            <w:tcW w:w="835" w:type="dxa"/>
          </w:tcPr>
          <w:p w:rsidR="007A66E4" w:rsidRPr="00F826A3" w:rsidRDefault="007A66E4" w:rsidP="00173BFE">
            <w:pPr>
              <w:pStyle w:val="a4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55+</w:t>
            </w:r>
          </w:p>
        </w:tc>
        <w:tc>
          <w:tcPr>
            <w:tcW w:w="816" w:type="dxa"/>
            <w:vMerge/>
          </w:tcPr>
          <w:p w:rsidR="007A66E4" w:rsidRPr="00F826A3" w:rsidRDefault="007A66E4" w:rsidP="00173BFE">
            <w:pPr>
              <w:pStyle w:val="a4"/>
              <w:rPr>
                <w:b/>
                <w:color w:val="000000" w:themeColor="text1"/>
              </w:rPr>
            </w:pPr>
          </w:p>
        </w:tc>
      </w:tr>
      <w:tr w:rsidR="00F826A3" w:rsidRPr="00F826A3" w:rsidTr="00F826A3">
        <w:tc>
          <w:tcPr>
            <w:tcW w:w="3593" w:type="dxa"/>
          </w:tcPr>
          <w:p w:rsidR="007A66E4" w:rsidRPr="00F826A3" w:rsidRDefault="007A66E4" w:rsidP="00173BFE">
            <w:pPr>
              <w:pStyle w:val="a4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Численность, в т.ч.</w:t>
            </w:r>
          </w:p>
        </w:tc>
        <w:tc>
          <w:tcPr>
            <w:tcW w:w="693" w:type="dxa"/>
            <w:vAlign w:val="center"/>
          </w:tcPr>
          <w:p w:rsidR="007A66E4" w:rsidRPr="00F826A3" w:rsidRDefault="002F7FD1" w:rsidP="00173BFE">
            <w:pPr>
              <w:pStyle w:val="a4"/>
              <w:jc w:val="center"/>
              <w:rPr>
                <w:b/>
                <w:color w:val="000000" w:themeColor="text1"/>
              </w:rPr>
            </w:pPr>
            <w:r w:rsidRPr="00F826A3">
              <w:rPr>
                <w:b/>
                <w:color w:val="000000" w:themeColor="text1"/>
              </w:rPr>
              <w:t>5</w:t>
            </w:r>
          </w:p>
        </w:tc>
        <w:tc>
          <w:tcPr>
            <w:tcW w:w="832" w:type="dxa"/>
            <w:vAlign w:val="center"/>
          </w:tcPr>
          <w:p w:rsidR="007A66E4" w:rsidRPr="00F826A3" w:rsidRDefault="00AD06C9" w:rsidP="00173BFE">
            <w:pPr>
              <w:pStyle w:val="a4"/>
              <w:jc w:val="center"/>
              <w:rPr>
                <w:b/>
                <w:color w:val="000000" w:themeColor="text1"/>
              </w:rPr>
            </w:pPr>
            <w:r w:rsidRPr="00F826A3">
              <w:rPr>
                <w:b/>
                <w:color w:val="000000" w:themeColor="text1"/>
              </w:rPr>
              <w:t>21</w:t>
            </w:r>
          </w:p>
        </w:tc>
        <w:tc>
          <w:tcPr>
            <w:tcW w:w="832" w:type="dxa"/>
            <w:vAlign w:val="center"/>
          </w:tcPr>
          <w:p w:rsidR="007A66E4" w:rsidRPr="00F826A3" w:rsidRDefault="002F7FD1" w:rsidP="00AD06C9">
            <w:pPr>
              <w:pStyle w:val="a4"/>
              <w:jc w:val="center"/>
              <w:rPr>
                <w:b/>
                <w:color w:val="000000" w:themeColor="text1"/>
              </w:rPr>
            </w:pPr>
            <w:r w:rsidRPr="00F826A3">
              <w:rPr>
                <w:b/>
                <w:color w:val="000000" w:themeColor="text1"/>
              </w:rPr>
              <w:t>20</w:t>
            </w:r>
          </w:p>
        </w:tc>
        <w:tc>
          <w:tcPr>
            <w:tcW w:w="832" w:type="dxa"/>
            <w:vAlign w:val="center"/>
          </w:tcPr>
          <w:p w:rsidR="007A66E4" w:rsidRPr="00F826A3" w:rsidRDefault="002F7FD1" w:rsidP="00AD06C9">
            <w:pPr>
              <w:pStyle w:val="a4"/>
              <w:jc w:val="center"/>
              <w:rPr>
                <w:b/>
                <w:color w:val="000000" w:themeColor="text1"/>
              </w:rPr>
            </w:pPr>
            <w:r w:rsidRPr="00F826A3">
              <w:rPr>
                <w:b/>
                <w:color w:val="000000" w:themeColor="text1"/>
              </w:rPr>
              <w:t>25</w:t>
            </w:r>
          </w:p>
        </w:tc>
        <w:tc>
          <w:tcPr>
            <w:tcW w:w="832" w:type="dxa"/>
            <w:vAlign w:val="center"/>
          </w:tcPr>
          <w:p w:rsidR="007A66E4" w:rsidRPr="00F826A3" w:rsidRDefault="00AD06C9" w:rsidP="002F7FD1">
            <w:pPr>
              <w:pStyle w:val="a4"/>
              <w:jc w:val="center"/>
              <w:rPr>
                <w:b/>
                <w:color w:val="000000" w:themeColor="text1"/>
              </w:rPr>
            </w:pPr>
            <w:r w:rsidRPr="00F826A3">
              <w:rPr>
                <w:b/>
                <w:color w:val="000000" w:themeColor="text1"/>
              </w:rPr>
              <w:t>1</w:t>
            </w:r>
            <w:r w:rsidR="002F7FD1" w:rsidRPr="00F826A3">
              <w:rPr>
                <w:b/>
                <w:color w:val="000000" w:themeColor="text1"/>
              </w:rPr>
              <w:t>6</w:t>
            </w:r>
          </w:p>
        </w:tc>
        <w:tc>
          <w:tcPr>
            <w:tcW w:w="966" w:type="dxa"/>
            <w:vAlign w:val="center"/>
          </w:tcPr>
          <w:p w:rsidR="007A66E4" w:rsidRPr="00F826A3" w:rsidRDefault="00AD06C9" w:rsidP="00173BFE">
            <w:pPr>
              <w:pStyle w:val="a4"/>
              <w:jc w:val="center"/>
              <w:rPr>
                <w:b/>
                <w:color w:val="000000" w:themeColor="text1"/>
              </w:rPr>
            </w:pPr>
            <w:r w:rsidRPr="00F826A3">
              <w:rPr>
                <w:b/>
                <w:color w:val="000000" w:themeColor="text1"/>
              </w:rPr>
              <w:t>29</w:t>
            </w:r>
          </w:p>
        </w:tc>
        <w:tc>
          <w:tcPr>
            <w:tcW w:w="835" w:type="dxa"/>
            <w:vAlign w:val="center"/>
          </w:tcPr>
          <w:p w:rsidR="007A66E4" w:rsidRPr="00F826A3" w:rsidRDefault="002F7FD1" w:rsidP="00AD06C9">
            <w:pPr>
              <w:pStyle w:val="a4"/>
              <w:jc w:val="center"/>
              <w:rPr>
                <w:b/>
                <w:color w:val="000000" w:themeColor="text1"/>
              </w:rPr>
            </w:pPr>
            <w:r w:rsidRPr="00F826A3">
              <w:rPr>
                <w:b/>
                <w:color w:val="000000" w:themeColor="text1"/>
              </w:rPr>
              <w:t>51</w:t>
            </w:r>
          </w:p>
        </w:tc>
        <w:tc>
          <w:tcPr>
            <w:tcW w:w="816" w:type="dxa"/>
            <w:vAlign w:val="center"/>
          </w:tcPr>
          <w:p w:rsidR="007A66E4" w:rsidRPr="00F826A3" w:rsidRDefault="002F7FD1" w:rsidP="00173BFE">
            <w:pPr>
              <w:pStyle w:val="a4"/>
              <w:jc w:val="center"/>
              <w:rPr>
                <w:b/>
                <w:color w:val="000000" w:themeColor="text1"/>
              </w:rPr>
            </w:pPr>
            <w:r w:rsidRPr="00F826A3">
              <w:rPr>
                <w:b/>
                <w:color w:val="000000" w:themeColor="text1"/>
              </w:rPr>
              <w:t>167</w:t>
            </w:r>
          </w:p>
        </w:tc>
      </w:tr>
      <w:tr w:rsidR="00F826A3" w:rsidRPr="00F826A3" w:rsidTr="00F826A3">
        <w:tc>
          <w:tcPr>
            <w:tcW w:w="3593" w:type="dxa"/>
          </w:tcPr>
          <w:p w:rsidR="007A66E4" w:rsidRPr="00F826A3" w:rsidRDefault="007A66E4" w:rsidP="00173BFE">
            <w:pPr>
              <w:pStyle w:val="a4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-численность работников с высшим образованием</w:t>
            </w:r>
          </w:p>
        </w:tc>
        <w:tc>
          <w:tcPr>
            <w:tcW w:w="693" w:type="dxa"/>
            <w:vAlign w:val="center"/>
          </w:tcPr>
          <w:p w:rsidR="007A66E4" w:rsidRPr="00F826A3" w:rsidRDefault="002F7FD1" w:rsidP="00173BFE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2</w:t>
            </w:r>
          </w:p>
        </w:tc>
        <w:tc>
          <w:tcPr>
            <w:tcW w:w="832" w:type="dxa"/>
            <w:vAlign w:val="center"/>
          </w:tcPr>
          <w:p w:rsidR="007A66E4" w:rsidRPr="00F826A3" w:rsidRDefault="005B41D9" w:rsidP="00173BFE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13</w:t>
            </w:r>
          </w:p>
        </w:tc>
        <w:tc>
          <w:tcPr>
            <w:tcW w:w="832" w:type="dxa"/>
            <w:vAlign w:val="center"/>
          </w:tcPr>
          <w:p w:rsidR="007A66E4" w:rsidRPr="00F826A3" w:rsidRDefault="005B41D9" w:rsidP="00173BFE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8</w:t>
            </w:r>
          </w:p>
        </w:tc>
        <w:tc>
          <w:tcPr>
            <w:tcW w:w="832" w:type="dxa"/>
            <w:vAlign w:val="center"/>
          </w:tcPr>
          <w:p w:rsidR="007A66E4" w:rsidRPr="00F826A3" w:rsidRDefault="002F7FD1" w:rsidP="00173BFE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11</w:t>
            </w:r>
          </w:p>
        </w:tc>
        <w:tc>
          <w:tcPr>
            <w:tcW w:w="832" w:type="dxa"/>
            <w:vAlign w:val="center"/>
          </w:tcPr>
          <w:p w:rsidR="007A66E4" w:rsidRPr="00F826A3" w:rsidRDefault="002F7FD1" w:rsidP="00173BFE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4</w:t>
            </w:r>
          </w:p>
        </w:tc>
        <w:tc>
          <w:tcPr>
            <w:tcW w:w="966" w:type="dxa"/>
            <w:vAlign w:val="center"/>
          </w:tcPr>
          <w:p w:rsidR="007A66E4" w:rsidRPr="00F826A3" w:rsidRDefault="002F7FD1" w:rsidP="00173BFE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4</w:t>
            </w:r>
          </w:p>
        </w:tc>
        <w:tc>
          <w:tcPr>
            <w:tcW w:w="835" w:type="dxa"/>
            <w:vAlign w:val="center"/>
          </w:tcPr>
          <w:p w:rsidR="007A66E4" w:rsidRPr="00F826A3" w:rsidRDefault="005B41D9" w:rsidP="00173BFE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5</w:t>
            </w:r>
          </w:p>
        </w:tc>
        <w:tc>
          <w:tcPr>
            <w:tcW w:w="816" w:type="dxa"/>
            <w:vAlign w:val="center"/>
          </w:tcPr>
          <w:p w:rsidR="007A66E4" w:rsidRPr="00F826A3" w:rsidRDefault="002F7FD1" w:rsidP="00173BFE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47</w:t>
            </w:r>
          </w:p>
        </w:tc>
      </w:tr>
      <w:tr w:rsidR="00F826A3" w:rsidRPr="00F826A3" w:rsidTr="00F826A3">
        <w:tc>
          <w:tcPr>
            <w:tcW w:w="3593" w:type="dxa"/>
          </w:tcPr>
          <w:p w:rsidR="007A66E4" w:rsidRPr="00F826A3" w:rsidRDefault="007A66E4" w:rsidP="00173BFE">
            <w:pPr>
              <w:pStyle w:val="a4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-со средним специальным образованием</w:t>
            </w:r>
          </w:p>
        </w:tc>
        <w:tc>
          <w:tcPr>
            <w:tcW w:w="693" w:type="dxa"/>
            <w:vAlign w:val="center"/>
          </w:tcPr>
          <w:p w:rsidR="007A66E4" w:rsidRPr="00F826A3" w:rsidRDefault="002F7FD1" w:rsidP="00173BFE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1</w:t>
            </w:r>
          </w:p>
        </w:tc>
        <w:tc>
          <w:tcPr>
            <w:tcW w:w="832" w:type="dxa"/>
            <w:vAlign w:val="center"/>
          </w:tcPr>
          <w:p w:rsidR="007A66E4" w:rsidRPr="00F826A3" w:rsidRDefault="00783570" w:rsidP="00173BFE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3</w:t>
            </w:r>
          </w:p>
        </w:tc>
        <w:tc>
          <w:tcPr>
            <w:tcW w:w="832" w:type="dxa"/>
            <w:vAlign w:val="center"/>
          </w:tcPr>
          <w:p w:rsidR="007A66E4" w:rsidRPr="00F826A3" w:rsidRDefault="002F7FD1" w:rsidP="00173BFE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6</w:t>
            </w:r>
          </w:p>
        </w:tc>
        <w:tc>
          <w:tcPr>
            <w:tcW w:w="832" w:type="dxa"/>
            <w:vAlign w:val="center"/>
          </w:tcPr>
          <w:p w:rsidR="007A66E4" w:rsidRPr="00F826A3" w:rsidRDefault="002F7FD1" w:rsidP="00173BFE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3</w:t>
            </w:r>
          </w:p>
        </w:tc>
        <w:tc>
          <w:tcPr>
            <w:tcW w:w="832" w:type="dxa"/>
            <w:vAlign w:val="center"/>
          </w:tcPr>
          <w:p w:rsidR="007A66E4" w:rsidRPr="00F826A3" w:rsidRDefault="00783570" w:rsidP="00173BFE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4</w:t>
            </w:r>
          </w:p>
        </w:tc>
        <w:tc>
          <w:tcPr>
            <w:tcW w:w="966" w:type="dxa"/>
            <w:vAlign w:val="center"/>
          </w:tcPr>
          <w:p w:rsidR="007A66E4" w:rsidRPr="00F826A3" w:rsidRDefault="002F7FD1" w:rsidP="00173BFE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17</w:t>
            </w:r>
          </w:p>
        </w:tc>
        <w:tc>
          <w:tcPr>
            <w:tcW w:w="835" w:type="dxa"/>
            <w:vAlign w:val="center"/>
          </w:tcPr>
          <w:p w:rsidR="007A66E4" w:rsidRPr="00F826A3" w:rsidRDefault="005B41D9" w:rsidP="00173BFE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3</w:t>
            </w:r>
          </w:p>
        </w:tc>
        <w:tc>
          <w:tcPr>
            <w:tcW w:w="816" w:type="dxa"/>
            <w:vAlign w:val="center"/>
          </w:tcPr>
          <w:p w:rsidR="007A66E4" w:rsidRPr="00F826A3" w:rsidRDefault="002F7FD1" w:rsidP="005B41D9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37</w:t>
            </w:r>
          </w:p>
        </w:tc>
      </w:tr>
      <w:tr w:rsidR="00F826A3" w:rsidRPr="00F826A3" w:rsidTr="00F826A3">
        <w:tc>
          <w:tcPr>
            <w:tcW w:w="3593" w:type="dxa"/>
          </w:tcPr>
          <w:p w:rsidR="007A66E4" w:rsidRPr="00F826A3" w:rsidRDefault="007A66E4" w:rsidP="00173BFE">
            <w:pPr>
              <w:pStyle w:val="a4"/>
              <w:rPr>
                <w:b/>
                <w:color w:val="000000" w:themeColor="text1"/>
              </w:rPr>
            </w:pPr>
            <w:r w:rsidRPr="00F826A3">
              <w:rPr>
                <w:b/>
                <w:color w:val="000000" w:themeColor="text1"/>
              </w:rPr>
              <w:t xml:space="preserve">- </w:t>
            </w:r>
            <w:r w:rsidRPr="00F826A3">
              <w:rPr>
                <w:color w:val="000000" w:themeColor="text1"/>
              </w:rPr>
              <w:t>с профессионально-техническим образованием</w:t>
            </w:r>
          </w:p>
        </w:tc>
        <w:tc>
          <w:tcPr>
            <w:tcW w:w="693" w:type="dxa"/>
            <w:vAlign w:val="center"/>
          </w:tcPr>
          <w:p w:rsidR="007A66E4" w:rsidRPr="00F826A3" w:rsidRDefault="005B41D9" w:rsidP="00173BFE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2</w:t>
            </w:r>
          </w:p>
        </w:tc>
        <w:tc>
          <w:tcPr>
            <w:tcW w:w="832" w:type="dxa"/>
            <w:vAlign w:val="center"/>
          </w:tcPr>
          <w:p w:rsidR="007A66E4" w:rsidRPr="00F826A3" w:rsidRDefault="00783570" w:rsidP="00173BFE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5</w:t>
            </w:r>
          </w:p>
        </w:tc>
        <w:tc>
          <w:tcPr>
            <w:tcW w:w="832" w:type="dxa"/>
            <w:vAlign w:val="center"/>
          </w:tcPr>
          <w:p w:rsidR="007A66E4" w:rsidRPr="00F826A3" w:rsidRDefault="002F7FD1" w:rsidP="00173BFE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4</w:t>
            </w:r>
          </w:p>
        </w:tc>
        <w:tc>
          <w:tcPr>
            <w:tcW w:w="832" w:type="dxa"/>
            <w:vAlign w:val="center"/>
          </w:tcPr>
          <w:p w:rsidR="007A66E4" w:rsidRPr="00F826A3" w:rsidRDefault="002F7FD1" w:rsidP="00173BFE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7</w:t>
            </w:r>
          </w:p>
        </w:tc>
        <w:tc>
          <w:tcPr>
            <w:tcW w:w="832" w:type="dxa"/>
            <w:vAlign w:val="center"/>
          </w:tcPr>
          <w:p w:rsidR="007A66E4" w:rsidRPr="00F826A3" w:rsidRDefault="002F7FD1" w:rsidP="00173BFE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6</w:t>
            </w:r>
          </w:p>
        </w:tc>
        <w:tc>
          <w:tcPr>
            <w:tcW w:w="966" w:type="dxa"/>
            <w:vAlign w:val="center"/>
          </w:tcPr>
          <w:p w:rsidR="007A66E4" w:rsidRPr="00F826A3" w:rsidRDefault="002F7FD1" w:rsidP="00173BFE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4</w:t>
            </w:r>
          </w:p>
        </w:tc>
        <w:tc>
          <w:tcPr>
            <w:tcW w:w="835" w:type="dxa"/>
            <w:vAlign w:val="center"/>
          </w:tcPr>
          <w:p w:rsidR="007A66E4" w:rsidRPr="00F826A3" w:rsidRDefault="005B41D9" w:rsidP="00173BFE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4</w:t>
            </w:r>
          </w:p>
        </w:tc>
        <w:tc>
          <w:tcPr>
            <w:tcW w:w="816" w:type="dxa"/>
            <w:vAlign w:val="center"/>
          </w:tcPr>
          <w:p w:rsidR="007A66E4" w:rsidRPr="00F826A3" w:rsidRDefault="002F7FD1" w:rsidP="005B41D9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32</w:t>
            </w:r>
          </w:p>
        </w:tc>
      </w:tr>
      <w:tr w:rsidR="00F826A3" w:rsidRPr="00F826A3" w:rsidTr="00F826A3">
        <w:tc>
          <w:tcPr>
            <w:tcW w:w="3593" w:type="dxa"/>
          </w:tcPr>
          <w:p w:rsidR="007A66E4" w:rsidRPr="00F826A3" w:rsidRDefault="007A66E4" w:rsidP="00173BFE">
            <w:pPr>
              <w:pStyle w:val="a4"/>
              <w:rPr>
                <w:b/>
                <w:color w:val="000000" w:themeColor="text1"/>
              </w:rPr>
            </w:pPr>
            <w:r w:rsidRPr="00F826A3">
              <w:rPr>
                <w:b/>
                <w:color w:val="000000" w:themeColor="text1"/>
              </w:rPr>
              <w:t>-</w:t>
            </w:r>
            <w:r w:rsidRPr="00F826A3">
              <w:rPr>
                <w:color w:val="000000" w:themeColor="text1"/>
              </w:rPr>
              <w:t>со средним образованием</w:t>
            </w:r>
          </w:p>
        </w:tc>
        <w:tc>
          <w:tcPr>
            <w:tcW w:w="693" w:type="dxa"/>
            <w:vAlign w:val="center"/>
          </w:tcPr>
          <w:p w:rsidR="007A66E4" w:rsidRPr="00F826A3" w:rsidRDefault="007A66E4" w:rsidP="00173BFE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-</w:t>
            </w:r>
          </w:p>
        </w:tc>
        <w:tc>
          <w:tcPr>
            <w:tcW w:w="832" w:type="dxa"/>
            <w:vAlign w:val="center"/>
          </w:tcPr>
          <w:p w:rsidR="007A66E4" w:rsidRPr="00F826A3" w:rsidRDefault="005B41D9" w:rsidP="00173BFE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-</w:t>
            </w:r>
          </w:p>
        </w:tc>
        <w:tc>
          <w:tcPr>
            <w:tcW w:w="832" w:type="dxa"/>
            <w:vAlign w:val="center"/>
          </w:tcPr>
          <w:p w:rsidR="007A66E4" w:rsidRPr="00F826A3" w:rsidRDefault="002F7FD1" w:rsidP="00173BFE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2</w:t>
            </w:r>
          </w:p>
        </w:tc>
        <w:tc>
          <w:tcPr>
            <w:tcW w:w="832" w:type="dxa"/>
            <w:vAlign w:val="center"/>
          </w:tcPr>
          <w:p w:rsidR="007A66E4" w:rsidRPr="00F826A3" w:rsidRDefault="005B41D9" w:rsidP="00173BFE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4</w:t>
            </w:r>
          </w:p>
        </w:tc>
        <w:tc>
          <w:tcPr>
            <w:tcW w:w="832" w:type="dxa"/>
            <w:vAlign w:val="center"/>
          </w:tcPr>
          <w:p w:rsidR="007A66E4" w:rsidRPr="00F826A3" w:rsidRDefault="002F7FD1" w:rsidP="00173BFE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2</w:t>
            </w:r>
          </w:p>
        </w:tc>
        <w:tc>
          <w:tcPr>
            <w:tcW w:w="966" w:type="dxa"/>
            <w:vAlign w:val="center"/>
          </w:tcPr>
          <w:p w:rsidR="007A66E4" w:rsidRPr="00F826A3" w:rsidRDefault="002F7FD1" w:rsidP="00783570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4</w:t>
            </w:r>
          </w:p>
        </w:tc>
        <w:tc>
          <w:tcPr>
            <w:tcW w:w="835" w:type="dxa"/>
            <w:vAlign w:val="center"/>
          </w:tcPr>
          <w:p w:rsidR="007A66E4" w:rsidRPr="00F826A3" w:rsidRDefault="002F7FD1" w:rsidP="00783570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39</w:t>
            </w:r>
          </w:p>
        </w:tc>
        <w:tc>
          <w:tcPr>
            <w:tcW w:w="816" w:type="dxa"/>
            <w:vAlign w:val="center"/>
          </w:tcPr>
          <w:p w:rsidR="007A66E4" w:rsidRPr="00F826A3" w:rsidRDefault="002F7FD1" w:rsidP="00173BFE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51</w:t>
            </w:r>
          </w:p>
        </w:tc>
      </w:tr>
      <w:tr w:rsidR="00F826A3" w:rsidRPr="00F826A3" w:rsidTr="00F826A3">
        <w:tc>
          <w:tcPr>
            <w:tcW w:w="3593" w:type="dxa"/>
          </w:tcPr>
          <w:p w:rsidR="007A66E4" w:rsidRPr="00F826A3" w:rsidRDefault="007A66E4" w:rsidP="00173BFE">
            <w:pPr>
              <w:pStyle w:val="a4"/>
              <w:rPr>
                <w:b/>
                <w:color w:val="000000" w:themeColor="text1"/>
              </w:rPr>
            </w:pPr>
            <w:r w:rsidRPr="00F826A3">
              <w:rPr>
                <w:b/>
                <w:color w:val="000000" w:themeColor="text1"/>
              </w:rPr>
              <w:t>-</w:t>
            </w:r>
            <w:r w:rsidRPr="00F826A3">
              <w:rPr>
                <w:color w:val="000000" w:themeColor="text1"/>
              </w:rPr>
              <w:t>с базовым образованием</w:t>
            </w:r>
          </w:p>
        </w:tc>
        <w:tc>
          <w:tcPr>
            <w:tcW w:w="693" w:type="dxa"/>
          </w:tcPr>
          <w:p w:rsidR="007A66E4" w:rsidRPr="00F826A3" w:rsidRDefault="007A66E4" w:rsidP="00173BFE">
            <w:pPr>
              <w:pStyle w:val="a4"/>
              <w:jc w:val="center"/>
              <w:rPr>
                <w:b/>
                <w:color w:val="000000" w:themeColor="text1"/>
              </w:rPr>
            </w:pPr>
            <w:r w:rsidRPr="00F826A3">
              <w:rPr>
                <w:b/>
                <w:color w:val="000000" w:themeColor="text1"/>
              </w:rPr>
              <w:t>-</w:t>
            </w:r>
          </w:p>
        </w:tc>
        <w:tc>
          <w:tcPr>
            <w:tcW w:w="832" w:type="dxa"/>
          </w:tcPr>
          <w:p w:rsidR="007A66E4" w:rsidRPr="00F826A3" w:rsidRDefault="007A66E4" w:rsidP="00173BFE">
            <w:pPr>
              <w:pStyle w:val="a4"/>
              <w:jc w:val="center"/>
              <w:rPr>
                <w:b/>
                <w:color w:val="000000" w:themeColor="text1"/>
              </w:rPr>
            </w:pPr>
            <w:r w:rsidRPr="00F826A3">
              <w:rPr>
                <w:b/>
                <w:color w:val="000000" w:themeColor="text1"/>
              </w:rPr>
              <w:t>-</w:t>
            </w:r>
          </w:p>
        </w:tc>
        <w:tc>
          <w:tcPr>
            <w:tcW w:w="832" w:type="dxa"/>
          </w:tcPr>
          <w:p w:rsidR="007A66E4" w:rsidRPr="00F826A3" w:rsidRDefault="007A66E4" w:rsidP="00173BFE">
            <w:pPr>
              <w:pStyle w:val="a4"/>
              <w:jc w:val="center"/>
              <w:rPr>
                <w:b/>
                <w:color w:val="000000" w:themeColor="text1"/>
              </w:rPr>
            </w:pPr>
            <w:r w:rsidRPr="00F826A3">
              <w:rPr>
                <w:b/>
                <w:color w:val="000000" w:themeColor="text1"/>
              </w:rPr>
              <w:t>-</w:t>
            </w:r>
          </w:p>
        </w:tc>
        <w:tc>
          <w:tcPr>
            <w:tcW w:w="832" w:type="dxa"/>
          </w:tcPr>
          <w:p w:rsidR="007A66E4" w:rsidRPr="00F826A3" w:rsidRDefault="007A66E4" w:rsidP="00173BFE">
            <w:pPr>
              <w:pStyle w:val="a4"/>
              <w:jc w:val="center"/>
              <w:rPr>
                <w:b/>
                <w:color w:val="000000" w:themeColor="text1"/>
              </w:rPr>
            </w:pPr>
            <w:r w:rsidRPr="00F826A3">
              <w:rPr>
                <w:b/>
                <w:color w:val="000000" w:themeColor="text1"/>
              </w:rPr>
              <w:t>-</w:t>
            </w:r>
          </w:p>
        </w:tc>
        <w:tc>
          <w:tcPr>
            <w:tcW w:w="832" w:type="dxa"/>
          </w:tcPr>
          <w:p w:rsidR="007A66E4" w:rsidRPr="00F826A3" w:rsidRDefault="007A66E4" w:rsidP="00173BFE">
            <w:pPr>
              <w:pStyle w:val="a4"/>
              <w:jc w:val="center"/>
              <w:rPr>
                <w:b/>
                <w:color w:val="000000" w:themeColor="text1"/>
              </w:rPr>
            </w:pPr>
            <w:r w:rsidRPr="00F826A3">
              <w:rPr>
                <w:b/>
                <w:color w:val="000000" w:themeColor="text1"/>
              </w:rPr>
              <w:t>-</w:t>
            </w:r>
          </w:p>
        </w:tc>
        <w:tc>
          <w:tcPr>
            <w:tcW w:w="966" w:type="dxa"/>
          </w:tcPr>
          <w:p w:rsidR="007A66E4" w:rsidRPr="00F826A3" w:rsidRDefault="007A66E4" w:rsidP="00173BFE">
            <w:pPr>
              <w:pStyle w:val="a4"/>
              <w:jc w:val="center"/>
              <w:rPr>
                <w:b/>
                <w:color w:val="000000" w:themeColor="text1"/>
              </w:rPr>
            </w:pPr>
            <w:r w:rsidRPr="00F826A3">
              <w:rPr>
                <w:b/>
                <w:color w:val="000000" w:themeColor="text1"/>
              </w:rPr>
              <w:t>-</w:t>
            </w:r>
          </w:p>
        </w:tc>
        <w:tc>
          <w:tcPr>
            <w:tcW w:w="835" w:type="dxa"/>
          </w:tcPr>
          <w:p w:rsidR="007A66E4" w:rsidRPr="00F826A3" w:rsidRDefault="007A66E4" w:rsidP="00173BFE">
            <w:pPr>
              <w:pStyle w:val="a4"/>
              <w:jc w:val="center"/>
              <w:rPr>
                <w:b/>
                <w:color w:val="000000" w:themeColor="text1"/>
              </w:rPr>
            </w:pPr>
            <w:r w:rsidRPr="00F826A3">
              <w:rPr>
                <w:b/>
                <w:color w:val="000000" w:themeColor="text1"/>
              </w:rPr>
              <w:t>-</w:t>
            </w:r>
          </w:p>
        </w:tc>
        <w:tc>
          <w:tcPr>
            <w:tcW w:w="816" w:type="dxa"/>
          </w:tcPr>
          <w:p w:rsidR="007A66E4" w:rsidRPr="00F826A3" w:rsidRDefault="007A66E4" w:rsidP="00173BFE">
            <w:pPr>
              <w:pStyle w:val="a4"/>
              <w:jc w:val="center"/>
              <w:rPr>
                <w:b/>
                <w:color w:val="000000" w:themeColor="text1"/>
              </w:rPr>
            </w:pPr>
            <w:r w:rsidRPr="00F826A3">
              <w:rPr>
                <w:b/>
                <w:color w:val="000000" w:themeColor="text1"/>
              </w:rPr>
              <w:t>-</w:t>
            </w:r>
          </w:p>
        </w:tc>
      </w:tr>
      <w:tr w:rsidR="00F826A3" w:rsidRPr="00F826A3" w:rsidTr="00F826A3">
        <w:tc>
          <w:tcPr>
            <w:tcW w:w="7614" w:type="dxa"/>
            <w:gridSpan w:val="6"/>
          </w:tcPr>
          <w:p w:rsidR="007A66E4" w:rsidRPr="00F826A3" w:rsidRDefault="007A66E4" w:rsidP="00173BFE">
            <w:pPr>
              <w:pStyle w:val="a4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Численность работающих всего:</w:t>
            </w:r>
          </w:p>
        </w:tc>
        <w:tc>
          <w:tcPr>
            <w:tcW w:w="2617" w:type="dxa"/>
            <w:gridSpan w:val="3"/>
          </w:tcPr>
          <w:p w:rsidR="007A66E4" w:rsidRPr="00F826A3" w:rsidRDefault="002F7FD1" w:rsidP="00173BFE">
            <w:pPr>
              <w:pStyle w:val="a4"/>
              <w:jc w:val="center"/>
              <w:rPr>
                <w:b/>
                <w:color w:val="000000" w:themeColor="text1"/>
              </w:rPr>
            </w:pPr>
            <w:r w:rsidRPr="00F826A3">
              <w:rPr>
                <w:b/>
                <w:color w:val="000000" w:themeColor="text1"/>
              </w:rPr>
              <w:t>167</w:t>
            </w:r>
          </w:p>
        </w:tc>
      </w:tr>
      <w:tr w:rsidR="00F826A3" w:rsidRPr="00F826A3" w:rsidTr="00F826A3">
        <w:tc>
          <w:tcPr>
            <w:tcW w:w="7614" w:type="dxa"/>
            <w:gridSpan w:val="6"/>
          </w:tcPr>
          <w:p w:rsidR="007A66E4" w:rsidRPr="00F826A3" w:rsidRDefault="007A66E4" w:rsidP="00173BFE">
            <w:pPr>
              <w:pStyle w:val="a4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- численность аппарата управления</w:t>
            </w:r>
          </w:p>
        </w:tc>
        <w:tc>
          <w:tcPr>
            <w:tcW w:w="2617" w:type="dxa"/>
            <w:gridSpan w:val="3"/>
          </w:tcPr>
          <w:p w:rsidR="007A66E4" w:rsidRPr="00F826A3" w:rsidRDefault="00BB4FA5" w:rsidP="00783570">
            <w:pPr>
              <w:pStyle w:val="a4"/>
              <w:jc w:val="center"/>
              <w:rPr>
                <w:b/>
                <w:color w:val="000000" w:themeColor="text1"/>
              </w:rPr>
            </w:pPr>
            <w:r w:rsidRPr="00F826A3">
              <w:rPr>
                <w:b/>
                <w:color w:val="000000" w:themeColor="text1"/>
              </w:rPr>
              <w:t>4</w:t>
            </w:r>
            <w:r w:rsidR="002F7FD1" w:rsidRPr="00F826A3">
              <w:rPr>
                <w:b/>
                <w:color w:val="000000" w:themeColor="text1"/>
              </w:rPr>
              <w:t>6</w:t>
            </w:r>
          </w:p>
        </w:tc>
      </w:tr>
      <w:tr w:rsidR="00F826A3" w:rsidRPr="00F826A3" w:rsidTr="00F826A3">
        <w:tc>
          <w:tcPr>
            <w:tcW w:w="7614" w:type="dxa"/>
            <w:gridSpan w:val="6"/>
          </w:tcPr>
          <w:p w:rsidR="007A66E4" w:rsidRPr="00F826A3" w:rsidRDefault="007A66E4" w:rsidP="00173BFE">
            <w:pPr>
              <w:pStyle w:val="a4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- численность промышленно-производственного персонала,</w:t>
            </w:r>
          </w:p>
        </w:tc>
        <w:tc>
          <w:tcPr>
            <w:tcW w:w="2617" w:type="dxa"/>
            <w:gridSpan w:val="3"/>
          </w:tcPr>
          <w:p w:rsidR="007A66E4" w:rsidRPr="00F826A3" w:rsidRDefault="007A66E4" w:rsidP="00173BFE">
            <w:pPr>
              <w:pStyle w:val="a4"/>
              <w:jc w:val="center"/>
              <w:rPr>
                <w:b/>
                <w:color w:val="000000" w:themeColor="text1"/>
              </w:rPr>
            </w:pPr>
          </w:p>
        </w:tc>
      </w:tr>
      <w:tr w:rsidR="00F826A3" w:rsidRPr="00F826A3" w:rsidTr="00F826A3">
        <w:tc>
          <w:tcPr>
            <w:tcW w:w="7614" w:type="dxa"/>
            <w:gridSpan w:val="6"/>
          </w:tcPr>
          <w:p w:rsidR="007A66E4" w:rsidRPr="00F826A3" w:rsidRDefault="007A66E4" w:rsidP="00173BFE">
            <w:pPr>
              <w:pStyle w:val="a4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 xml:space="preserve">                                        в т.ч. численность основных рабочих</w:t>
            </w:r>
          </w:p>
        </w:tc>
        <w:tc>
          <w:tcPr>
            <w:tcW w:w="2617" w:type="dxa"/>
            <w:gridSpan w:val="3"/>
          </w:tcPr>
          <w:p w:rsidR="007A66E4" w:rsidRPr="00F826A3" w:rsidRDefault="002F7FD1" w:rsidP="00173BFE">
            <w:pPr>
              <w:pStyle w:val="a4"/>
              <w:jc w:val="center"/>
              <w:rPr>
                <w:b/>
                <w:color w:val="000000" w:themeColor="text1"/>
              </w:rPr>
            </w:pPr>
            <w:r w:rsidRPr="00F826A3">
              <w:rPr>
                <w:b/>
                <w:color w:val="000000" w:themeColor="text1"/>
              </w:rPr>
              <w:t>121</w:t>
            </w:r>
          </w:p>
        </w:tc>
      </w:tr>
    </w:tbl>
    <w:p w:rsidR="001D7FD6" w:rsidRPr="00F826A3" w:rsidRDefault="00EB4923" w:rsidP="005E6D1E">
      <w:pPr>
        <w:pStyle w:val="a4"/>
        <w:ind w:firstLine="426"/>
        <w:rPr>
          <w:b/>
          <w:color w:val="000000" w:themeColor="text1"/>
        </w:rPr>
      </w:pPr>
      <w:r w:rsidRPr="00F826A3">
        <w:rPr>
          <w:b/>
          <w:color w:val="000000" w:themeColor="text1"/>
          <w:lang w:val="en-US"/>
        </w:rPr>
        <w:t>VI</w:t>
      </w:r>
      <w:r w:rsidRPr="00F826A3">
        <w:rPr>
          <w:b/>
          <w:color w:val="000000" w:themeColor="text1"/>
        </w:rPr>
        <w:t xml:space="preserve"> Структура реализации </w:t>
      </w:r>
      <w:r w:rsidR="00EA06B9" w:rsidRPr="00F826A3">
        <w:rPr>
          <w:b/>
          <w:color w:val="000000" w:themeColor="text1"/>
        </w:rPr>
        <w:t>работ (услуг)</w:t>
      </w:r>
      <w:r w:rsidRPr="00F826A3">
        <w:rPr>
          <w:b/>
          <w:color w:val="000000" w:themeColor="text1"/>
        </w:rPr>
        <w:t>:</w:t>
      </w:r>
    </w:p>
    <w:p w:rsidR="009C1C2B" w:rsidRPr="00F826A3" w:rsidRDefault="009C1C2B" w:rsidP="005E6D1E">
      <w:pPr>
        <w:pStyle w:val="a4"/>
        <w:ind w:firstLine="426"/>
        <w:rPr>
          <w:b/>
          <w:color w:val="000000" w:themeColor="text1"/>
        </w:rPr>
      </w:pPr>
    </w:p>
    <w:tbl>
      <w:tblPr>
        <w:tblStyle w:val="aa"/>
        <w:tblW w:w="0" w:type="auto"/>
        <w:tblInd w:w="-885" w:type="dxa"/>
        <w:tblLook w:val="04A0" w:firstRow="1" w:lastRow="0" w:firstColumn="1" w:lastColumn="0" w:noHBand="0" w:noVBand="1"/>
      </w:tblPr>
      <w:tblGrid>
        <w:gridCol w:w="5529"/>
        <w:gridCol w:w="1701"/>
        <w:gridCol w:w="1701"/>
        <w:gridCol w:w="1525"/>
      </w:tblGrid>
      <w:tr w:rsidR="00F826A3" w:rsidRPr="00F826A3" w:rsidTr="001A7D0D">
        <w:tc>
          <w:tcPr>
            <w:tcW w:w="5529" w:type="dxa"/>
          </w:tcPr>
          <w:p w:rsidR="001D7FD6" w:rsidRPr="00F826A3" w:rsidRDefault="001D7FD6" w:rsidP="005E6D1E">
            <w:pPr>
              <w:pStyle w:val="a4"/>
              <w:rPr>
                <w:b/>
                <w:color w:val="000000" w:themeColor="text1"/>
              </w:rPr>
            </w:pPr>
            <w:r w:rsidRPr="00F826A3">
              <w:rPr>
                <w:b/>
                <w:color w:val="000000" w:themeColor="text1"/>
              </w:rPr>
              <w:t>Структура ( в %)</w:t>
            </w:r>
          </w:p>
        </w:tc>
        <w:tc>
          <w:tcPr>
            <w:tcW w:w="1701" w:type="dxa"/>
          </w:tcPr>
          <w:p w:rsidR="001D7FD6" w:rsidRPr="00F826A3" w:rsidRDefault="001D7FD6" w:rsidP="00052A6E">
            <w:pPr>
              <w:pStyle w:val="a4"/>
              <w:rPr>
                <w:b/>
                <w:color w:val="000000" w:themeColor="text1"/>
              </w:rPr>
            </w:pPr>
            <w:r w:rsidRPr="00F826A3">
              <w:rPr>
                <w:b/>
                <w:color w:val="000000" w:themeColor="text1"/>
              </w:rPr>
              <w:t>201</w:t>
            </w:r>
            <w:r w:rsidR="00854015" w:rsidRPr="00F826A3">
              <w:rPr>
                <w:b/>
                <w:color w:val="000000" w:themeColor="text1"/>
              </w:rPr>
              <w:t>8</w:t>
            </w:r>
          </w:p>
        </w:tc>
        <w:tc>
          <w:tcPr>
            <w:tcW w:w="1701" w:type="dxa"/>
          </w:tcPr>
          <w:p w:rsidR="001D7FD6" w:rsidRPr="00F826A3" w:rsidRDefault="001D7FD6" w:rsidP="009C1C2B">
            <w:pPr>
              <w:pStyle w:val="a4"/>
              <w:rPr>
                <w:b/>
                <w:color w:val="000000" w:themeColor="text1"/>
              </w:rPr>
            </w:pPr>
            <w:r w:rsidRPr="00F826A3">
              <w:rPr>
                <w:b/>
                <w:color w:val="000000" w:themeColor="text1"/>
              </w:rPr>
              <w:t>201</w:t>
            </w:r>
            <w:r w:rsidR="00854015" w:rsidRPr="00F826A3">
              <w:rPr>
                <w:b/>
                <w:color w:val="000000" w:themeColor="text1"/>
              </w:rPr>
              <w:t>9</w:t>
            </w:r>
          </w:p>
        </w:tc>
        <w:tc>
          <w:tcPr>
            <w:tcW w:w="1525" w:type="dxa"/>
          </w:tcPr>
          <w:p w:rsidR="001D7FD6" w:rsidRPr="00F826A3" w:rsidRDefault="00854015" w:rsidP="009C1C2B">
            <w:pPr>
              <w:pStyle w:val="a4"/>
              <w:rPr>
                <w:b/>
                <w:color w:val="000000" w:themeColor="text1"/>
              </w:rPr>
            </w:pPr>
            <w:r w:rsidRPr="00F826A3">
              <w:rPr>
                <w:b/>
                <w:color w:val="000000" w:themeColor="text1"/>
              </w:rPr>
              <w:t>2020</w:t>
            </w:r>
          </w:p>
        </w:tc>
      </w:tr>
      <w:tr w:rsidR="00F826A3" w:rsidRPr="00F826A3" w:rsidTr="001A7D0D">
        <w:tc>
          <w:tcPr>
            <w:tcW w:w="5529" w:type="dxa"/>
          </w:tcPr>
          <w:p w:rsidR="009B24E2" w:rsidRPr="00F826A3" w:rsidRDefault="009B24E2" w:rsidP="005E6D1E">
            <w:pPr>
              <w:pStyle w:val="a4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Внутренний рынок</w:t>
            </w:r>
          </w:p>
        </w:tc>
        <w:tc>
          <w:tcPr>
            <w:tcW w:w="1701" w:type="dxa"/>
          </w:tcPr>
          <w:p w:rsidR="009B24E2" w:rsidRPr="00F826A3" w:rsidRDefault="009B24E2" w:rsidP="00313673">
            <w:pPr>
              <w:pStyle w:val="a4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100</w:t>
            </w:r>
          </w:p>
        </w:tc>
        <w:tc>
          <w:tcPr>
            <w:tcW w:w="1701" w:type="dxa"/>
          </w:tcPr>
          <w:p w:rsidR="009B24E2" w:rsidRPr="00F826A3" w:rsidRDefault="009B24E2" w:rsidP="00313673">
            <w:pPr>
              <w:pStyle w:val="a4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100</w:t>
            </w:r>
          </w:p>
        </w:tc>
        <w:tc>
          <w:tcPr>
            <w:tcW w:w="1525" w:type="dxa"/>
          </w:tcPr>
          <w:p w:rsidR="009B24E2" w:rsidRPr="00F826A3" w:rsidRDefault="009B24E2" w:rsidP="00313673">
            <w:pPr>
              <w:pStyle w:val="a4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100</w:t>
            </w:r>
          </w:p>
        </w:tc>
      </w:tr>
      <w:tr w:rsidR="00F826A3" w:rsidRPr="00F826A3" w:rsidTr="001A7D0D">
        <w:tc>
          <w:tcPr>
            <w:tcW w:w="5529" w:type="dxa"/>
          </w:tcPr>
          <w:p w:rsidR="001D7FD6" w:rsidRPr="00F826A3" w:rsidRDefault="001D7FD6" w:rsidP="005E6D1E">
            <w:pPr>
              <w:pStyle w:val="a4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Внешний рынок</w:t>
            </w:r>
          </w:p>
        </w:tc>
        <w:tc>
          <w:tcPr>
            <w:tcW w:w="1701" w:type="dxa"/>
          </w:tcPr>
          <w:p w:rsidR="001D7FD6" w:rsidRPr="00F826A3" w:rsidRDefault="001D7FD6" w:rsidP="005E6D1E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D7FD6" w:rsidRPr="00F826A3" w:rsidRDefault="001D7FD6" w:rsidP="005E6D1E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:rsidR="001D7FD6" w:rsidRPr="00F826A3" w:rsidRDefault="001D7FD6" w:rsidP="005E6D1E">
            <w:pPr>
              <w:pStyle w:val="a4"/>
              <w:rPr>
                <w:color w:val="000000" w:themeColor="text1"/>
              </w:rPr>
            </w:pPr>
          </w:p>
        </w:tc>
      </w:tr>
      <w:tr w:rsidR="00F826A3" w:rsidRPr="00F826A3" w:rsidTr="001A7D0D">
        <w:tc>
          <w:tcPr>
            <w:tcW w:w="5529" w:type="dxa"/>
          </w:tcPr>
          <w:p w:rsidR="001D7FD6" w:rsidRPr="00F826A3" w:rsidRDefault="001D7FD6" w:rsidP="005E6D1E">
            <w:pPr>
              <w:pStyle w:val="a4"/>
              <w:rPr>
                <w:b/>
                <w:color w:val="000000" w:themeColor="text1"/>
              </w:rPr>
            </w:pPr>
            <w:r w:rsidRPr="00F826A3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701" w:type="dxa"/>
          </w:tcPr>
          <w:p w:rsidR="001D7FD6" w:rsidRPr="00F826A3" w:rsidRDefault="001D7FD6" w:rsidP="005E6D1E">
            <w:pPr>
              <w:pStyle w:val="a4"/>
              <w:rPr>
                <w:b/>
                <w:color w:val="000000" w:themeColor="text1"/>
              </w:rPr>
            </w:pPr>
            <w:r w:rsidRPr="00F826A3">
              <w:rPr>
                <w:b/>
                <w:color w:val="000000" w:themeColor="text1"/>
              </w:rPr>
              <w:t>100</w:t>
            </w:r>
          </w:p>
        </w:tc>
        <w:tc>
          <w:tcPr>
            <w:tcW w:w="1701" w:type="dxa"/>
          </w:tcPr>
          <w:p w:rsidR="001D7FD6" w:rsidRPr="00F826A3" w:rsidRDefault="001D7FD6" w:rsidP="005E6D1E">
            <w:pPr>
              <w:pStyle w:val="a4"/>
              <w:rPr>
                <w:b/>
                <w:color w:val="000000" w:themeColor="text1"/>
              </w:rPr>
            </w:pPr>
            <w:r w:rsidRPr="00F826A3">
              <w:rPr>
                <w:b/>
                <w:color w:val="000000" w:themeColor="text1"/>
              </w:rPr>
              <w:t>100</w:t>
            </w:r>
          </w:p>
        </w:tc>
        <w:tc>
          <w:tcPr>
            <w:tcW w:w="1525" w:type="dxa"/>
          </w:tcPr>
          <w:p w:rsidR="001D7FD6" w:rsidRPr="00F826A3" w:rsidRDefault="001D7FD6" w:rsidP="005E6D1E">
            <w:pPr>
              <w:pStyle w:val="a4"/>
              <w:rPr>
                <w:b/>
                <w:color w:val="000000" w:themeColor="text1"/>
              </w:rPr>
            </w:pPr>
            <w:r w:rsidRPr="00F826A3">
              <w:rPr>
                <w:b/>
                <w:color w:val="000000" w:themeColor="text1"/>
              </w:rPr>
              <w:t>100</w:t>
            </w:r>
          </w:p>
        </w:tc>
      </w:tr>
    </w:tbl>
    <w:p w:rsidR="009C1C2B" w:rsidRPr="00F826A3" w:rsidRDefault="009C1C2B" w:rsidP="005E6D1E">
      <w:pPr>
        <w:pStyle w:val="a4"/>
        <w:ind w:firstLine="426"/>
        <w:rPr>
          <w:b/>
          <w:color w:val="000000" w:themeColor="text1"/>
          <w:lang w:val="en-US"/>
        </w:rPr>
      </w:pPr>
    </w:p>
    <w:p w:rsidR="00EB4923" w:rsidRPr="00F826A3" w:rsidRDefault="00EB4923" w:rsidP="005E6D1E">
      <w:pPr>
        <w:pStyle w:val="a4"/>
        <w:ind w:firstLine="426"/>
        <w:rPr>
          <w:b/>
          <w:color w:val="000000" w:themeColor="text1"/>
        </w:rPr>
      </w:pPr>
      <w:r w:rsidRPr="00F826A3">
        <w:rPr>
          <w:b/>
          <w:color w:val="000000" w:themeColor="text1"/>
          <w:lang w:val="en-US"/>
        </w:rPr>
        <w:t>VII</w:t>
      </w:r>
      <w:r w:rsidRPr="00F826A3">
        <w:rPr>
          <w:b/>
          <w:color w:val="000000" w:themeColor="text1"/>
        </w:rPr>
        <w:t xml:space="preserve"> Информация о земельных участках, находящихся в пользовании, аренде, собственности:</w:t>
      </w:r>
    </w:p>
    <w:p w:rsidR="009C1C2B" w:rsidRPr="00F826A3" w:rsidRDefault="009C1C2B" w:rsidP="005E6D1E">
      <w:pPr>
        <w:pStyle w:val="a4"/>
        <w:ind w:firstLine="426"/>
        <w:rPr>
          <w:b/>
          <w:color w:val="000000" w:themeColor="text1"/>
        </w:rPr>
      </w:pPr>
    </w:p>
    <w:tbl>
      <w:tblPr>
        <w:tblW w:w="10320" w:type="dxa"/>
        <w:tblInd w:w="-743" w:type="dxa"/>
        <w:tblLook w:val="04A0" w:firstRow="1" w:lastRow="0" w:firstColumn="1" w:lastColumn="0" w:noHBand="0" w:noVBand="1"/>
      </w:tblPr>
      <w:tblGrid>
        <w:gridCol w:w="531"/>
        <w:gridCol w:w="3376"/>
        <w:gridCol w:w="1199"/>
        <w:gridCol w:w="2545"/>
        <w:gridCol w:w="2669"/>
      </w:tblGrid>
      <w:tr w:rsidR="00F826A3" w:rsidRPr="00F826A3" w:rsidTr="00742651">
        <w:trPr>
          <w:trHeight w:val="48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923" w:rsidRPr="00F826A3" w:rsidRDefault="00EB4923" w:rsidP="00EB4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b/>
                <w:color w:val="000000" w:themeColor="text1"/>
                <w:sz w:val="22"/>
                <w:lang w:eastAsia="ru-RU"/>
              </w:rPr>
              <w:t>N п/п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23" w:rsidRPr="00F826A3" w:rsidRDefault="005745D6" w:rsidP="00EB4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b/>
                <w:color w:val="000000" w:themeColor="text1"/>
                <w:lang w:eastAsia="ru-RU"/>
              </w:rPr>
              <w:t>Местонахождение участка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23" w:rsidRPr="00F826A3" w:rsidRDefault="00EB4923" w:rsidP="005745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b/>
                <w:color w:val="000000" w:themeColor="text1"/>
                <w:sz w:val="22"/>
                <w:lang w:eastAsia="ru-RU"/>
              </w:rPr>
              <w:t>Площадь</w:t>
            </w:r>
            <w:r w:rsidR="005745D6" w:rsidRPr="00F826A3">
              <w:rPr>
                <w:rFonts w:eastAsia="Times New Roman" w:cs="Times New Roman"/>
                <w:b/>
                <w:color w:val="000000" w:themeColor="text1"/>
                <w:sz w:val="22"/>
                <w:lang w:eastAsia="ru-RU"/>
              </w:rPr>
              <w:t>,</w:t>
            </w:r>
            <w:r w:rsidRPr="00F826A3">
              <w:rPr>
                <w:rFonts w:eastAsia="Times New Roman" w:cs="Times New Roman"/>
                <w:b/>
                <w:color w:val="000000" w:themeColor="text1"/>
                <w:sz w:val="22"/>
                <w:lang w:eastAsia="ru-RU"/>
              </w:rPr>
              <w:t xml:space="preserve"> га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23" w:rsidRPr="00F826A3" w:rsidRDefault="00EB4923" w:rsidP="005745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b/>
                <w:color w:val="000000" w:themeColor="text1"/>
                <w:sz w:val="22"/>
                <w:lang w:eastAsia="ru-RU"/>
              </w:rPr>
              <w:t>Право  (постоянное</w:t>
            </w:r>
            <w:r w:rsidR="005745D6" w:rsidRPr="00F826A3">
              <w:rPr>
                <w:rFonts w:eastAsia="Times New Roman" w:cs="Times New Roman"/>
                <w:b/>
                <w:color w:val="000000" w:themeColor="text1"/>
                <w:sz w:val="22"/>
                <w:lang w:eastAsia="ru-RU"/>
              </w:rPr>
              <w:t>/</w:t>
            </w:r>
            <w:r w:rsidRPr="00F826A3">
              <w:rPr>
                <w:rFonts w:eastAsia="Times New Roman" w:cs="Times New Roman"/>
                <w:b/>
                <w:color w:val="000000" w:themeColor="text1"/>
                <w:sz w:val="22"/>
                <w:lang w:eastAsia="ru-RU"/>
              </w:rPr>
              <w:t xml:space="preserve"> временное</w:t>
            </w:r>
            <w:r w:rsidR="005745D6" w:rsidRPr="00F826A3">
              <w:rPr>
                <w:rFonts w:eastAsia="Times New Roman" w:cs="Times New Roman"/>
                <w:b/>
                <w:color w:val="000000" w:themeColor="text1"/>
                <w:sz w:val="22"/>
                <w:lang w:eastAsia="ru-RU"/>
              </w:rPr>
              <w:t xml:space="preserve"> пользование ,аренда, в собственности</w:t>
            </w:r>
            <w:r w:rsidRPr="00F826A3">
              <w:rPr>
                <w:rFonts w:eastAsia="Times New Roman" w:cs="Times New Roman"/>
                <w:b/>
                <w:color w:val="000000" w:themeColor="text1"/>
                <w:sz w:val="22"/>
                <w:lang w:eastAsia="ru-RU"/>
              </w:rPr>
              <w:t>)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23" w:rsidRPr="00F826A3" w:rsidRDefault="005745D6" w:rsidP="005745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826A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</w:t>
            </w:r>
            <w:r w:rsidR="00EB4923" w:rsidRPr="00F826A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кт </w:t>
            </w:r>
            <w:r w:rsidRPr="00F826A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землепользования ( №, дата)</w:t>
            </w:r>
          </w:p>
        </w:tc>
      </w:tr>
      <w:tr w:rsidR="00F826A3" w:rsidRPr="00F826A3" w:rsidTr="00742651">
        <w:trPr>
          <w:trHeight w:val="125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23" w:rsidRPr="00F826A3" w:rsidRDefault="00EB4923" w:rsidP="00EB49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23" w:rsidRPr="00F826A3" w:rsidRDefault="00EB4923" w:rsidP="00EB49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23" w:rsidRPr="00F826A3" w:rsidRDefault="00EB4923" w:rsidP="00EB49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23" w:rsidRPr="00F826A3" w:rsidRDefault="00EB4923" w:rsidP="00EB49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23" w:rsidRPr="00F826A3" w:rsidRDefault="00EB4923" w:rsidP="00EB49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826A3" w:rsidRPr="00F826A3" w:rsidTr="00742651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923" w:rsidRPr="00F826A3" w:rsidRDefault="00EB4923" w:rsidP="00EB4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23" w:rsidRPr="00F826A3" w:rsidRDefault="00EB4923" w:rsidP="00EB4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23" w:rsidRPr="00F826A3" w:rsidRDefault="00EB4923" w:rsidP="00EB4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23" w:rsidRPr="00F826A3" w:rsidRDefault="00EB4923" w:rsidP="00EB4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23" w:rsidRPr="00F826A3" w:rsidRDefault="00EB4923" w:rsidP="00EB4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</w:tr>
      <w:tr w:rsidR="00F826A3" w:rsidRPr="00F826A3" w:rsidTr="00742651">
        <w:trPr>
          <w:trHeight w:val="70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651" w:rsidRPr="00F826A3" w:rsidRDefault="00742651" w:rsidP="00EB4923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51" w:rsidRPr="00F826A3" w:rsidRDefault="00742651" w:rsidP="009B24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Рынок "Давыдовский" </w:t>
            </w:r>
            <w:r w:rsidR="009B24E2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пр.т Речицкий</w:t>
            </w: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, 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51" w:rsidRPr="00F826A3" w:rsidRDefault="00452D31" w:rsidP="009B24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lang w:eastAsia="ru-RU"/>
              </w:rPr>
              <w:t>0,</w:t>
            </w:r>
            <w:r w:rsidR="009B24E2" w:rsidRPr="00F826A3">
              <w:rPr>
                <w:rFonts w:eastAsia="Times New Roman" w:cs="Times New Roman"/>
                <w:color w:val="000000" w:themeColor="text1"/>
                <w:lang w:eastAsia="ru-RU"/>
              </w:rPr>
              <w:t>00306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51" w:rsidRPr="00F826A3" w:rsidRDefault="009B24E2" w:rsidP="00452D3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Аренда до 25.04.2021 г.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51" w:rsidRPr="00F826A3" w:rsidRDefault="00742651" w:rsidP="009B24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№350/</w:t>
            </w:r>
            <w:r w:rsidR="00452D31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1576</w:t>
            </w:r>
            <w:r w:rsidR="009B24E2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-668</w:t>
            </w: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от </w:t>
            </w:r>
            <w:r w:rsidR="009B24E2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</w:t>
            </w: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.0</w:t>
            </w:r>
            <w:r w:rsidR="009B24E2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6</w:t>
            </w: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.201</w:t>
            </w:r>
            <w:r w:rsidR="00452D31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6</w:t>
            </w: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г. </w:t>
            </w:r>
          </w:p>
        </w:tc>
      </w:tr>
      <w:tr w:rsidR="00F826A3" w:rsidRPr="00F826A3" w:rsidTr="00742651">
        <w:trPr>
          <w:trHeight w:val="1005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651" w:rsidRPr="00F826A3" w:rsidRDefault="00742651" w:rsidP="00EB4923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51" w:rsidRPr="00F826A3" w:rsidRDefault="00742651" w:rsidP="00EB49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51" w:rsidRPr="00F826A3" w:rsidRDefault="009B24E2" w:rsidP="009B24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</w:t>
            </w:r>
            <w:r w:rsidR="00742651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,</w:t>
            </w: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4894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51" w:rsidRPr="00F826A3" w:rsidRDefault="009B24E2" w:rsidP="00DC31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Аренда до 25.04.2021 г.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51" w:rsidRPr="00F826A3" w:rsidRDefault="00742651" w:rsidP="009B24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№350/</w:t>
            </w:r>
            <w:r w:rsidR="009B24E2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1576-667</w:t>
            </w: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от </w:t>
            </w:r>
            <w:r w:rsidR="009B24E2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</w:t>
            </w: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.0</w:t>
            </w:r>
            <w:r w:rsidR="009B24E2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6</w:t>
            </w: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.201</w:t>
            </w:r>
            <w:r w:rsidR="009B24E2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6</w:t>
            </w: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г.</w:t>
            </w:r>
          </w:p>
        </w:tc>
      </w:tr>
      <w:tr w:rsidR="00F826A3" w:rsidRPr="00F826A3" w:rsidTr="00742651">
        <w:trPr>
          <w:trHeight w:val="10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923" w:rsidRPr="00F826A3" w:rsidRDefault="00742651" w:rsidP="00742651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23" w:rsidRPr="00F826A3" w:rsidRDefault="00EB4923" w:rsidP="00EB4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Торговые ряды по продаже автозапчастей</w:t>
            </w:r>
            <w:r w:rsidR="00D668E2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,</w:t>
            </w:r>
          </w:p>
          <w:p w:rsidR="00D668E2" w:rsidRPr="00F826A3" w:rsidRDefault="00D668E2" w:rsidP="00EB4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ул.Бакунина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23" w:rsidRPr="00F826A3" w:rsidRDefault="00EB4923" w:rsidP="00EB4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0,3043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60" w:rsidRPr="00F826A3" w:rsidRDefault="00EB4923" w:rsidP="00EB4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Временное </w:t>
            </w:r>
            <w:r w:rsidR="00272760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пользование</w:t>
            </w:r>
          </w:p>
          <w:p w:rsidR="00EB4923" w:rsidRPr="00F826A3" w:rsidRDefault="00EB4923" w:rsidP="007D1A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до 21.11.20</w:t>
            </w:r>
            <w:r w:rsidR="007D1AD6" w:rsidRPr="00F826A3">
              <w:rPr>
                <w:rFonts w:eastAsia="Times New Roman" w:cs="Times New Roman"/>
                <w:color w:val="000000" w:themeColor="text1"/>
                <w:sz w:val="22"/>
                <w:lang w:val="en-US" w:eastAsia="ru-RU"/>
              </w:rPr>
              <w:t>22</w:t>
            </w: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23" w:rsidRPr="00F826A3" w:rsidRDefault="00EB4923" w:rsidP="007D1A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№350/</w:t>
            </w:r>
            <w:r w:rsidR="007D1AD6" w:rsidRPr="00F826A3">
              <w:rPr>
                <w:rFonts w:eastAsia="Times New Roman" w:cs="Times New Roman"/>
                <w:color w:val="000000" w:themeColor="text1"/>
                <w:sz w:val="22"/>
                <w:lang w:val="en-US" w:eastAsia="ru-RU"/>
              </w:rPr>
              <w:t>1517-166</w:t>
            </w: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от </w:t>
            </w:r>
            <w:r w:rsidR="007D1AD6" w:rsidRPr="00F826A3">
              <w:rPr>
                <w:rFonts w:eastAsia="Times New Roman" w:cs="Times New Roman"/>
                <w:color w:val="000000" w:themeColor="text1"/>
                <w:sz w:val="22"/>
                <w:lang w:val="en-US" w:eastAsia="ru-RU"/>
              </w:rPr>
              <w:t>2</w:t>
            </w: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3.1</w:t>
            </w:r>
            <w:r w:rsidR="007D1AD6" w:rsidRPr="00F826A3">
              <w:rPr>
                <w:rFonts w:eastAsia="Times New Roman" w:cs="Times New Roman"/>
                <w:color w:val="000000" w:themeColor="text1"/>
                <w:sz w:val="22"/>
                <w:lang w:val="en-US" w:eastAsia="ru-RU"/>
              </w:rPr>
              <w:t>1</w:t>
            </w: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.201</w:t>
            </w:r>
            <w:r w:rsidR="007D1AD6" w:rsidRPr="00F826A3">
              <w:rPr>
                <w:rFonts w:eastAsia="Times New Roman" w:cs="Times New Roman"/>
                <w:color w:val="000000" w:themeColor="text1"/>
                <w:sz w:val="22"/>
                <w:lang w:val="en-US" w:eastAsia="ru-RU"/>
              </w:rPr>
              <w:t>7</w:t>
            </w: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г.</w:t>
            </w:r>
          </w:p>
        </w:tc>
      </w:tr>
      <w:tr w:rsidR="00F826A3" w:rsidRPr="00F826A3" w:rsidTr="00742651">
        <w:trPr>
          <w:trHeight w:val="9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923" w:rsidRPr="00F826A3" w:rsidRDefault="00742651" w:rsidP="00742651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23" w:rsidRPr="00F826A3" w:rsidRDefault="00742651" w:rsidP="007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</w:t>
            </w:r>
            <w:r w:rsidR="00EB4923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бщественн</w:t>
            </w: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ый</w:t>
            </w:r>
            <w:r w:rsidR="00EB4923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туалет</w:t>
            </w:r>
            <w:r w:rsidR="00D668E2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,</w:t>
            </w:r>
          </w:p>
          <w:p w:rsidR="00D668E2" w:rsidRPr="00F826A3" w:rsidRDefault="00D668E2" w:rsidP="007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ул.Бакунина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23" w:rsidRPr="00F826A3" w:rsidRDefault="00EB4923" w:rsidP="00EB4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0,0092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60" w:rsidRPr="00F826A3" w:rsidRDefault="00DC312C" w:rsidP="007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Аренда</w:t>
            </w:r>
          </w:p>
          <w:p w:rsidR="00EB4923" w:rsidRPr="00F826A3" w:rsidRDefault="00EB4923" w:rsidP="009C1C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до 1</w:t>
            </w:r>
            <w:r w:rsidR="00742651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9</w:t>
            </w: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.0</w:t>
            </w:r>
            <w:r w:rsidR="009C1C2B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5</w:t>
            </w: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.20</w:t>
            </w:r>
            <w:r w:rsidR="009C1C2B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24</w:t>
            </w: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23" w:rsidRPr="00F826A3" w:rsidRDefault="00EB4923" w:rsidP="00D668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№350/49-</w:t>
            </w:r>
            <w:r w:rsidR="00D668E2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1301</w:t>
            </w: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от </w:t>
            </w:r>
            <w:r w:rsidR="00D668E2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29.05.2014</w:t>
            </w: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г.</w:t>
            </w:r>
          </w:p>
        </w:tc>
      </w:tr>
      <w:tr w:rsidR="00F826A3" w:rsidRPr="00F826A3" w:rsidTr="00742651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923" w:rsidRPr="00F826A3" w:rsidRDefault="00742651" w:rsidP="00742651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23" w:rsidRPr="00F826A3" w:rsidRDefault="00EB4923" w:rsidP="00EB4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ул.Давыдовская,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23" w:rsidRPr="00F826A3" w:rsidRDefault="00EB4923" w:rsidP="00EB4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3,5113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23" w:rsidRPr="00F826A3" w:rsidRDefault="00EB4923" w:rsidP="00EB4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Постоянное пользование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23" w:rsidRPr="00F826A3" w:rsidRDefault="00EB4923" w:rsidP="00FF6F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№350/49-</w:t>
            </w:r>
            <w:r w:rsidR="00FF6F37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1945 от 27</w:t>
            </w: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</w:t>
            </w:r>
            <w:r w:rsidR="00FF6F37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12</w:t>
            </w: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.201</w:t>
            </w:r>
            <w:r w:rsidR="00FF6F37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8</w:t>
            </w: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г.</w:t>
            </w:r>
          </w:p>
        </w:tc>
      </w:tr>
      <w:tr w:rsidR="00F826A3" w:rsidRPr="00F826A3" w:rsidTr="00742651">
        <w:trPr>
          <w:trHeight w:val="11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923" w:rsidRPr="00F826A3" w:rsidRDefault="00742651" w:rsidP="00742651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23" w:rsidRPr="00F826A3" w:rsidRDefault="00EB4923" w:rsidP="00EB4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Торговый павильон "Цветы" пересечение ул.Б.Хмельницкого - Быховская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23" w:rsidRPr="00F826A3" w:rsidRDefault="00EB4923" w:rsidP="00EB4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0,0065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60" w:rsidRPr="00F826A3" w:rsidRDefault="00DC312C" w:rsidP="00EB4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Аренда</w:t>
            </w:r>
          </w:p>
          <w:p w:rsidR="00EB4923" w:rsidRPr="00F826A3" w:rsidRDefault="00EB4923" w:rsidP="00FF6F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 10.04.20</w:t>
            </w:r>
            <w:r w:rsidR="003C67ED" w:rsidRPr="00F826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FF6F37" w:rsidRPr="00F826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F826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23" w:rsidRPr="00F826A3" w:rsidRDefault="003C67ED" w:rsidP="003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№350/49-333 от 28</w:t>
            </w:r>
            <w:r w:rsidR="00EB4923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.0</w:t>
            </w: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3</w:t>
            </w:r>
            <w:r w:rsidR="00EB4923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.201</w:t>
            </w: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7</w:t>
            </w:r>
            <w:r w:rsidR="00EB4923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г.</w:t>
            </w:r>
          </w:p>
        </w:tc>
      </w:tr>
      <w:tr w:rsidR="00F826A3" w:rsidRPr="00F826A3" w:rsidTr="00742651">
        <w:trPr>
          <w:trHeight w:val="6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923" w:rsidRPr="00F826A3" w:rsidRDefault="00B87748" w:rsidP="00D11C1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23" w:rsidRPr="00F826A3" w:rsidRDefault="00EB4923" w:rsidP="00EB4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Рынок "Черноморский" ул.Черноморская, 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23" w:rsidRPr="00F826A3" w:rsidRDefault="00EB4923" w:rsidP="00EB4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0,1797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23" w:rsidRPr="00F826A3" w:rsidRDefault="00EB4923" w:rsidP="00B877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Временное</w:t>
            </w:r>
            <w:r w:rsidR="00272760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пользование</w:t>
            </w: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до 20.09.20</w:t>
            </w:r>
            <w:r w:rsidR="00B87748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21</w:t>
            </w: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23" w:rsidRPr="00F826A3" w:rsidRDefault="00EB4923" w:rsidP="00B877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№350/49-</w:t>
            </w:r>
            <w:r w:rsidR="00B87748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609 от 07.06</w:t>
            </w: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.201</w:t>
            </w:r>
            <w:r w:rsidR="00B87748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6</w:t>
            </w: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г.</w:t>
            </w:r>
          </w:p>
        </w:tc>
      </w:tr>
      <w:tr w:rsidR="00F826A3" w:rsidRPr="00F826A3" w:rsidTr="00742651">
        <w:trPr>
          <w:trHeight w:val="7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923" w:rsidRPr="00F826A3" w:rsidRDefault="00B87748" w:rsidP="00D11C1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23" w:rsidRPr="00F826A3" w:rsidRDefault="00EB4923" w:rsidP="00EB4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Мини-рын</w:t>
            </w:r>
            <w:r w:rsidR="00854015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ок по ул.Бочкина, ул.Бочкина, 217</w:t>
            </w: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23" w:rsidRPr="00F826A3" w:rsidRDefault="00EB4923" w:rsidP="00EB4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0,1175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2C" w:rsidRPr="00F826A3" w:rsidRDefault="00742651" w:rsidP="00DC31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="00DC312C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Аренда</w:t>
            </w:r>
          </w:p>
          <w:p w:rsidR="00EB4923" w:rsidRPr="00F826A3" w:rsidRDefault="00F96414" w:rsidP="009C1C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до</w:t>
            </w:r>
            <w:r w:rsidR="00742651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="009C1C2B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27</w:t>
            </w:r>
            <w:r w:rsidR="00EB4923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</w:t>
            </w:r>
            <w:r w:rsidR="009C1C2B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11</w:t>
            </w:r>
            <w:r w:rsidR="00EB4923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.20</w:t>
            </w:r>
            <w:r w:rsidR="009C1C2B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23</w:t>
            </w:r>
            <w:r w:rsidR="00EB4923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23" w:rsidRPr="00F826A3" w:rsidRDefault="00EB4923" w:rsidP="009C1C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№350/</w:t>
            </w:r>
            <w:r w:rsidR="009C1C2B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912-1620 </w:t>
            </w: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от </w:t>
            </w:r>
            <w:r w:rsidR="009C1C2B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17</w:t>
            </w: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</w:t>
            </w:r>
            <w:r w:rsidR="009C1C2B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12</w:t>
            </w: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.201</w:t>
            </w:r>
            <w:r w:rsidR="009C1C2B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8</w:t>
            </w: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г.</w:t>
            </w:r>
          </w:p>
        </w:tc>
      </w:tr>
      <w:tr w:rsidR="00F826A3" w:rsidRPr="00F826A3" w:rsidTr="00742651">
        <w:trPr>
          <w:trHeight w:val="9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923" w:rsidRPr="00F826A3" w:rsidRDefault="00B87748" w:rsidP="00D11C1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8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23" w:rsidRPr="00F826A3" w:rsidRDefault="00EB4923" w:rsidP="00EB4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Рынок "Черниговский"ул.Ильича, 299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23" w:rsidRPr="00F826A3" w:rsidRDefault="00EB4923" w:rsidP="00B877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</w:t>
            </w:r>
            <w:r w:rsidR="00B87748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3142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2C" w:rsidRPr="00F826A3" w:rsidRDefault="00DC312C" w:rsidP="00EB4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Аренда</w:t>
            </w:r>
          </w:p>
          <w:p w:rsidR="00EB4923" w:rsidRPr="00F826A3" w:rsidRDefault="00EB4923" w:rsidP="00EB4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 до 13.02.2022г.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23" w:rsidRPr="00F826A3" w:rsidRDefault="00EB4923" w:rsidP="00B877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№350/</w:t>
            </w:r>
            <w:r w:rsidR="00B87748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1465</w:t>
            </w: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-</w:t>
            </w:r>
            <w:r w:rsidR="00B87748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2107</w:t>
            </w: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от 1</w:t>
            </w:r>
            <w:r w:rsidR="00B87748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4.07</w:t>
            </w: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.201</w:t>
            </w:r>
            <w:r w:rsidR="00B87748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6</w:t>
            </w: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г.</w:t>
            </w:r>
          </w:p>
        </w:tc>
      </w:tr>
      <w:tr w:rsidR="00F826A3" w:rsidRPr="00F826A3" w:rsidTr="00742651">
        <w:trPr>
          <w:trHeight w:val="9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48" w:rsidRPr="00F826A3" w:rsidRDefault="00B87748" w:rsidP="00D11C1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9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748" w:rsidRPr="00F826A3" w:rsidRDefault="00B87748" w:rsidP="00EB4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Строительство рынка «Любенский»</w:t>
            </w:r>
          </w:p>
          <w:p w:rsidR="00B87748" w:rsidRPr="00F826A3" w:rsidRDefault="00B87748" w:rsidP="00EB4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Микрорайон № 59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748" w:rsidRPr="00F826A3" w:rsidRDefault="00B87748" w:rsidP="00B877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0,7045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748" w:rsidRPr="00F826A3" w:rsidRDefault="00B87748" w:rsidP="00EB4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Аренда </w:t>
            </w:r>
          </w:p>
          <w:p w:rsidR="00B87748" w:rsidRPr="00F826A3" w:rsidRDefault="00B87748" w:rsidP="008540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до 2</w:t>
            </w:r>
            <w:r w:rsidR="00854015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</w:t>
            </w: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.0</w:t>
            </w:r>
            <w:r w:rsidR="00854015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8</w:t>
            </w: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.20</w:t>
            </w:r>
            <w:r w:rsidR="00FF6F37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</w:t>
            </w:r>
            <w:r w:rsidR="00854015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</w:t>
            </w: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г.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748" w:rsidRPr="00F826A3" w:rsidRDefault="00B87748" w:rsidP="00B877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№ 350/4-20665 от 01.11.2016 г.</w:t>
            </w:r>
          </w:p>
        </w:tc>
      </w:tr>
      <w:tr w:rsidR="00F826A3" w:rsidRPr="00F826A3" w:rsidTr="00742651">
        <w:trPr>
          <w:trHeight w:val="83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923" w:rsidRPr="00F826A3" w:rsidRDefault="00D11C19" w:rsidP="00D11C1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23" w:rsidRPr="00F826A3" w:rsidRDefault="00EB4923" w:rsidP="00EB4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Помещение администрации (ветсанлаборатория) ул.Междугородняя, 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23" w:rsidRPr="00F826A3" w:rsidRDefault="00EB4923" w:rsidP="00EB4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0,0013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23" w:rsidRPr="00F826A3" w:rsidRDefault="00EB4923" w:rsidP="00EB4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Постоянное пользование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23" w:rsidRPr="00F826A3" w:rsidRDefault="00EB4923" w:rsidP="00EB4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ГА №0022946  №427/6 от 18.06.2003г.</w:t>
            </w:r>
          </w:p>
        </w:tc>
      </w:tr>
      <w:tr w:rsidR="00F826A3" w:rsidRPr="00F826A3" w:rsidTr="00742651">
        <w:trPr>
          <w:trHeight w:val="68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923" w:rsidRPr="00F826A3" w:rsidRDefault="00EB4923" w:rsidP="00D11C1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</w:t>
            </w:r>
            <w:r w:rsidR="00D11C19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23" w:rsidRPr="00F826A3" w:rsidRDefault="00EB4923" w:rsidP="00EB4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Помещение администрации (офис), пр.Геофизиков, 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23" w:rsidRPr="00F826A3" w:rsidRDefault="00EB4923" w:rsidP="00EB4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0,0914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23" w:rsidRPr="00F826A3" w:rsidRDefault="00EB4923" w:rsidP="00EB4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Постоянное пользование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23" w:rsidRPr="00F826A3" w:rsidRDefault="00EB4923" w:rsidP="00B877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№3</w:t>
            </w:r>
            <w:r w:rsidR="00B87748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5</w:t>
            </w: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0/</w:t>
            </w:r>
            <w:r w:rsidR="00B87748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1525</w:t>
            </w: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-3</w:t>
            </w:r>
            <w:r w:rsidR="00B87748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 от 2</w:t>
            </w: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4.0</w:t>
            </w:r>
            <w:r w:rsidR="00B87748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4.2013</w:t>
            </w: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г.</w:t>
            </w:r>
          </w:p>
        </w:tc>
      </w:tr>
      <w:tr w:rsidR="00F826A3" w:rsidRPr="00F826A3" w:rsidTr="00742651">
        <w:trPr>
          <w:trHeight w:val="7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923" w:rsidRPr="00F826A3" w:rsidRDefault="00EB4923" w:rsidP="00D11C1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</w:t>
            </w:r>
            <w:r w:rsidR="00854015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23" w:rsidRPr="00F826A3" w:rsidRDefault="00EB4923" w:rsidP="00EB4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Производственное здание (производственная база) ул.Владимирова, 20</w:t>
            </w:r>
            <w:r w:rsidR="00272760" w:rsidRPr="00F826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272760" w:rsidRPr="00F826A3" w:rsidRDefault="00272760" w:rsidP="00EB4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Ул.Владимирова,16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23" w:rsidRPr="00F826A3" w:rsidRDefault="00EB4923" w:rsidP="00EB4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0,0702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23" w:rsidRPr="00F826A3" w:rsidRDefault="00EB4923" w:rsidP="00EB4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Постоянное пользование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23" w:rsidRPr="00F826A3" w:rsidRDefault="00EB4923" w:rsidP="00B877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№350/</w:t>
            </w:r>
            <w:r w:rsidR="00B87748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49</w:t>
            </w: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-</w:t>
            </w:r>
            <w:r w:rsidR="00B87748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951 от 22</w:t>
            </w: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.0</w:t>
            </w:r>
            <w:r w:rsidR="00B87748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7</w:t>
            </w: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.20</w:t>
            </w:r>
            <w:r w:rsidR="00B87748"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16</w:t>
            </w:r>
            <w:r w:rsidRPr="00F826A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г.</w:t>
            </w:r>
          </w:p>
        </w:tc>
      </w:tr>
    </w:tbl>
    <w:p w:rsidR="009C1C2B" w:rsidRPr="00F826A3" w:rsidRDefault="009C1C2B" w:rsidP="00D03562">
      <w:pPr>
        <w:pStyle w:val="a4"/>
        <w:rPr>
          <w:b/>
          <w:color w:val="000000" w:themeColor="text1"/>
          <w:lang w:val="en-US"/>
        </w:rPr>
      </w:pPr>
    </w:p>
    <w:p w:rsidR="00D03562" w:rsidRPr="00F826A3" w:rsidRDefault="00D03562" w:rsidP="00D03562">
      <w:pPr>
        <w:pStyle w:val="a4"/>
        <w:rPr>
          <w:b/>
          <w:color w:val="000000" w:themeColor="text1"/>
        </w:rPr>
      </w:pPr>
      <w:r w:rsidRPr="00F826A3">
        <w:rPr>
          <w:b/>
          <w:color w:val="000000" w:themeColor="text1"/>
          <w:lang w:val="en-US"/>
        </w:rPr>
        <w:t>VIII</w:t>
      </w:r>
      <w:r w:rsidRPr="00F826A3">
        <w:rPr>
          <w:b/>
          <w:color w:val="000000" w:themeColor="text1"/>
        </w:rPr>
        <w:t>. Информация о капитальных строениях (зданиях, сооружениях)</w:t>
      </w:r>
    </w:p>
    <w:p w:rsidR="009C1C2B" w:rsidRPr="00F826A3" w:rsidRDefault="009C1C2B" w:rsidP="00D03562">
      <w:pPr>
        <w:pStyle w:val="a4"/>
        <w:rPr>
          <w:b/>
          <w:color w:val="000000" w:themeColor="text1"/>
        </w:rPr>
      </w:pPr>
    </w:p>
    <w:tbl>
      <w:tblPr>
        <w:tblStyle w:val="aa"/>
        <w:tblW w:w="0" w:type="auto"/>
        <w:tblInd w:w="-743" w:type="dxa"/>
        <w:tblLook w:val="00A0" w:firstRow="1" w:lastRow="0" w:firstColumn="1" w:lastColumn="0" w:noHBand="0" w:noVBand="0"/>
      </w:tblPr>
      <w:tblGrid>
        <w:gridCol w:w="2760"/>
        <w:gridCol w:w="1405"/>
        <w:gridCol w:w="1003"/>
        <w:gridCol w:w="1289"/>
        <w:gridCol w:w="1622"/>
        <w:gridCol w:w="1300"/>
      </w:tblGrid>
      <w:tr w:rsidR="00F826A3" w:rsidRPr="00F826A3" w:rsidTr="002750DC">
        <w:tc>
          <w:tcPr>
            <w:tcW w:w="2760" w:type="dxa"/>
            <w:vAlign w:val="center"/>
          </w:tcPr>
          <w:p w:rsidR="00D03562" w:rsidRPr="00F826A3" w:rsidRDefault="00D03562" w:rsidP="00313673">
            <w:pPr>
              <w:pStyle w:val="a4"/>
              <w:jc w:val="center"/>
              <w:rPr>
                <w:b/>
                <w:color w:val="000000" w:themeColor="text1"/>
              </w:rPr>
            </w:pPr>
            <w:r w:rsidRPr="00F826A3">
              <w:rPr>
                <w:b/>
                <w:color w:val="000000" w:themeColor="text1"/>
              </w:rPr>
              <w:t>Наименование (назначение, место нахождения, свидетельство регистрации (№, дата))</w:t>
            </w:r>
          </w:p>
        </w:tc>
        <w:tc>
          <w:tcPr>
            <w:tcW w:w="1405" w:type="dxa"/>
            <w:vAlign w:val="center"/>
          </w:tcPr>
          <w:p w:rsidR="00D03562" w:rsidRPr="00F826A3" w:rsidRDefault="00D03562" w:rsidP="00313673">
            <w:pPr>
              <w:pStyle w:val="a4"/>
              <w:jc w:val="center"/>
              <w:rPr>
                <w:b/>
                <w:color w:val="000000" w:themeColor="text1"/>
              </w:rPr>
            </w:pPr>
            <w:r w:rsidRPr="00F826A3">
              <w:rPr>
                <w:b/>
                <w:color w:val="000000" w:themeColor="text1"/>
              </w:rPr>
              <w:t>Год постр.</w:t>
            </w:r>
          </w:p>
        </w:tc>
        <w:tc>
          <w:tcPr>
            <w:tcW w:w="1003" w:type="dxa"/>
            <w:vAlign w:val="center"/>
          </w:tcPr>
          <w:p w:rsidR="00D03562" w:rsidRPr="00F826A3" w:rsidRDefault="00D03562" w:rsidP="00313673">
            <w:pPr>
              <w:pStyle w:val="a4"/>
              <w:jc w:val="center"/>
              <w:rPr>
                <w:b/>
                <w:color w:val="000000" w:themeColor="text1"/>
              </w:rPr>
            </w:pPr>
            <w:r w:rsidRPr="00F826A3">
              <w:rPr>
                <w:b/>
                <w:color w:val="000000" w:themeColor="text1"/>
              </w:rPr>
              <w:t>Этаж-</w:t>
            </w:r>
          </w:p>
          <w:p w:rsidR="00D03562" w:rsidRPr="00F826A3" w:rsidRDefault="00D03562" w:rsidP="00313673">
            <w:pPr>
              <w:pStyle w:val="a4"/>
              <w:jc w:val="center"/>
              <w:rPr>
                <w:b/>
                <w:color w:val="000000" w:themeColor="text1"/>
              </w:rPr>
            </w:pPr>
            <w:r w:rsidRPr="00F826A3">
              <w:rPr>
                <w:b/>
                <w:color w:val="000000" w:themeColor="text1"/>
              </w:rPr>
              <w:t>ность</w:t>
            </w:r>
          </w:p>
        </w:tc>
        <w:tc>
          <w:tcPr>
            <w:tcW w:w="1289" w:type="dxa"/>
            <w:vAlign w:val="center"/>
          </w:tcPr>
          <w:p w:rsidR="00D03562" w:rsidRPr="00F826A3" w:rsidRDefault="00D03562" w:rsidP="00313673">
            <w:pPr>
              <w:pStyle w:val="a4"/>
              <w:jc w:val="center"/>
              <w:rPr>
                <w:b/>
                <w:color w:val="000000" w:themeColor="text1"/>
                <w:vertAlign w:val="superscript"/>
              </w:rPr>
            </w:pPr>
            <w:r w:rsidRPr="00F826A3">
              <w:rPr>
                <w:b/>
                <w:color w:val="000000" w:themeColor="text1"/>
              </w:rPr>
              <w:t>Площадь, м</w:t>
            </w:r>
            <w:r w:rsidRPr="00F826A3">
              <w:rPr>
                <w:b/>
                <w:color w:val="000000" w:themeColor="text1"/>
                <w:vertAlign w:val="superscript"/>
              </w:rPr>
              <w:t>2</w:t>
            </w:r>
          </w:p>
        </w:tc>
        <w:tc>
          <w:tcPr>
            <w:tcW w:w="1622" w:type="dxa"/>
            <w:vAlign w:val="center"/>
          </w:tcPr>
          <w:p w:rsidR="00D03562" w:rsidRPr="00F826A3" w:rsidRDefault="00D03562" w:rsidP="00313673">
            <w:pPr>
              <w:pStyle w:val="a4"/>
              <w:jc w:val="center"/>
              <w:rPr>
                <w:b/>
                <w:color w:val="000000" w:themeColor="text1"/>
                <w:vertAlign w:val="superscript"/>
              </w:rPr>
            </w:pPr>
            <w:r w:rsidRPr="00F826A3">
              <w:rPr>
                <w:b/>
                <w:color w:val="000000" w:themeColor="text1"/>
              </w:rPr>
              <w:t>Площадь, сдаваемая в аренду, м2,срок действия договора аренды</w:t>
            </w:r>
          </w:p>
          <w:p w:rsidR="00D03562" w:rsidRPr="00F826A3" w:rsidRDefault="00D03562" w:rsidP="00313673">
            <w:pPr>
              <w:pStyle w:val="a4"/>
              <w:jc w:val="left"/>
              <w:rPr>
                <w:b/>
                <w:color w:val="000000" w:themeColor="text1"/>
                <w:vertAlign w:val="superscript"/>
              </w:rPr>
            </w:pPr>
          </w:p>
        </w:tc>
        <w:tc>
          <w:tcPr>
            <w:tcW w:w="1300" w:type="dxa"/>
            <w:vAlign w:val="center"/>
          </w:tcPr>
          <w:p w:rsidR="00D03562" w:rsidRPr="00F826A3" w:rsidRDefault="00D03562" w:rsidP="00313673">
            <w:pPr>
              <w:pStyle w:val="a4"/>
              <w:jc w:val="center"/>
              <w:rPr>
                <w:b/>
                <w:color w:val="000000" w:themeColor="text1"/>
              </w:rPr>
            </w:pPr>
            <w:r w:rsidRPr="00F826A3">
              <w:rPr>
                <w:b/>
                <w:color w:val="000000" w:themeColor="text1"/>
              </w:rPr>
              <w:t>Общее состояние</w:t>
            </w:r>
          </w:p>
        </w:tc>
      </w:tr>
      <w:tr w:rsidR="00F826A3" w:rsidRPr="00F826A3" w:rsidTr="002750DC">
        <w:tc>
          <w:tcPr>
            <w:tcW w:w="2760" w:type="dxa"/>
            <w:vAlign w:val="center"/>
          </w:tcPr>
          <w:p w:rsidR="00D03562" w:rsidRPr="00F826A3" w:rsidRDefault="00D03562" w:rsidP="00313673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Помещение администрации</w:t>
            </w:r>
          </w:p>
          <w:p w:rsidR="00D03562" w:rsidRPr="00F826A3" w:rsidRDefault="00D03562" w:rsidP="00313673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Пр.Геофизиков, 4</w:t>
            </w:r>
          </w:p>
          <w:p w:rsidR="00D03562" w:rsidRPr="00F826A3" w:rsidRDefault="00D03562" w:rsidP="00313673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№350/49-543 от 27.05.16г.</w:t>
            </w:r>
          </w:p>
        </w:tc>
        <w:tc>
          <w:tcPr>
            <w:tcW w:w="1405" w:type="dxa"/>
            <w:vAlign w:val="center"/>
          </w:tcPr>
          <w:p w:rsidR="00D03562" w:rsidRPr="00F826A3" w:rsidRDefault="00D03562" w:rsidP="00313673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01.09.1979г</w:t>
            </w:r>
          </w:p>
        </w:tc>
        <w:tc>
          <w:tcPr>
            <w:tcW w:w="1003" w:type="dxa"/>
            <w:vAlign w:val="center"/>
          </w:tcPr>
          <w:p w:rsidR="00D03562" w:rsidRPr="00F826A3" w:rsidRDefault="00D03562" w:rsidP="00313673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2</w:t>
            </w:r>
          </w:p>
        </w:tc>
        <w:tc>
          <w:tcPr>
            <w:tcW w:w="1289" w:type="dxa"/>
            <w:vAlign w:val="center"/>
          </w:tcPr>
          <w:p w:rsidR="00D03562" w:rsidRPr="00F826A3" w:rsidRDefault="00D03562" w:rsidP="00313673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545,0</w:t>
            </w:r>
          </w:p>
        </w:tc>
        <w:tc>
          <w:tcPr>
            <w:tcW w:w="1622" w:type="dxa"/>
            <w:vAlign w:val="center"/>
          </w:tcPr>
          <w:p w:rsidR="00D03562" w:rsidRPr="00F826A3" w:rsidRDefault="00D03562" w:rsidP="00313673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нет</w:t>
            </w:r>
          </w:p>
        </w:tc>
        <w:tc>
          <w:tcPr>
            <w:tcW w:w="1300" w:type="dxa"/>
            <w:vAlign w:val="center"/>
          </w:tcPr>
          <w:p w:rsidR="00D03562" w:rsidRPr="00F826A3" w:rsidRDefault="00D03562" w:rsidP="00313673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удовл.</w:t>
            </w:r>
          </w:p>
        </w:tc>
      </w:tr>
      <w:tr w:rsidR="00F826A3" w:rsidRPr="00F826A3" w:rsidTr="002750DC">
        <w:tc>
          <w:tcPr>
            <w:tcW w:w="2760" w:type="dxa"/>
            <w:vAlign w:val="center"/>
          </w:tcPr>
          <w:p w:rsidR="00D03562" w:rsidRPr="00F826A3" w:rsidRDefault="00D03562" w:rsidP="00313673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Помещение административное</w:t>
            </w:r>
          </w:p>
          <w:p w:rsidR="00D03562" w:rsidRPr="00F826A3" w:rsidRDefault="00D03562" w:rsidP="00313673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ул.Междугородняя,4</w:t>
            </w:r>
          </w:p>
          <w:p w:rsidR="00D03562" w:rsidRPr="00F826A3" w:rsidRDefault="00D03562" w:rsidP="00313673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№ 350/363:1359 от 03.11.06г.</w:t>
            </w:r>
          </w:p>
        </w:tc>
        <w:tc>
          <w:tcPr>
            <w:tcW w:w="1405" w:type="dxa"/>
            <w:vAlign w:val="center"/>
          </w:tcPr>
          <w:p w:rsidR="00D03562" w:rsidRPr="00F826A3" w:rsidRDefault="00D03562" w:rsidP="00313673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1985</w:t>
            </w:r>
          </w:p>
        </w:tc>
        <w:tc>
          <w:tcPr>
            <w:tcW w:w="1003" w:type="dxa"/>
            <w:vAlign w:val="center"/>
          </w:tcPr>
          <w:p w:rsidR="00D03562" w:rsidRPr="00F826A3" w:rsidRDefault="00D03562" w:rsidP="00313673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1</w:t>
            </w:r>
          </w:p>
        </w:tc>
        <w:tc>
          <w:tcPr>
            <w:tcW w:w="1289" w:type="dxa"/>
            <w:vAlign w:val="center"/>
          </w:tcPr>
          <w:p w:rsidR="00D03562" w:rsidRPr="00F826A3" w:rsidRDefault="00D03562" w:rsidP="00313673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65,0</w:t>
            </w:r>
          </w:p>
        </w:tc>
        <w:tc>
          <w:tcPr>
            <w:tcW w:w="1622" w:type="dxa"/>
            <w:vAlign w:val="center"/>
          </w:tcPr>
          <w:p w:rsidR="00D03562" w:rsidRPr="00F826A3" w:rsidRDefault="00D03562" w:rsidP="00313673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нет</w:t>
            </w:r>
          </w:p>
        </w:tc>
        <w:tc>
          <w:tcPr>
            <w:tcW w:w="1300" w:type="dxa"/>
            <w:vAlign w:val="center"/>
          </w:tcPr>
          <w:p w:rsidR="00D03562" w:rsidRPr="00F826A3" w:rsidRDefault="00D03562" w:rsidP="00313673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удовл.</w:t>
            </w:r>
          </w:p>
        </w:tc>
      </w:tr>
      <w:tr w:rsidR="00F826A3" w:rsidRPr="00F826A3" w:rsidTr="002750DC">
        <w:tc>
          <w:tcPr>
            <w:tcW w:w="2760" w:type="dxa"/>
            <w:vAlign w:val="center"/>
          </w:tcPr>
          <w:p w:rsidR="00D03562" w:rsidRPr="00F826A3" w:rsidRDefault="00D03562" w:rsidP="00313673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Общественный туалет</w:t>
            </w:r>
          </w:p>
          <w:p w:rsidR="00D03562" w:rsidRPr="00F826A3" w:rsidRDefault="00D03562" w:rsidP="00313673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рынок «Давыдовский»</w:t>
            </w:r>
          </w:p>
          <w:p w:rsidR="00D03562" w:rsidRPr="00F826A3" w:rsidRDefault="00D03562" w:rsidP="00313673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№ 350/49-1653 от 14.10.13г</w:t>
            </w:r>
          </w:p>
        </w:tc>
        <w:tc>
          <w:tcPr>
            <w:tcW w:w="1405" w:type="dxa"/>
            <w:vAlign w:val="center"/>
          </w:tcPr>
          <w:p w:rsidR="00D03562" w:rsidRPr="00F826A3" w:rsidRDefault="00D03562" w:rsidP="00313673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31.08.2005г</w:t>
            </w:r>
          </w:p>
        </w:tc>
        <w:tc>
          <w:tcPr>
            <w:tcW w:w="1003" w:type="dxa"/>
            <w:vAlign w:val="center"/>
          </w:tcPr>
          <w:p w:rsidR="00D03562" w:rsidRPr="00F826A3" w:rsidRDefault="00D03562" w:rsidP="00313673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1</w:t>
            </w:r>
          </w:p>
        </w:tc>
        <w:tc>
          <w:tcPr>
            <w:tcW w:w="1289" w:type="dxa"/>
            <w:vAlign w:val="center"/>
          </w:tcPr>
          <w:p w:rsidR="00D03562" w:rsidRPr="00F826A3" w:rsidRDefault="00D03562" w:rsidP="00313673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58,4</w:t>
            </w:r>
          </w:p>
        </w:tc>
        <w:tc>
          <w:tcPr>
            <w:tcW w:w="1622" w:type="dxa"/>
            <w:vAlign w:val="center"/>
          </w:tcPr>
          <w:p w:rsidR="00D03562" w:rsidRPr="00F826A3" w:rsidRDefault="00D03562" w:rsidP="00313673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нет</w:t>
            </w:r>
          </w:p>
        </w:tc>
        <w:tc>
          <w:tcPr>
            <w:tcW w:w="1300" w:type="dxa"/>
            <w:vAlign w:val="center"/>
          </w:tcPr>
          <w:p w:rsidR="00D03562" w:rsidRPr="00F826A3" w:rsidRDefault="00D03562" w:rsidP="00313673">
            <w:pPr>
              <w:pStyle w:val="a4"/>
              <w:jc w:val="center"/>
              <w:rPr>
                <w:color w:val="000000" w:themeColor="text1"/>
              </w:rPr>
            </w:pPr>
            <w:r w:rsidRPr="00F826A3">
              <w:rPr>
                <w:color w:val="000000" w:themeColor="text1"/>
              </w:rPr>
              <w:t>удовл.</w:t>
            </w:r>
          </w:p>
        </w:tc>
      </w:tr>
      <w:tr w:rsidR="00FF6F37" w:rsidRPr="00FF6F37" w:rsidTr="002750DC">
        <w:tc>
          <w:tcPr>
            <w:tcW w:w="2760" w:type="dxa"/>
            <w:vAlign w:val="center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Изолированное помещение ул.Владимирова, 20</w:t>
            </w:r>
          </w:p>
          <w:p w:rsidR="00D03562" w:rsidRPr="00FF6F37" w:rsidRDefault="00D03562" w:rsidP="00313673">
            <w:pPr>
              <w:pStyle w:val="a4"/>
              <w:jc w:val="center"/>
            </w:pPr>
            <w:r w:rsidRPr="00FF6F37">
              <w:t>№ 350/49-954 от 22.07.2016г.</w:t>
            </w:r>
          </w:p>
        </w:tc>
        <w:tc>
          <w:tcPr>
            <w:tcW w:w="1405" w:type="dxa"/>
          </w:tcPr>
          <w:p w:rsidR="00D03562" w:rsidRPr="00FF6F37" w:rsidRDefault="00D03562" w:rsidP="00313673">
            <w:pPr>
              <w:ind w:firstLine="0"/>
              <w:jc w:val="center"/>
            </w:pPr>
          </w:p>
          <w:p w:rsidR="00D03562" w:rsidRPr="00FF6F37" w:rsidRDefault="00D03562" w:rsidP="00313673">
            <w:pPr>
              <w:ind w:firstLine="0"/>
              <w:jc w:val="center"/>
            </w:pPr>
            <w:r w:rsidRPr="00FF6F37">
              <w:t>1974</w:t>
            </w:r>
          </w:p>
        </w:tc>
        <w:tc>
          <w:tcPr>
            <w:tcW w:w="1003" w:type="dxa"/>
            <w:vAlign w:val="center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2</w:t>
            </w:r>
          </w:p>
        </w:tc>
        <w:tc>
          <w:tcPr>
            <w:tcW w:w="1289" w:type="dxa"/>
            <w:vAlign w:val="center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127</w:t>
            </w:r>
          </w:p>
        </w:tc>
        <w:tc>
          <w:tcPr>
            <w:tcW w:w="1622" w:type="dxa"/>
            <w:vAlign w:val="center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нет</w:t>
            </w:r>
          </w:p>
        </w:tc>
        <w:tc>
          <w:tcPr>
            <w:tcW w:w="1300" w:type="dxa"/>
            <w:vAlign w:val="center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удовл.</w:t>
            </w:r>
          </w:p>
        </w:tc>
      </w:tr>
      <w:tr w:rsidR="00FF6F37" w:rsidRPr="00FF6F37" w:rsidTr="002750DC">
        <w:tblPrEx>
          <w:tblLook w:val="01E0" w:firstRow="1" w:lastRow="1" w:firstColumn="1" w:lastColumn="1" w:noHBand="0" w:noVBand="0"/>
        </w:tblPrEx>
        <w:tc>
          <w:tcPr>
            <w:tcW w:w="2760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rPr>
                <w:b/>
              </w:rPr>
              <w:t xml:space="preserve"> </w:t>
            </w:r>
            <w:r w:rsidRPr="00FF6F37">
              <w:t>Изолированное помещение ул.Владимирова, 20</w:t>
            </w:r>
          </w:p>
          <w:p w:rsidR="00D03562" w:rsidRPr="00FF6F37" w:rsidRDefault="00D03562" w:rsidP="00313673">
            <w:pPr>
              <w:pStyle w:val="a4"/>
              <w:jc w:val="center"/>
            </w:pPr>
            <w:r w:rsidRPr="00FF6F37">
              <w:t>№ 350/49-948 от 22.07.2016г.</w:t>
            </w:r>
          </w:p>
        </w:tc>
        <w:tc>
          <w:tcPr>
            <w:tcW w:w="1405" w:type="dxa"/>
          </w:tcPr>
          <w:p w:rsidR="00D03562" w:rsidRPr="00FF6F37" w:rsidRDefault="00D03562" w:rsidP="00313673">
            <w:pPr>
              <w:ind w:firstLine="0"/>
              <w:jc w:val="center"/>
            </w:pPr>
          </w:p>
          <w:p w:rsidR="00D03562" w:rsidRPr="00FF6F37" w:rsidRDefault="00D03562" w:rsidP="00313673">
            <w:pPr>
              <w:ind w:firstLine="0"/>
              <w:jc w:val="center"/>
            </w:pPr>
            <w:r w:rsidRPr="00FF6F37">
              <w:t>1974</w:t>
            </w:r>
          </w:p>
        </w:tc>
        <w:tc>
          <w:tcPr>
            <w:tcW w:w="1003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1</w:t>
            </w:r>
          </w:p>
        </w:tc>
        <w:tc>
          <w:tcPr>
            <w:tcW w:w="1289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50</w:t>
            </w:r>
          </w:p>
        </w:tc>
        <w:tc>
          <w:tcPr>
            <w:tcW w:w="1622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нет</w:t>
            </w:r>
          </w:p>
        </w:tc>
        <w:tc>
          <w:tcPr>
            <w:tcW w:w="1300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удовл.</w:t>
            </w:r>
          </w:p>
        </w:tc>
      </w:tr>
      <w:tr w:rsidR="00FF6F37" w:rsidRPr="00FF6F37" w:rsidTr="002750DC">
        <w:tblPrEx>
          <w:tblLook w:val="01E0" w:firstRow="1" w:lastRow="1" w:firstColumn="1" w:lastColumn="1" w:noHBand="0" w:noVBand="0"/>
        </w:tblPrEx>
        <w:tc>
          <w:tcPr>
            <w:tcW w:w="2760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Изолированное помещение ул.Владимирова, 20</w:t>
            </w:r>
          </w:p>
          <w:p w:rsidR="00D03562" w:rsidRPr="00FF6F37" w:rsidRDefault="00D03562" w:rsidP="00313673">
            <w:pPr>
              <w:pStyle w:val="a4"/>
              <w:jc w:val="center"/>
            </w:pPr>
            <w:r w:rsidRPr="00FF6F37">
              <w:t>№ 350/49-950 от 22.07.2016г.</w:t>
            </w:r>
          </w:p>
        </w:tc>
        <w:tc>
          <w:tcPr>
            <w:tcW w:w="1405" w:type="dxa"/>
          </w:tcPr>
          <w:p w:rsidR="00D03562" w:rsidRPr="00FF6F37" w:rsidRDefault="00D03562" w:rsidP="00313673">
            <w:pPr>
              <w:ind w:firstLine="0"/>
              <w:jc w:val="center"/>
            </w:pPr>
          </w:p>
          <w:p w:rsidR="00D03562" w:rsidRPr="00FF6F37" w:rsidRDefault="00D03562" w:rsidP="00313673">
            <w:pPr>
              <w:ind w:firstLine="0"/>
              <w:jc w:val="center"/>
            </w:pPr>
            <w:r w:rsidRPr="00FF6F37">
              <w:t>1974</w:t>
            </w:r>
          </w:p>
        </w:tc>
        <w:tc>
          <w:tcPr>
            <w:tcW w:w="1003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2</w:t>
            </w:r>
          </w:p>
          <w:p w:rsidR="00D03562" w:rsidRPr="00FF6F37" w:rsidRDefault="00D03562" w:rsidP="00313673">
            <w:pPr>
              <w:pStyle w:val="a4"/>
              <w:jc w:val="center"/>
            </w:pPr>
          </w:p>
        </w:tc>
        <w:tc>
          <w:tcPr>
            <w:tcW w:w="1289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66</w:t>
            </w:r>
          </w:p>
        </w:tc>
        <w:tc>
          <w:tcPr>
            <w:tcW w:w="1622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нет</w:t>
            </w:r>
          </w:p>
        </w:tc>
        <w:tc>
          <w:tcPr>
            <w:tcW w:w="1300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удовл.</w:t>
            </w:r>
          </w:p>
        </w:tc>
      </w:tr>
      <w:tr w:rsidR="00FF6F37" w:rsidRPr="00FF6F37" w:rsidTr="002750DC">
        <w:tc>
          <w:tcPr>
            <w:tcW w:w="2760" w:type="dxa"/>
            <w:vAlign w:val="center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Изолированное помещение ул.Владимирова, 20</w:t>
            </w:r>
          </w:p>
          <w:p w:rsidR="00D03562" w:rsidRPr="00FF6F37" w:rsidRDefault="00D03562" w:rsidP="00313673">
            <w:pPr>
              <w:pStyle w:val="a4"/>
              <w:jc w:val="center"/>
            </w:pPr>
            <w:r w:rsidRPr="00FF6F37">
              <w:t>№ 350/49-949 от 22.07.2016г.</w:t>
            </w:r>
          </w:p>
        </w:tc>
        <w:tc>
          <w:tcPr>
            <w:tcW w:w="1405" w:type="dxa"/>
          </w:tcPr>
          <w:p w:rsidR="00D03562" w:rsidRPr="00FF6F37" w:rsidRDefault="00D03562" w:rsidP="00313673">
            <w:pPr>
              <w:ind w:firstLine="50"/>
              <w:jc w:val="center"/>
            </w:pPr>
          </w:p>
          <w:p w:rsidR="00D03562" w:rsidRPr="00FF6F37" w:rsidRDefault="00D03562" w:rsidP="00313673">
            <w:pPr>
              <w:ind w:firstLine="50"/>
              <w:jc w:val="center"/>
            </w:pPr>
            <w:r w:rsidRPr="00FF6F37">
              <w:t>1974</w:t>
            </w:r>
          </w:p>
        </w:tc>
        <w:tc>
          <w:tcPr>
            <w:tcW w:w="1003" w:type="dxa"/>
            <w:vAlign w:val="center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1</w:t>
            </w:r>
          </w:p>
        </w:tc>
        <w:tc>
          <w:tcPr>
            <w:tcW w:w="1289" w:type="dxa"/>
            <w:vAlign w:val="center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52</w:t>
            </w:r>
          </w:p>
        </w:tc>
        <w:tc>
          <w:tcPr>
            <w:tcW w:w="1622" w:type="dxa"/>
            <w:vAlign w:val="center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нет</w:t>
            </w:r>
          </w:p>
        </w:tc>
        <w:tc>
          <w:tcPr>
            <w:tcW w:w="1300" w:type="dxa"/>
            <w:vAlign w:val="center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удовл.</w:t>
            </w:r>
          </w:p>
        </w:tc>
      </w:tr>
      <w:tr w:rsidR="00FF6F37" w:rsidRPr="00FF6F37" w:rsidTr="002750DC">
        <w:tblPrEx>
          <w:tblLook w:val="01E0" w:firstRow="1" w:lastRow="1" w:firstColumn="1" w:lastColumn="1" w:noHBand="0" w:noVBand="0"/>
        </w:tblPrEx>
        <w:tc>
          <w:tcPr>
            <w:tcW w:w="2760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Изолированное помещение ул.Владимирова, 20</w:t>
            </w:r>
          </w:p>
          <w:p w:rsidR="00D03562" w:rsidRPr="00FF6F37" w:rsidRDefault="00D03562" w:rsidP="00313673">
            <w:pPr>
              <w:pStyle w:val="a4"/>
              <w:jc w:val="center"/>
            </w:pPr>
            <w:r w:rsidRPr="00FF6F37">
              <w:t>№ 350/49-945 от 22.07.2016г.</w:t>
            </w:r>
          </w:p>
        </w:tc>
        <w:tc>
          <w:tcPr>
            <w:tcW w:w="1405" w:type="dxa"/>
          </w:tcPr>
          <w:p w:rsidR="00D03562" w:rsidRPr="00FF6F37" w:rsidRDefault="00D03562" w:rsidP="00313673">
            <w:pPr>
              <w:pStyle w:val="a4"/>
              <w:jc w:val="center"/>
            </w:pPr>
          </w:p>
          <w:p w:rsidR="00D03562" w:rsidRPr="00FF6F37" w:rsidRDefault="00D03562" w:rsidP="00313673">
            <w:pPr>
              <w:pStyle w:val="a4"/>
              <w:jc w:val="center"/>
            </w:pPr>
            <w:r w:rsidRPr="00FF6F37">
              <w:t>1974</w:t>
            </w:r>
          </w:p>
        </w:tc>
        <w:tc>
          <w:tcPr>
            <w:tcW w:w="1003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1</w:t>
            </w:r>
          </w:p>
        </w:tc>
        <w:tc>
          <w:tcPr>
            <w:tcW w:w="1289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51</w:t>
            </w:r>
          </w:p>
        </w:tc>
        <w:tc>
          <w:tcPr>
            <w:tcW w:w="1622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нет</w:t>
            </w:r>
          </w:p>
        </w:tc>
        <w:tc>
          <w:tcPr>
            <w:tcW w:w="1300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удовл.</w:t>
            </w:r>
          </w:p>
        </w:tc>
      </w:tr>
      <w:tr w:rsidR="00FF6F37" w:rsidRPr="00FF6F37" w:rsidTr="002750DC">
        <w:tblPrEx>
          <w:tblLook w:val="01E0" w:firstRow="1" w:lastRow="1" w:firstColumn="1" w:lastColumn="1" w:noHBand="0" w:noVBand="0"/>
        </w:tblPrEx>
        <w:tc>
          <w:tcPr>
            <w:tcW w:w="2760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Изолированное помещение ул.Владимирова,16</w:t>
            </w:r>
          </w:p>
          <w:p w:rsidR="00D03562" w:rsidRPr="00FF6F37" w:rsidRDefault="00D03562" w:rsidP="00313673">
            <w:pPr>
              <w:pStyle w:val="a4"/>
              <w:jc w:val="center"/>
            </w:pPr>
            <w:r w:rsidRPr="00FF6F37">
              <w:t>№ 350/363-485 от 04.06.08г</w:t>
            </w:r>
          </w:p>
        </w:tc>
        <w:tc>
          <w:tcPr>
            <w:tcW w:w="1405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1976</w:t>
            </w:r>
          </w:p>
        </w:tc>
        <w:tc>
          <w:tcPr>
            <w:tcW w:w="1003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1</w:t>
            </w:r>
          </w:p>
        </w:tc>
        <w:tc>
          <w:tcPr>
            <w:tcW w:w="1289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23,5</w:t>
            </w:r>
          </w:p>
        </w:tc>
        <w:tc>
          <w:tcPr>
            <w:tcW w:w="1622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нет</w:t>
            </w:r>
          </w:p>
        </w:tc>
        <w:tc>
          <w:tcPr>
            <w:tcW w:w="1300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удовл.</w:t>
            </w:r>
          </w:p>
        </w:tc>
      </w:tr>
      <w:tr w:rsidR="00FF6F37" w:rsidRPr="00FF6F37" w:rsidTr="002750DC">
        <w:tblPrEx>
          <w:tblLook w:val="01E0" w:firstRow="1" w:lastRow="1" w:firstColumn="1" w:lastColumn="1" w:noHBand="0" w:noVBand="0"/>
        </w:tblPrEx>
        <w:tc>
          <w:tcPr>
            <w:tcW w:w="2760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Изолированное помещение ул.Владимирова,16</w:t>
            </w:r>
          </w:p>
          <w:p w:rsidR="00D03562" w:rsidRPr="00FF6F37" w:rsidRDefault="00D03562" w:rsidP="00313673">
            <w:pPr>
              <w:pStyle w:val="a4"/>
              <w:jc w:val="center"/>
            </w:pPr>
            <w:r w:rsidRPr="00FF6F37">
              <w:t>№ 350/363-487 от 29.05.08г</w:t>
            </w:r>
          </w:p>
        </w:tc>
        <w:tc>
          <w:tcPr>
            <w:tcW w:w="1405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1976</w:t>
            </w:r>
          </w:p>
        </w:tc>
        <w:tc>
          <w:tcPr>
            <w:tcW w:w="1003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1</w:t>
            </w:r>
          </w:p>
        </w:tc>
        <w:tc>
          <w:tcPr>
            <w:tcW w:w="1289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36,2</w:t>
            </w:r>
          </w:p>
        </w:tc>
        <w:tc>
          <w:tcPr>
            <w:tcW w:w="1622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нет</w:t>
            </w:r>
          </w:p>
        </w:tc>
        <w:tc>
          <w:tcPr>
            <w:tcW w:w="1300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удовл.</w:t>
            </w:r>
          </w:p>
        </w:tc>
      </w:tr>
      <w:tr w:rsidR="00FF6F37" w:rsidRPr="00FF6F37" w:rsidTr="002750DC">
        <w:tblPrEx>
          <w:tblLook w:val="01E0" w:firstRow="1" w:lastRow="1" w:firstColumn="1" w:lastColumn="1" w:noHBand="0" w:noVBand="0"/>
        </w:tblPrEx>
        <w:tc>
          <w:tcPr>
            <w:tcW w:w="2760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Изолированное помещение ул.Владимирова,16</w:t>
            </w:r>
          </w:p>
          <w:p w:rsidR="00D03562" w:rsidRPr="00FF6F37" w:rsidRDefault="00D03562" w:rsidP="00313673">
            <w:pPr>
              <w:pStyle w:val="a4"/>
              <w:jc w:val="center"/>
            </w:pPr>
            <w:r w:rsidRPr="00FF6F37">
              <w:t>№ 350/363-491 от 29.05.08г</w:t>
            </w:r>
          </w:p>
        </w:tc>
        <w:tc>
          <w:tcPr>
            <w:tcW w:w="1405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1976</w:t>
            </w:r>
          </w:p>
        </w:tc>
        <w:tc>
          <w:tcPr>
            <w:tcW w:w="1003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1</w:t>
            </w:r>
          </w:p>
        </w:tc>
        <w:tc>
          <w:tcPr>
            <w:tcW w:w="1289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21,1</w:t>
            </w:r>
          </w:p>
        </w:tc>
        <w:tc>
          <w:tcPr>
            <w:tcW w:w="1622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нет</w:t>
            </w:r>
          </w:p>
        </w:tc>
        <w:tc>
          <w:tcPr>
            <w:tcW w:w="1300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удовл.</w:t>
            </w:r>
          </w:p>
        </w:tc>
      </w:tr>
      <w:tr w:rsidR="00FF6F37" w:rsidRPr="00FF6F37" w:rsidTr="002750DC">
        <w:tblPrEx>
          <w:tblLook w:val="01E0" w:firstRow="1" w:lastRow="1" w:firstColumn="1" w:lastColumn="1" w:noHBand="0" w:noVBand="0"/>
        </w:tblPrEx>
        <w:tc>
          <w:tcPr>
            <w:tcW w:w="2760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Изолированное помещение ул.Владимирова,16</w:t>
            </w:r>
          </w:p>
          <w:p w:rsidR="00D03562" w:rsidRPr="00FF6F37" w:rsidRDefault="00D03562" w:rsidP="00313673">
            <w:pPr>
              <w:pStyle w:val="a4"/>
              <w:jc w:val="center"/>
            </w:pPr>
            <w:r w:rsidRPr="00FF6F37">
              <w:t>№ 350/363-489 от 29.05.08г</w:t>
            </w:r>
          </w:p>
        </w:tc>
        <w:tc>
          <w:tcPr>
            <w:tcW w:w="1405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1976</w:t>
            </w:r>
          </w:p>
        </w:tc>
        <w:tc>
          <w:tcPr>
            <w:tcW w:w="1003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1</w:t>
            </w:r>
          </w:p>
        </w:tc>
        <w:tc>
          <w:tcPr>
            <w:tcW w:w="1289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50,4</w:t>
            </w:r>
          </w:p>
        </w:tc>
        <w:tc>
          <w:tcPr>
            <w:tcW w:w="1622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нет</w:t>
            </w:r>
          </w:p>
        </w:tc>
        <w:tc>
          <w:tcPr>
            <w:tcW w:w="1300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удовл.</w:t>
            </w:r>
          </w:p>
        </w:tc>
      </w:tr>
      <w:tr w:rsidR="00FF6F37" w:rsidRPr="00FF6F37" w:rsidTr="002750DC">
        <w:tblPrEx>
          <w:tblLook w:val="01E0" w:firstRow="1" w:lastRow="1" w:firstColumn="1" w:lastColumn="1" w:noHBand="0" w:noVBand="0"/>
        </w:tblPrEx>
        <w:tc>
          <w:tcPr>
            <w:tcW w:w="2760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Изолированное помещение ул.Владимирова,16</w:t>
            </w:r>
          </w:p>
          <w:p w:rsidR="00D03562" w:rsidRPr="00FF6F37" w:rsidRDefault="00D03562" w:rsidP="00313673">
            <w:pPr>
              <w:pStyle w:val="a4"/>
              <w:jc w:val="center"/>
            </w:pPr>
            <w:r w:rsidRPr="00FF6F37">
              <w:t>№ 350/363-484 от 29.05.08г</w:t>
            </w:r>
          </w:p>
        </w:tc>
        <w:tc>
          <w:tcPr>
            <w:tcW w:w="1405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1976</w:t>
            </w:r>
          </w:p>
        </w:tc>
        <w:tc>
          <w:tcPr>
            <w:tcW w:w="1003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1</w:t>
            </w:r>
          </w:p>
        </w:tc>
        <w:tc>
          <w:tcPr>
            <w:tcW w:w="1289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53,2</w:t>
            </w:r>
          </w:p>
        </w:tc>
        <w:tc>
          <w:tcPr>
            <w:tcW w:w="1622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нет</w:t>
            </w:r>
          </w:p>
        </w:tc>
        <w:tc>
          <w:tcPr>
            <w:tcW w:w="1300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удовл.</w:t>
            </w:r>
          </w:p>
        </w:tc>
      </w:tr>
      <w:tr w:rsidR="00FF6F37" w:rsidRPr="00FF6F37" w:rsidTr="002750DC">
        <w:tblPrEx>
          <w:tblLook w:val="01E0" w:firstRow="1" w:lastRow="1" w:firstColumn="1" w:lastColumn="1" w:noHBand="0" w:noVBand="0"/>
        </w:tblPrEx>
        <w:tc>
          <w:tcPr>
            <w:tcW w:w="2760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Изолированное помещение ул.Владимирова,16</w:t>
            </w:r>
          </w:p>
          <w:p w:rsidR="00D03562" w:rsidRPr="00FF6F37" w:rsidRDefault="00D03562" w:rsidP="00313673">
            <w:pPr>
              <w:pStyle w:val="a4"/>
              <w:jc w:val="center"/>
            </w:pPr>
            <w:r w:rsidRPr="00FF6F37">
              <w:t>№ 350/363-486 от 29.05.08г</w:t>
            </w:r>
          </w:p>
        </w:tc>
        <w:tc>
          <w:tcPr>
            <w:tcW w:w="1405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1976</w:t>
            </w:r>
          </w:p>
        </w:tc>
        <w:tc>
          <w:tcPr>
            <w:tcW w:w="1003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1</w:t>
            </w:r>
          </w:p>
        </w:tc>
        <w:tc>
          <w:tcPr>
            <w:tcW w:w="1289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26,8</w:t>
            </w:r>
          </w:p>
        </w:tc>
        <w:tc>
          <w:tcPr>
            <w:tcW w:w="1622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нет</w:t>
            </w:r>
          </w:p>
        </w:tc>
        <w:tc>
          <w:tcPr>
            <w:tcW w:w="1300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удовл.</w:t>
            </w:r>
          </w:p>
        </w:tc>
      </w:tr>
      <w:tr w:rsidR="00FF6F37" w:rsidRPr="00FF6F37" w:rsidTr="002750DC">
        <w:tblPrEx>
          <w:tblLook w:val="01E0" w:firstRow="1" w:lastRow="1" w:firstColumn="1" w:lastColumn="1" w:noHBand="0" w:noVBand="0"/>
        </w:tblPrEx>
        <w:tc>
          <w:tcPr>
            <w:tcW w:w="2760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Изолированное помещение ул.Владимирова,16</w:t>
            </w:r>
          </w:p>
          <w:p w:rsidR="00D03562" w:rsidRPr="00FF6F37" w:rsidRDefault="00D03562" w:rsidP="00313673">
            <w:pPr>
              <w:pStyle w:val="a4"/>
              <w:jc w:val="center"/>
            </w:pPr>
            <w:r w:rsidRPr="00FF6F37">
              <w:t>№ 350/363-488 от 29.05.08г</w:t>
            </w:r>
          </w:p>
        </w:tc>
        <w:tc>
          <w:tcPr>
            <w:tcW w:w="1405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1976</w:t>
            </w:r>
          </w:p>
        </w:tc>
        <w:tc>
          <w:tcPr>
            <w:tcW w:w="1003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1</w:t>
            </w:r>
          </w:p>
        </w:tc>
        <w:tc>
          <w:tcPr>
            <w:tcW w:w="1289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27,6</w:t>
            </w:r>
          </w:p>
        </w:tc>
        <w:tc>
          <w:tcPr>
            <w:tcW w:w="1622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нет</w:t>
            </w:r>
          </w:p>
        </w:tc>
        <w:tc>
          <w:tcPr>
            <w:tcW w:w="1300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удовл.</w:t>
            </w:r>
          </w:p>
        </w:tc>
      </w:tr>
      <w:tr w:rsidR="00FF6F37" w:rsidRPr="00FF6F37" w:rsidTr="002750DC">
        <w:tblPrEx>
          <w:tblLook w:val="01E0" w:firstRow="1" w:lastRow="1" w:firstColumn="1" w:lastColumn="1" w:noHBand="0" w:noVBand="0"/>
        </w:tblPrEx>
        <w:tc>
          <w:tcPr>
            <w:tcW w:w="2760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Изолированное помещение ул.Владимирова,16</w:t>
            </w:r>
          </w:p>
          <w:p w:rsidR="00D03562" w:rsidRPr="00FF6F37" w:rsidRDefault="00D03562" w:rsidP="00313673">
            <w:pPr>
              <w:pStyle w:val="a4"/>
              <w:jc w:val="center"/>
            </w:pPr>
            <w:r w:rsidRPr="00FF6F37">
              <w:t>№ 350/363-490 от 29.05.08г</w:t>
            </w:r>
          </w:p>
        </w:tc>
        <w:tc>
          <w:tcPr>
            <w:tcW w:w="1405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1976</w:t>
            </w:r>
          </w:p>
        </w:tc>
        <w:tc>
          <w:tcPr>
            <w:tcW w:w="1003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1</w:t>
            </w:r>
          </w:p>
        </w:tc>
        <w:tc>
          <w:tcPr>
            <w:tcW w:w="1289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131,2</w:t>
            </w:r>
          </w:p>
        </w:tc>
        <w:tc>
          <w:tcPr>
            <w:tcW w:w="1622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нет</w:t>
            </w:r>
          </w:p>
        </w:tc>
        <w:tc>
          <w:tcPr>
            <w:tcW w:w="1300" w:type="dxa"/>
          </w:tcPr>
          <w:p w:rsidR="00D03562" w:rsidRPr="00FF6F37" w:rsidRDefault="00D03562" w:rsidP="00313673">
            <w:pPr>
              <w:pStyle w:val="a4"/>
              <w:jc w:val="center"/>
            </w:pPr>
            <w:r w:rsidRPr="00FF6F37">
              <w:t>удовл.</w:t>
            </w:r>
          </w:p>
        </w:tc>
      </w:tr>
    </w:tbl>
    <w:p w:rsidR="009C1C2B" w:rsidRPr="00FF6F37" w:rsidRDefault="009C1C2B" w:rsidP="00811FD6">
      <w:pPr>
        <w:tabs>
          <w:tab w:val="left" w:pos="5529"/>
        </w:tabs>
        <w:spacing w:line="240" w:lineRule="auto"/>
        <w:ind w:firstLine="0"/>
        <w:rPr>
          <w:lang w:val="en-US"/>
        </w:rPr>
      </w:pPr>
    </w:p>
    <w:p w:rsidR="00F826A3" w:rsidRDefault="00F826A3" w:rsidP="00811FD6">
      <w:pPr>
        <w:tabs>
          <w:tab w:val="left" w:pos="5529"/>
        </w:tabs>
        <w:spacing w:line="240" w:lineRule="auto"/>
        <w:ind w:firstLine="0"/>
        <w:rPr>
          <w:lang w:val="en-US"/>
        </w:rPr>
      </w:pPr>
    </w:p>
    <w:p w:rsidR="00F826A3" w:rsidRDefault="00F826A3" w:rsidP="00811FD6">
      <w:pPr>
        <w:tabs>
          <w:tab w:val="left" w:pos="5529"/>
        </w:tabs>
        <w:spacing w:line="240" w:lineRule="auto"/>
        <w:ind w:firstLine="0"/>
        <w:rPr>
          <w:lang w:val="en-US"/>
        </w:rPr>
      </w:pPr>
    </w:p>
    <w:p w:rsidR="00F826A3" w:rsidRDefault="00F826A3" w:rsidP="00811FD6">
      <w:pPr>
        <w:tabs>
          <w:tab w:val="left" w:pos="5529"/>
        </w:tabs>
        <w:spacing w:line="240" w:lineRule="auto"/>
        <w:ind w:firstLine="0"/>
        <w:rPr>
          <w:lang w:val="en-US"/>
        </w:rPr>
      </w:pPr>
    </w:p>
    <w:p w:rsidR="00811FD6" w:rsidRPr="00FF6F37" w:rsidRDefault="00811FD6" w:rsidP="00811FD6">
      <w:pPr>
        <w:tabs>
          <w:tab w:val="left" w:pos="5529"/>
        </w:tabs>
        <w:spacing w:line="240" w:lineRule="auto"/>
        <w:ind w:firstLine="0"/>
      </w:pPr>
      <w:r w:rsidRPr="00FF6F37">
        <w:rPr>
          <w:lang w:val="en-US"/>
        </w:rPr>
        <w:t>I</w:t>
      </w:r>
      <w:r w:rsidRPr="00FF6F37">
        <w:t>Х. Информация о машинах и оборудовании:</w:t>
      </w:r>
    </w:p>
    <w:tbl>
      <w:tblPr>
        <w:tblW w:w="21067" w:type="dxa"/>
        <w:tblInd w:w="-743" w:type="dxa"/>
        <w:tblLook w:val="04A0" w:firstRow="1" w:lastRow="0" w:firstColumn="1" w:lastColumn="0" w:noHBand="0" w:noVBand="1"/>
      </w:tblPr>
      <w:tblGrid>
        <w:gridCol w:w="11036"/>
        <w:gridCol w:w="1243"/>
        <w:gridCol w:w="2835"/>
        <w:gridCol w:w="1134"/>
        <w:gridCol w:w="1417"/>
        <w:gridCol w:w="1988"/>
        <w:gridCol w:w="1414"/>
      </w:tblGrid>
      <w:tr w:rsidR="00FF6F37" w:rsidRPr="00FF6F37" w:rsidTr="00B2412C">
        <w:trPr>
          <w:trHeight w:val="135"/>
        </w:trPr>
        <w:tc>
          <w:tcPr>
            <w:tcW w:w="1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620" w:type="dxa"/>
              <w:tblLook w:val="04A0" w:firstRow="1" w:lastRow="0" w:firstColumn="1" w:lastColumn="0" w:noHBand="0" w:noVBand="1"/>
            </w:tblPr>
            <w:tblGrid>
              <w:gridCol w:w="597"/>
              <w:gridCol w:w="948"/>
              <w:gridCol w:w="4448"/>
              <w:gridCol w:w="782"/>
              <w:gridCol w:w="1906"/>
              <w:gridCol w:w="1206"/>
            </w:tblGrid>
            <w:tr w:rsidR="00177172" w:rsidRPr="00177172" w:rsidTr="00177172">
              <w:trPr>
                <w:trHeight w:val="150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Инв. номер</w:t>
                  </w:r>
                </w:p>
              </w:tc>
              <w:tc>
                <w:tcPr>
                  <w:tcW w:w="4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к-во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Дата ввода в эксплуатацию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Износ ОС в %</w:t>
                  </w:r>
                </w:p>
              </w:tc>
            </w:tr>
            <w:tr w:rsidR="00177172" w:rsidRPr="00177172" w:rsidTr="00177172">
              <w:trPr>
                <w:trHeight w:val="37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177172" w:rsidRPr="00177172" w:rsidTr="00177172">
              <w:trPr>
                <w:trHeight w:val="63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3450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Электростанция (бензиновый генератор )SKIPER LT 9000EB-1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26.05.17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32.30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3059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Электростанция МЭС 5,5 КС2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18.07.12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80.23</w:t>
                  </w:r>
                </w:p>
              </w:tc>
            </w:tr>
            <w:tr w:rsidR="00177172" w:rsidRPr="00177172" w:rsidTr="00177172">
              <w:trPr>
                <w:trHeight w:val="51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3206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Минитрактор косилка МТ  4097,0 SX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07.04.14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78.08</w:t>
                  </w:r>
                </w:p>
              </w:tc>
            </w:tr>
            <w:tr w:rsidR="00177172" w:rsidRPr="00177172" w:rsidTr="00177172">
              <w:trPr>
                <w:trHeight w:val="51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3262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Минитрактор косилка МТ  4097,0 SX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31.12.14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66.79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3077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Трактор "Белорус" МТЗ 82,1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30.04.12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66.67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1716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Трактор МТЗ-82.1.57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01.04.04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63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3096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Пуско-зарядное устройствоTELWIN DYNAMIC 620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04.12.12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85.71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3311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Трансформаторная подстанция ЧН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31.07.15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13.67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10029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Электроосвещение рынка БК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31.05.06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3005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Компрессор REMEZA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05.05.09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3224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Компрессор ЕСО АЕ-502-22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30.06.14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90.03</w:t>
                  </w:r>
                </w:p>
              </w:tc>
            </w:tr>
            <w:tr w:rsidR="00177172" w:rsidRPr="00177172" w:rsidTr="00177172">
              <w:trPr>
                <w:trHeight w:val="63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3076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Станция компрессорная передвижная ПКСД 5,25 ДМх1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04.04.12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95.24</w:t>
                  </w:r>
                </w:p>
              </w:tc>
            </w:tr>
            <w:tr w:rsidR="00177172" w:rsidRPr="00177172" w:rsidTr="00177172">
              <w:trPr>
                <w:trHeight w:val="63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1991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Автономный автомобильный отопитель Airtronic D4.24V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22.12.04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3219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Нагреватель электрический Master 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05.05.14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50.74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10041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Вышка строительная "Радиан"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22.06.06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3134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Леса строительные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11.07.13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3292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Асфальтоукладчик AMMANN AFW150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06.04.15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52.55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3120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Бензорез STIHL TS 420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29.03.13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83.13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3078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Каток ДУ-54 М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13.04.12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95.62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3200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Машина фрезерная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24.01.14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70.24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10084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Трансформатор ТДМ-303 У-2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14.11.07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3449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Виброплита FVP 90K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07.04.17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54.51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3603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Виброплита FVP 90K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04.09.20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5.00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3203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Виброплита VS244/90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27.03.14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95.28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3128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Сварочный аппарат MLG200S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27.05.13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93.04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3123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Машина деревообрабатывающая ИЭ 6009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09.04.13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47.24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Станок сверлильный ГС2116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01.04.97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1629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Холодильный агрегат V-180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01.09.03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3135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Навигатор GPS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04.07.13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67.53</w:t>
                  </w:r>
                </w:p>
              </w:tc>
            </w:tr>
            <w:tr w:rsidR="00177172" w:rsidRPr="00177172" w:rsidTr="00177172">
              <w:trPr>
                <w:trHeight w:val="63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3305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Система видеонаблюдения в кабинете директора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30.06.15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23.42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3129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Система видеонаблюдения ДР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23.05.13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3013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Система видеонаблюдения ОС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30.09.10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3188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Система видеонаблюдения ЧН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18.10.13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73.76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121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Система проводного радио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01.09.97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1996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Система радиовещания ЧН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02.02.05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1955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Система радиовещания ЧР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19.10.04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1734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Система селекторной связи SN-358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26.04.04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3421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Телефон сотовый  Philips Xenium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14.10.16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98.89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3420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Телефон сотовый Nokia 230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24.10.16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98.91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3180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Телефон сотовый Nokia X2-02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30.09.13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3218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Телефон сотовый Sony Xperia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22.05.14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3267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Факс Panasonic KX-FT 504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30.01.15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78.26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872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Вилы грузовые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01.11.00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3118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Ковш 0,9 м3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18.12.09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870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Ковш для сыпучих материалов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01.11.00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3084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Ковш основной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19.08.12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3141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Косилка - измельчитель КРС-1,7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23.08.13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77.20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3023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Навесное оборудование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12.10.10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3419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Навесное оборудование (отвал)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24.10.16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59.60</w:t>
                  </w:r>
                </w:p>
              </w:tc>
            </w:tr>
            <w:tr w:rsidR="00177172" w:rsidRPr="00177172" w:rsidTr="00177172">
              <w:trPr>
                <w:trHeight w:val="63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3418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Оборудование погрузчика фронтального с/х с нераз. порталом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31.10.16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59.60</w:t>
                  </w:r>
                </w:p>
              </w:tc>
            </w:tr>
            <w:tr w:rsidR="00177172" w:rsidRPr="00177172" w:rsidTr="00177172">
              <w:trPr>
                <w:trHeight w:val="63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3130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Полуприцеп малогабаритный трактрноый ПМТ-330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30.05.13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69.79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869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Постоянная оснастка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01.11.00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3100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Прицеп 2ПТС-4,5   81-13 ЕВ-3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05.09.12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78.13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1922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Прицеп ПСЕ-Ф-12,5Б (64-87 ЕА)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06.09.04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63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863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Прицеп тракторный ПСЕ-Ф-12.5 Б(34-16 ЕА)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01.09.00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3272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Прицеп тракторный ПТ 6/2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31.03.15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46.87</w:t>
                  </w:r>
                </w:p>
              </w:tc>
            </w:tr>
            <w:tr w:rsidR="00177172" w:rsidRPr="00177172" w:rsidTr="00177172">
              <w:trPr>
                <w:trHeight w:val="63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3243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Торговый кофейный аппарат Saeco VE Phedra Espresso 7G (Италия)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09.09.14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85.00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3271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Алкометр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27.03.15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75.02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3344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Автоматическая пожарная сигнализация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29.02.16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37.64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Весы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01.08.98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3422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Весы электронные МК 15,2-А21 (S202103)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12.10.16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37.41</w:t>
                  </w:r>
                </w:p>
              </w:tc>
            </w:tr>
            <w:tr w:rsidR="00177172" w:rsidRPr="00177172" w:rsidTr="00177172">
              <w:trPr>
                <w:trHeight w:val="63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3281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Весы электронные торговые МК-15,2 ТВ-21 № 121153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12.03.15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47.00</w:t>
                  </w:r>
                </w:p>
              </w:tc>
            </w:tr>
            <w:tr w:rsidR="00177172" w:rsidRPr="00177172" w:rsidTr="00177172">
              <w:trPr>
                <w:trHeight w:val="63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3276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Весы электронные торговые МК-32,2 ТВ-21 № 122232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12.03.15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47.00</w:t>
                  </w:r>
                </w:p>
              </w:tc>
            </w:tr>
            <w:tr w:rsidR="00177172" w:rsidRPr="00177172" w:rsidTr="00177172">
              <w:trPr>
                <w:trHeight w:val="63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3280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Весы электронные торговые МК-32,2 ТВ-21 № 122233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12.03.15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47.00</w:t>
                  </w:r>
                </w:p>
              </w:tc>
            </w:tr>
            <w:tr w:rsidR="00177172" w:rsidRPr="00177172" w:rsidTr="00177172">
              <w:trPr>
                <w:trHeight w:val="63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3279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Весы электронные торговые МК-32,2 ТВ-21 № 122235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12.03.15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47.00</w:t>
                  </w:r>
                </w:p>
              </w:tc>
            </w:tr>
            <w:tr w:rsidR="00177172" w:rsidRPr="00177172" w:rsidTr="00177172">
              <w:trPr>
                <w:trHeight w:val="63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3275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Весы электронные торговые МК-32,2 ТВ-21 № 122238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12.03.15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47.00</w:t>
                  </w:r>
                </w:p>
              </w:tc>
            </w:tr>
            <w:tr w:rsidR="00177172" w:rsidRPr="00177172" w:rsidTr="00177172">
              <w:trPr>
                <w:trHeight w:val="63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3277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Весы электронные торговые МК-32,2 ТВ-21 № 122239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12.03.15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47.00</w:t>
                  </w:r>
                </w:p>
              </w:tc>
            </w:tr>
            <w:tr w:rsidR="00177172" w:rsidRPr="00177172" w:rsidTr="00177172">
              <w:trPr>
                <w:trHeight w:val="63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3278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Весы электронные торговые МК-32,2 ТВ-21 № 122246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12.03.15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47.00</w:t>
                  </w:r>
                </w:p>
              </w:tc>
            </w:tr>
            <w:tr w:rsidR="00177172" w:rsidRPr="00177172" w:rsidTr="00177172">
              <w:trPr>
                <w:trHeight w:val="63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3404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Весы электронные торговые МК-32,2 ТН-21 №  128432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18.07.16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37.51</w:t>
                  </w:r>
                </w:p>
              </w:tc>
            </w:tr>
            <w:tr w:rsidR="00177172" w:rsidRPr="00177172" w:rsidTr="00177172">
              <w:trPr>
                <w:trHeight w:val="63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3403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Весы электронные торговые МК-32,2 ТН-21 №  128753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18.07.16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37.51</w:t>
                  </w:r>
                </w:p>
              </w:tc>
            </w:tr>
            <w:tr w:rsidR="00177172" w:rsidRPr="00177172" w:rsidTr="00177172">
              <w:trPr>
                <w:trHeight w:val="63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3406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Весы электронные торговые МК-32,2 ТН-21 № 128747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18.07.16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37.51</w:t>
                  </w:r>
                </w:p>
              </w:tc>
            </w:tr>
            <w:tr w:rsidR="00177172" w:rsidRPr="00177172" w:rsidTr="00177172">
              <w:trPr>
                <w:trHeight w:val="63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3405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Весы электронные торговые МК-32,2 ТН-21 № 128751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18.07.16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37.51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785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Газоанализатор ГИАМ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16.03.99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11217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Гигромер testo 606-2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15.04.15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28.18</w:t>
                  </w:r>
                </w:p>
              </w:tc>
            </w:tr>
            <w:tr w:rsidR="00177172" w:rsidRPr="00177172" w:rsidTr="00177172">
              <w:trPr>
                <w:trHeight w:val="63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3301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ОПС производственного здания по ул.Владимирова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11.05.15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44.80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3074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Охранная  сигнализация ЧН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30.03.12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78.98</w:t>
                  </w:r>
                </w:p>
              </w:tc>
            </w:tr>
            <w:tr w:rsidR="00177172" w:rsidRPr="00177172" w:rsidTr="00177172">
              <w:trPr>
                <w:trHeight w:val="85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10102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Охранная сигнализация помещения администрации ул.Междугородняя,4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29.05.08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3007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Охранно - пожарная сигнализация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30.04.09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63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3002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Охранно - пожарная сигнализация Осовцы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31.03.09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3073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Охранно сигнализация ЧР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30.03.12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79.46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10030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Охранно-пожарная сигнализация 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31.05.06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63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1115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Охранно-пожарная сигнализация ДР (ПКП-8 "Аларм-3")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29.12.01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3312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Пожарная сигнализация ЧН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31.07.15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42.71</w:t>
                  </w:r>
                </w:p>
              </w:tc>
            </w:tr>
            <w:tr w:rsidR="00177172" w:rsidRPr="00177172" w:rsidTr="00177172">
              <w:trPr>
                <w:trHeight w:val="63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10076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Система автоматической пожарной сигнализации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27.07.07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10014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Система оповещения о пожаре INTER-M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30.12.05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1339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Шлагбаум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01.11.02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2078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Шлагбаум WIL4P а/р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12.05.05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1752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Шлагбаум WIL6P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26.05.04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3053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Шлагбаум Черн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30.09.11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59.81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3303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Платежный терминал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20.05.15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44.81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3302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Платежный терминал ДР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20.05.15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44.81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3342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Платежный терминал ЧР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02.02.16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37.62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1567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Компьютер ICS CPU C1800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01.07.03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1710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Компьютер ICS CPU C1800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10.03.04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1874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Компьютер Pentium 4 2000А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13.07.04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72.00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96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2050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Компьютер БелАВМ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27.04.05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83.41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2052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Компьютер БелАВМ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27.04.05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98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3126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Компьютер ЛОГОС А255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29.04.13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1137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Компьютер"Celeron900"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01.04.02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63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3178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Многофункциональное устройство CANON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24.09.13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63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10058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Многофункциональное устройство CANON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13.12.06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63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102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3266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Многофункциональное устройство CANON i-sensus 3010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30.01.15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78.30</w:t>
                  </w:r>
                </w:p>
              </w:tc>
            </w:tr>
            <w:tr w:rsidR="00177172" w:rsidRPr="00177172" w:rsidTr="00177172">
              <w:trPr>
                <w:trHeight w:val="63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3269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Многофункциональное устройство HP Laser Jet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27.02.15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76.70</w:t>
                  </w:r>
                </w:p>
              </w:tc>
            </w:tr>
            <w:tr w:rsidR="00177172" w:rsidRPr="00177172" w:rsidTr="00177172">
              <w:trPr>
                <w:trHeight w:val="48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3476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Монитор Asus 18.5"VE197DE черный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04.12.17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40.01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3490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Монитор Philips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31.03.18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40.40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1568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Монитор Samsung SamTron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01.06.05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2055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Монитор Samsung SamTron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27.04.05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2053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Монитор Samsung SamTron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27.04.05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3095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Монитор Samsung SunkMaster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20.11.12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3265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Ноутбук Acer Aspire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23.12.14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80.04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111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3306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Ноутбук ASUS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24.07.15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68.34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112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3423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Ноутбук ASUS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28.10.16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59.61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113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3124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Ноутбук ASUS X101CH-BLK040S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29.04.13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114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3079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Ноутбук DELL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11.05.12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3080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Ноутбук DELL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11.05.12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116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3186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Ноутбук HP Pavilion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31.10.13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117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3268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Ноутбук Lenovo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27.02.15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76.66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118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3477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Ноутбук Lenovo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04.12.17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119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3478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Ноутбук Lenovo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04.12.17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3479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Ноутбук Lenovo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04.12.17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121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3125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Ноутбук Lenovo B570е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29.04.13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122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3177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Ноутбук Lenovo B590G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24.09.13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123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10045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Персональный компьтер Оникс Celeron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13.07.06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124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10057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Персональный компьютер "Бевалекс"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19.09.06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125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3208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Планшет SAMSUNG SM-P601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30.04.14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93.34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126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3133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Портативный компьютер Lenovo G585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10.07.13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127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3176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Принтер CANON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09.09.13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128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3140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Принтер CANON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14.08.13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129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3220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Принтер CANON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05.05.14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91.68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3256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Принтер CANON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28.11.14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81.67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131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1948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Принтер HP DJ 1220 C F3+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28.09.04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132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1125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Принтер HP Laser Jet 1200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14.03.02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133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1712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Принтер HP LJ 1010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10.03.04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134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2057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Принтер HP LJ 1010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27.04.05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135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2058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Принтер HP LJ 1010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27.04.05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136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10047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Принтер HP LJ 1020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13.07.06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137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1649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Принтер HP LJ1000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01.10.03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138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1569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Принтер HP LJ1000W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08.07.03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139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3480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Принтер лазерный Kyocera FS-1040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04.12.17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1921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Принтер НР LaserJet 3020 со сканером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06.09.04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141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3270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Принтер струйный CANON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27.02.15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76.65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142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3021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ПЭВМ "CDL"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18.03.10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143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10073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ПЭВМ "IBA"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10.05.07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144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3085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ПЭВМ "ICS"  А-3300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31.07.12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145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3257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ПЭВМ "Пилот"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28.11.14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81.71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146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3138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ПЭВМ "Пилот"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07.08.13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147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3175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ПЭВМ "Пилот"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09.09.13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148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3139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ПЭВМ "Пилот"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14.08.13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149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10074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ПЭВМ "ТАО" Celeron 347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11.06.07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3409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ПЭВМ HAFF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08.08.16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60.43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3093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ПЭВМ ICS G540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20.11.12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152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3094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ПЭВМ ICS G540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20.11.12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153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3240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ПЭВМ Плаза Сервер HP ProLiant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15.09.14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85.00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154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3402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ПЭВМ"Intel Celeron"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18.07.16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60.20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155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3025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Сервер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21.10.10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156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858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Коммунальная уборочная машина ДЗ-133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01.08.00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157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3263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Кусторез FS 450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31.12.14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158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3264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Кусторез FS 450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31.12.14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159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3131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Машина погрузочно-уборочная МПУ-320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30.05.13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79.76</w:t>
                  </w:r>
                </w:p>
              </w:tc>
            </w:tr>
            <w:tr w:rsidR="00177172" w:rsidRPr="00177172" w:rsidTr="00177172">
              <w:trPr>
                <w:trHeight w:val="63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160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3190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Навесное оборудование (щетка дорожная НО-86)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25.11.13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56.48</w:t>
                  </w:r>
                </w:p>
              </w:tc>
            </w:tr>
            <w:tr w:rsidR="00177172" w:rsidRPr="00177172" w:rsidTr="00177172">
              <w:trPr>
                <w:trHeight w:val="63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161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3090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Навесное оборудование (щетка дорожная НО-86)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24.10.12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68.23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162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3127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Отвал бульдозерный ОП-300.12.00.000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30.05.13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62.00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163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1338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Отвал плужный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01.11.02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164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3251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Отвал поворотный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10.10.14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46.30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165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10106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Отвал УМ.Т-80 03.00.000 Б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31.10.08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166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10085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Привод УМ.Т-80 01.00.000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14.11.07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167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3448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Тренажер ШП 548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04.04.17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45.84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168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3447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Тренажер ШП 563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04.04.17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45.86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169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3446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Тренажер ШП 564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04.04.17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45.85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170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1328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Автобус"Volkswagen LT 35"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01.11.02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171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3189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Автомашина "Шкода РАПИД"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18.10.13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73.81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172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10108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Автомашина Шкода-Фелиция CLX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30.08.11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63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173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3199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Автомобиль "Шкода Октавия Амбишн" хэтчбек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27.12.13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70.99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174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3259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Автомобиль ГАЗ 22171 (легковой вагон)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17.12.14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66.67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175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3099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Автомобиль МАЗ-457043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29.05.12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94.05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176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1754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Мусоровоз МБЗ-114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11.06.04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63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177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3408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Машина шлифовальная угловая Bosch GWS 22-220 Н в корп.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12.08.16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178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3204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Мойка высокого давления RE 128 PLUS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31.03.14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179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3201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Перфоратор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28.02.14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3001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Резчик швов CS 146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31.03.09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181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3326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Бензопила MS 361 STIHL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24.12.15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3424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Бензопила MS 361 STIHL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24.10.16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98.90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183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3058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Воздуходувка STIHL BR-500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18.07.12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184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3207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Высоторез НТ 75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17.04.14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185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3512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Автомобиль ГАЗ 330232 ГаЗель Бизнес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09.06.18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99.18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186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3570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Автомобиль ГАЗ A22R33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18.07.19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91.75</w:t>
                  </w:r>
                </w:p>
              </w:tc>
            </w:tr>
            <w:tr w:rsidR="00177172" w:rsidRPr="00177172" w:rsidTr="00177172">
              <w:trPr>
                <w:trHeight w:val="63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187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3543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Бензиновый генератор (электростанция) RATO 6000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22.01.19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23.95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188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3559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Бензорез STIHL TS 420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14.03.19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59.88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189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3596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Велосипед Navigator 450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08.06.20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60.36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190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3597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Велосипед Navigator 750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08.06.20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60.36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191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3584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Велосипед дорожный с закрытой рамой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02.10.19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78.58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192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3471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Двуручная угловая шлифмашинка Bosch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14.12.17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39.98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193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3583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Инвертор сварочный Atlanta 200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10.09.19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20.84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194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3598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Комплект оборудования для полива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10.07.20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10.42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195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3573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Компрессор HDC HD-A071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22.08.19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26.67</w:t>
                  </w:r>
                </w:p>
              </w:tc>
            </w:tr>
            <w:tr w:rsidR="00177172" w:rsidRPr="00177172" w:rsidTr="00177172">
              <w:trPr>
                <w:trHeight w:val="88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196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3495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Контрольно-кассовая машина "ОКА МК" Версия ПО 02.07 № 00009030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30.04.18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49.62</w:t>
                  </w:r>
                </w:p>
              </w:tc>
            </w:tr>
            <w:tr w:rsidR="00177172" w:rsidRPr="00177172" w:rsidTr="00177172">
              <w:trPr>
                <w:trHeight w:val="88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197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3496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Контрольно-кассовая машина "ОКА МК" Версия ПО 02.07 № 00009031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30.04.18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49.62</w:t>
                  </w:r>
                </w:p>
              </w:tc>
            </w:tr>
            <w:tr w:rsidR="00177172" w:rsidRPr="00177172" w:rsidTr="00177172">
              <w:trPr>
                <w:trHeight w:val="93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198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3497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Контрольно-кассовая машина "ОКА МК" Версия ПО 02.07 № 00009032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30.04.18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49.62</w:t>
                  </w:r>
                </w:p>
              </w:tc>
            </w:tr>
            <w:tr w:rsidR="00177172" w:rsidRPr="00177172" w:rsidTr="00177172">
              <w:trPr>
                <w:trHeight w:val="87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199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3498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Контрольно-кассовая машина "ОКА МК" Версия ПО 02.07 № 00009033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30.04.18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49.62</w:t>
                  </w:r>
                </w:p>
              </w:tc>
            </w:tr>
            <w:tr w:rsidR="00177172" w:rsidRPr="00177172" w:rsidTr="00177172">
              <w:trPr>
                <w:trHeight w:val="79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3499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Контрольно-кассовая машина "ОКА МК" Версия ПО 02.07 № 00009034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30.04.18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49.62</w:t>
                  </w:r>
                </w:p>
              </w:tc>
            </w:tr>
            <w:tr w:rsidR="00177172" w:rsidRPr="00177172" w:rsidTr="00177172">
              <w:trPr>
                <w:trHeight w:val="78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201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3500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Контрольно-кассовая машина "ОКА МК" Версия ПО 02.07 № 00009035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30.04.18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49.62</w:t>
                  </w:r>
                </w:p>
              </w:tc>
            </w:tr>
            <w:tr w:rsidR="00177172" w:rsidRPr="00177172" w:rsidTr="00177172">
              <w:trPr>
                <w:trHeight w:val="9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202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3501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Контрольно-кассовая машина "ОКА МК" Версия ПО 02.07 № 00009036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30.04.18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49.62</w:t>
                  </w:r>
                </w:p>
              </w:tc>
            </w:tr>
            <w:tr w:rsidR="00177172" w:rsidRPr="00177172" w:rsidTr="00177172">
              <w:trPr>
                <w:trHeight w:val="82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203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3502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Контрольно-кассовая машина "ОКА МК" Версия ПО 02.07 № 00009037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30.04.18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49.62</w:t>
                  </w:r>
                </w:p>
              </w:tc>
            </w:tr>
            <w:tr w:rsidR="00177172" w:rsidRPr="00177172" w:rsidTr="00177172">
              <w:trPr>
                <w:trHeight w:val="84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204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3503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Контрольно-кассовая машина "ОКА МК" Версия ПО 02.07 № 00009038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30.04.18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49.62</w:t>
                  </w:r>
                </w:p>
              </w:tc>
            </w:tr>
            <w:tr w:rsidR="00177172" w:rsidRPr="00177172" w:rsidTr="00177172">
              <w:trPr>
                <w:trHeight w:val="87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3504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Контрольно-кассовая машина "ОКА МК" Версия ПО 02.07 № 00009039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30.04.18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49.62</w:t>
                  </w:r>
                </w:p>
              </w:tc>
            </w:tr>
            <w:tr w:rsidR="00177172" w:rsidRPr="00177172" w:rsidTr="00177172">
              <w:trPr>
                <w:trHeight w:val="75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206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3505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Контрольно-кассовая машина "ОКА МК" Версия ПО 02.07 № 00009040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30.04.18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49.62</w:t>
                  </w:r>
                </w:p>
              </w:tc>
            </w:tr>
            <w:tr w:rsidR="00177172" w:rsidRPr="00177172" w:rsidTr="00177172">
              <w:trPr>
                <w:trHeight w:val="9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207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3506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Контрольно-кассовая машина "ОКА МК" Версия ПО 02.07 № 00009041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30.04.18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49.62</w:t>
                  </w:r>
                </w:p>
              </w:tc>
            </w:tr>
            <w:tr w:rsidR="00177172" w:rsidRPr="00177172" w:rsidTr="00177172">
              <w:trPr>
                <w:trHeight w:val="75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208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3507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Контрольно-кассовая машина "ОКА МК" Версия ПО 02.07 № 00009042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30.04.18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49.62</w:t>
                  </w:r>
                </w:p>
              </w:tc>
            </w:tr>
            <w:tr w:rsidR="00177172" w:rsidRPr="00177172" w:rsidTr="00177172">
              <w:trPr>
                <w:trHeight w:val="88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209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3508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Контрольно-кассовая машина "ОКА МК" Версия ПО 02.07 № 00009043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30.04.18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49.62</w:t>
                  </w:r>
                </w:p>
              </w:tc>
            </w:tr>
            <w:tr w:rsidR="00177172" w:rsidRPr="00177172" w:rsidTr="00177172">
              <w:trPr>
                <w:trHeight w:val="85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3509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Контрольно-кассовая машина "ОКА МК" Версия ПО 02.07 № 00009044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30.04.18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49.62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211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3561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Кусторез FS 450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17.04.19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85.95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212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3592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Многофункциональное устройство Epson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05.05.20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11.66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213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3528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Ноутбук ASUS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19.10.18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49.59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214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3586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Ноутбук HP 5-rb029ur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18.12.19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24.99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215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3516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Ноутбук Lenovo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11.07.18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50.21</w:t>
                  </w:r>
                </w:p>
              </w:tc>
            </w:tr>
            <w:tr w:rsidR="00177172" w:rsidRPr="00177172" w:rsidTr="00177172">
              <w:trPr>
                <w:trHeight w:val="63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216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3594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Одноручная углошлифмашинка MAKITA 9565 CVR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25.06.20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10.01</w:t>
                  </w:r>
                </w:p>
              </w:tc>
            </w:tr>
            <w:tr w:rsidR="00177172" w:rsidRPr="00177172" w:rsidTr="00177172">
              <w:trPr>
                <w:trHeight w:val="57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217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3560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Отбойный молоток Bosch GSH 16-30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15.04.19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33.33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218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3513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Отбойный молоток GSH 16-30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09.07.18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40.05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219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3494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Отбойный пневмомолоток МОП-3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12.04.18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41.55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220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3562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Отбойный пневмомолоток МОП-3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15.04.19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33.33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221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3563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Отбойный пневмомолоток МОП-3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30.04.19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33.33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222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3531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Платежный терминал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20.10.18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40.53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223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3510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Подметальное устройство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12.04.18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39.74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224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3530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Принтер лазерный SAMSUNG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19.10.18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39.75</w:t>
                  </w:r>
                </w:p>
              </w:tc>
            </w:tr>
            <w:tr w:rsidR="00177172" w:rsidRPr="00177172" w:rsidTr="00177172">
              <w:trPr>
                <w:trHeight w:val="39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225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3591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Пульсоксиметр медицинский Armed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14.05.20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11.67</w:t>
                  </w:r>
                </w:p>
              </w:tc>
            </w:tr>
            <w:tr w:rsidR="00177172" w:rsidRPr="00177172" w:rsidTr="00177172">
              <w:trPr>
                <w:trHeight w:val="63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226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3604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Пылесос парковый автономный ППА-320М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14.09.20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5.00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227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3576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ПЭВМ N-Tech KING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30.08.19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33.04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228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3602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ПЭВМ N-Tech А-Х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06.08.20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8.33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229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3606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Радиостанция MOTOROLA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30.12.20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230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3482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Система мониторинга территории ПБ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29.12.17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40.00</w:t>
                  </w:r>
                </w:p>
              </w:tc>
            </w:tr>
            <w:tr w:rsidR="00177172" w:rsidRPr="00177172" w:rsidTr="00177172">
              <w:trPr>
                <w:trHeight w:val="63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231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3589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Станок деревообрабатывающий многофункциональный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20.03.20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7.50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232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3529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Топливомер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24.10.18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50.84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233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3472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Торцовочная пила WORTEX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04.12.17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40.00</w:t>
                  </w:r>
                </w:p>
              </w:tc>
            </w:tr>
            <w:tr w:rsidR="00177172" w:rsidRPr="00177172" w:rsidTr="00177172">
              <w:trPr>
                <w:trHeight w:val="31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234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3588</w:t>
                  </w:r>
                </w:p>
              </w:tc>
              <w:tc>
                <w:tcPr>
                  <w:tcW w:w="4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Циркулярная пила WORTEX CS 2170 кор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11.02.20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172" w:rsidRPr="00177172" w:rsidRDefault="00177172" w:rsidP="0017717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77172">
                    <w:rPr>
                      <w:rFonts w:eastAsia="Times New Roman" w:cs="Times New Roman"/>
                      <w:szCs w:val="24"/>
                      <w:lang w:eastAsia="ru-RU"/>
                    </w:rPr>
                    <w:t>41.67</w:t>
                  </w:r>
                </w:p>
              </w:tc>
            </w:tr>
          </w:tbl>
          <w:p w:rsidR="003E0E78" w:rsidRPr="00FF6F37" w:rsidRDefault="003E0E78" w:rsidP="003E0E78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E78" w:rsidRPr="00FF6F37" w:rsidRDefault="003E0E78" w:rsidP="003E0E78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E78" w:rsidRPr="00FF6F37" w:rsidRDefault="003E0E78" w:rsidP="003E0E78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E78" w:rsidRPr="00FF6F37" w:rsidRDefault="003E0E78" w:rsidP="003E0E78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E78" w:rsidRPr="00FF6F37" w:rsidRDefault="003E0E78" w:rsidP="003E0E78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E78" w:rsidRPr="00FF6F37" w:rsidRDefault="003E0E78" w:rsidP="003E0E78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E78" w:rsidRPr="00FF6F37" w:rsidRDefault="003E0E78" w:rsidP="003E0E78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FF6F37" w:rsidRPr="00FF6F37" w:rsidTr="00B2412C">
        <w:trPr>
          <w:trHeight w:val="135"/>
        </w:trPr>
        <w:tc>
          <w:tcPr>
            <w:tcW w:w="1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E78" w:rsidRPr="00FF6F37" w:rsidRDefault="003E0E78" w:rsidP="003E0E78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E78" w:rsidRPr="00FF6F37" w:rsidRDefault="003E0E78" w:rsidP="003E0E78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E78" w:rsidRPr="00FF6F37" w:rsidRDefault="003E0E78" w:rsidP="003E0E78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E78" w:rsidRPr="00FF6F37" w:rsidRDefault="003E0E78" w:rsidP="003E0E78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E78" w:rsidRPr="00FF6F37" w:rsidRDefault="003E0E78" w:rsidP="003E0E78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E78" w:rsidRPr="00FF6F37" w:rsidRDefault="003E0E78" w:rsidP="003E0E78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E78" w:rsidRPr="00FF6F37" w:rsidRDefault="003E0E78" w:rsidP="003E0E78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</w:tr>
    </w:tbl>
    <w:p w:rsidR="009C1C2B" w:rsidRPr="00FF6F37" w:rsidRDefault="009C1C2B" w:rsidP="006153ED">
      <w:pPr>
        <w:pStyle w:val="a4"/>
        <w:rPr>
          <w:b/>
        </w:rPr>
      </w:pPr>
      <w:r w:rsidRPr="00FF6F37">
        <w:rPr>
          <w:b/>
        </w:rPr>
        <w:t xml:space="preserve">  </w:t>
      </w:r>
    </w:p>
    <w:p w:rsidR="009C1C2B" w:rsidRPr="00AB59BA" w:rsidRDefault="00AB59BA" w:rsidP="00AB59BA">
      <w:pPr>
        <w:pStyle w:val="a4"/>
        <w:tabs>
          <w:tab w:val="left" w:pos="6804"/>
        </w:tabs>
        <w:ind w:left="-567"/>
        <w:rPr>
          <w:sz w:val="30"/>
          <w:szCs w:val="30"/>
        </w:rPr>
      </w:pPr>
      <w:r>
        <w:rPr>
          <w:sz w:val="30"/>
          <w:szCs w:val="30"/>
        </w:rPr>
        <w:t>Директор</w:t>
      </w:r>
      <w:r>
        <w:rPr>
          <w:sz w:val="30"/>
          <w:szCs w:val="30"/>
        </w:rPr>
        <w:tab/>
      </w:r>
      <w:r w:rsidR="009C1C2B" w:rsidRPr="00AB59BA">
        <w:rPr>
          <w:sz w:val="30"/>
          <w:szCs w:val="30"/>
        </w:rPr>
        <w:t>В.А.Забияко</w:t>
      </w:r>
    </w:p>
    <w:p w:rsidR="009C1C2B" w:rsidRPr="00AB59BA" w:rsidRDefault="009C1C2B" w:rsidP="00AB59BA">
      <w:pPr>
        <w:pStyle w:val="a4"/>
        <w:ind w:left="-567" w:firstLine="567"/>
        <w:rPr>
          <w:sz w:val="30"/>
          <w:szCs w:val="30"/>
        </w:rPr>
      </w:pPr>
      <w:r w:rsidRPr="00AB59BA">
        <w:rPr>
          <w:sz w:val="30"/>
          <w:szCs w:val="30"/>
        </w:rPr>
        <w:t xml:space="preserve">   </w:t>
      </w:r>
    </w:p>
    <w:p w:rsidR="00FF6F37" w:rsidRPr="00AB59BA" w:rsidRDefault="00FF6F37" w:rsidP="00AB59BA">
      <w:pPr>
        <w:pStyle w:val="a4"/>
        <w:ind w:left="-567"/>
        <w:rPr>
          <w:sz w:val="30"/>
          <w:szCs w:val="30"/>
        </w:rPr>
      </w:pPr>
      <w:r w:rsidRPr="00AB59BA">
        <w:rPr>
          <w:sz w:val="30"/>
          <w:szCs w:val="30"/>
        </w:rPr>
        <w:t>Главный инженер</w:t>
      </w:r>
      <w:r w:rsidRPr="00AB59BA">
        <w:rPr>
          <w:sz w:val="30"/>
          <w:szCs w:val="30"/>
        </w:rPr>
        <w:tab/>
      </w:r>
      <w:r w:rsidRPr="00AB59BA">
        <w:rPr>
          <w:sz w:val="30"/>
          <w:szCs w:val="30"/>
        </w:rPr>
        <w:tab/>
      </w:r>
      <w:r w:rsidRPr="00AB59BA">
        <w:rPr>
          <w:sz w:val="30"/>
          <w:szCs w:val="30"/>
        </w:rPr>
        <w:tab/>
      </w:r>
      <w:r w:rsidRPr="00AB59BA">
        <w:rPr>
          <w:sz w:val="30"/>
          <w:szCs w:val="30"/>
        </w:rPr>
        <w:tab/>
      </w:r>
      <w:r w:rsidR="00AB59BA">
        <w:rPr>
          <w:sz w:val="30"/>
          <w:szCs w:val="30"/>
        </w:rPr>
        <w:tab/>
      </w:r>
      <w:r w:rsidR="00AB59BA">
        <w:rPr>
          <w:sz w:val="30"/>
          <w:szCs w:val="30"/>
        </w:rPr>
        <w:tab/>
      </w:r>
      <w:r w:rsidR="00AB59BA">
        <w:rPr>
          <w:sz w:val="30"/>
          <w:szCs w:val="30"/>
        </w:rPr>
        <w:tab/>
        <w:t xml:space="preserve">      </w:t>
      </w:r>
      <w:r w:rsidRPr="00AB59BA">
        <w:rPr>
          <w:sz w:val="30"/>
          <w:szCs w:val="30"/>
        </w:rPr>
        <w:t>К.И.Щиглинский</w:t>
      </w:r>
    </w:p>
    <w:p w:rsidR="00FF6F37" w:rsidRPr="00AB59BA" w:rsidRDefault="00FF6F37" w:rsidP="00AB59BA">
      <w:pPr>
        <w:pStyle w:val="a4"/>
        <w:ind w:left="-567" w:firstLine="567"/>
        <w:rPr>
          <w:sz w:val="30"/>
          <w:szCs w:val="30"/>
        </w:rPr>
      </w:pPr>
    </w:p>
    <w:p w:rsidR="009C1C2B" w:rsidRPr="00AB59BA" w:rsidRDefault="009C1C2B" w:rsidP="00AB59BA">
      <w:pPr>
        <w:pStyle w:val="a4"/>
        <w:ind w:left="-567"/>
        <w:rPr>
          <w:sz w:val="30"/>
          <w:szCs w:val="30"/>
        </w:rPr>
      </w:pPr>
      <w:r w:rsidRPr="00AB59BA">
        <w:rPr>
          <w:sz w:val="30"/>
          <w:szCs w:val="30"/>
        </w:rPr>
        <w:t xml:space="preserve">Главный бухгалтер </w:t>
      </w:r>
      <w:r w:rsidRPr="00AB59BA">
        <w:rPr>
          <w:sz w:val="30"/>
          <w:szCs w:val="30"/>
        </w:rPr>
        <w:tab/>
        <w:t xml:space="preserve">                                  </w:t>
      </w:r>
      <w:r w:rsidR="0000385D" w:rsidRPr="00AB59BA">
        <w:rPr>
          <w:sz w:val="30"/>
          <w:szCs w:val="30"/>
        </w:rPr>
        <w:t xml:space="preserve">  </w:t>
      </w:r>
      <w:r w:rsidR="00AB59BA">
        <w:rPr>
          <w:sz w:val="30"/>
          <w:szCs w:val="30"/>
        </w:rPr>
        <w:tab/>
      </w:r>
      <w:r w:rsidR="00AB59BA">
        <w:rPr>
          <w:sz w:val="30"/>
          <w:szCs w:val="30"/>
        </w:rPr>
        <w:tab/>
        <w:t xml:space="preserve">     </w:t>
      </w:r>
      <w:r w:rsidR="0000385D" w:rsidRPr="00AB59BA">
        <w:rPr>
          <w:sz w:val="30"/>
          <w:szCs w:val="30"/>
        </w:rPr>
        <w:t xml:space="preserve">         </w:t>
      </w:r>
      <w:r w:rsidRPr="00AB59BA">
        <w:rPr>
          <w:sz w:val="30"/>
          <w:szCs w:val="30"/>
        </w:rPr>
        <w:t xml:space="preserve"> Н.А.Демиденко</w:t>
      </w:r>
    </w:p>
    <w:p w:rsidR="009C1C2B" w:rsidRPr="00AB59BA" w:rsidRDefault="009C1C2B" w:rsidP="00AB59BA">
      <w:pPr>
        <w:pStyle w:val="a4"/>
        <w:ind w:left="-567" w:firstLine="567"/>
        <w:rPr>
          <w:sz w:val="30"/>
          <w:szCs w:val="30"/>
        </w:rPr>
      </w:pPr>
    </w:p>
    <w:p w:rsidR="006153ED" w:rsidRPr="00AB59BA" w:rsidRDefault="009C1C2B" w:rsidP="00C07AD0">
      <w:pPr>
        <w:pStyle w:val="a4"/>
        <w:tabs>
          <w:tab w:val="left" w:pos="6804"/>
        </w:tabs>
        <w:ind w:left="-567"/>
        <w:rPr>
          <w:sz w:val="30"/>
          <w:szCs w:val="30"/>
        </w:rPr>
      </w:pPr>
      <w:r w:rsidRPr="00AB59BA">
        <w:rPr>
          <w:sz w:val="30"/>
          <w:szCs w:val="30"/>
        </w:rPr>
        <w:t>Начальник ОКРСиЭР                                                              С.В.Жосткин</w:t>
      </w:r>
      <w:r w:rsidRPr="00AB59BA">
        <w:rPr>
          <w:sz w:val="30"/>
          <w:szCs w:val="30"/>
        </w:rPr>
        <w:tab/>
      </w:r>
      <w:r w:rsidRPr="00AB59BA">
        <w:rPr>
          <w:sz w:val="30"/>
          <w:szCs w:val="30"/>
        </w:rPr>
        <w:tab/>
      </w:r>
      <w:r w:rsidRPr="00AB59BA">
        <w:rPr>
          <w:sz w:val="30"/>
          <w:szCs w:val="30"/>
        </w:rPr>
        <w:tab/>
      </w:r>
      <w:r w:rsidRPr="00AB59BA">
        <w:rPr>
          <w:sz w:val="30"/>
          <w:szCs w:val="30"/>
        </w:rPr>
        <w:tab/>
      </w:r>
      <w:r w:rsidRPr="00AB59BA">
        <w:rPr>
          <w:sz w:val="30"/>
          <w:szCs w:val="30"/>
        </w:rPr>
        <w:tab/>
      </w:r>
    </w:p>
    <w:p w:rsidR="009C1C2B" w:rsidRPr="00AB59BA" w:rsidRDefault="009C1C2B" w:rsidP="006153ED">
      <w:pPr>
        <w:pStyle w:val="a4"/>
        <w:rPr>
          <w:color w:val="FF0000"/>
          <w:sz w:val="30"/>
          <w:szCs w:val="30"/>
        </w:rPr>
      </w:pPr>
    </w:p>
    <w:sectPr w:rsidR="009C1C2B" w:rsidRPr="00AB59BA" w:rsidSect="00AB59BA">
      <w:head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AE" w:rsidRDefault="00165CAE" w:rsidP="009C1C2B">
      <w:pPr>
        <w:spacing w:line="240" w:lineRule="auto"/>
      </w:pPr>
      <w:r>
        <w:separator/>
      </w:r>
    </w:p>
  </w:endnote>
  <w:endnote w:type="continuationSeparator" w:id="0">
    <w:p w:rsidR="00165CAE" w:rsidRDefault="00165CAE" w:rsidP="009C1C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AE" w:rsidRDefault="00165CAE" w:rsidP="009C1C2B">
      <w:pPr>
        <w:spacing w:line="240" w:lineRule="auto"/>
      </w:pPr>
      <w:r>
        <w:separator/>
      </w:r>
    </w:p>
  </w:footnote>
  <w:footnote w:type="continuationSeparator" w:id="0">
    <w:p w:rsidR="00165CAE" w:rsidRDefault="00165CAE" w:rsidP="009C1C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890896"/>
      <w:docPartObj>
        <w:docPartGallery w:val="Page Numbers (Top of Page)"/>
        <w:docPartUnique/>
      </w:docPartObj>
    </w:sdtPr>
    <w:sdtEndPr/>
    <w:sdtContent>
      <w:p w:rsidR="00177172" w:rsidRDefault="0017717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EBA">
          <w:rPr>
            <w:noProof/>
          </w:rPr>
          <w:t>5</w:t>
        </w:r>
        <w:r>
          <w:fldChar w:fldCharType="end"/>
        </w:r>
      </w:p>
    </w:sdtContent>
  </w:sdt>
  <w:p w:rsidR="00177172" w:rsidRDefault="0017717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B4F"/>
    <w:multiLevelType w:val="singleLevel"/>
    <w:tmpl w:val="0F00F9E0"/>
    <w:lvl w:ilvl="0">
      <w:start w:val="4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0B"/>
    <w:rsid w:val="0000385D"/>
    <w:rsid w:val="00005528"/>
    <w:rsid w:val="00024A0E"/>
    <w:rsid w:val="000505A3"/>
    <w:rsid w:val="00052A6E"/>
    <w:rsid w:val="00054A35"/>
    <w:rsid w:val="000571C2"/>
    <w:rsid w:val="00067243"/>
    <w:rsid w:val="000C60EB"/>
    <w:rsid w:val="000D26D5"/>
    <w:rsid w:val="001022C9"/>
    <w:rsid w:val="00105FD1"/>
    <w:rsid w:val="00114479"/>
    <w:rsid w:val="0012413E"/>
    <w:rsid w:val="00125EF6"/>
    <w:rsid w:val="0012617E"/>
    <w:rsid w:val="00144DC6"/>
    <w:rsid w:val="00165CAE"/>
    <w:rsid w:val="00173BFE"/>
    <w:rsid w:val="00177172"/>
    <w:rsid w:val="001A1D52"/>
    <w:rsid w:val="001A4F52"/>
    <w:rsid w:val="001A7D0D"/>
    <w:rsid w:val="001C71BA"/>
    <w:rsid w:val="001D7FD6"/>
    <w:rsid w:val="001E6CD0"/>
    <w:rsid w:val="00220EA5"/>
    <w:rsid w:val="00226693"/>
    <w:rsid w:val="002366B5"/>
    <w:rsid w:val="0024106B"/>
    <w:rsid w:val="00272760"/>
    <w:rsid w:val="002750DC"/>
    <w:rsid w:val="00283B19"/>
    <w:rsid w:val="00283E0B"/>
    <w:rsid w:val="00295162"/>
    <w:rsid w:val="0029740C"/>
    <w:rsid w:val="002A05FA"/>
    <w:rsid w:val="002B304F"/>
    <w:rsid w:val="002C72E8"/>
    <w:rsid w:val="002C7BBD"/>
    <w:rsid w:val="002D0666"/>
    <w:rsid w:val="002D53F9"/>
    <w:rsid w:val="002F0F71"/>
    <w:rsid w:val="002F1AC6"/>
    <w:rsid w:val="002F24F9"/>
    <w:rsid w:val="002F7FD1"/>
    <w:rsid w:val="00313673"/>
    <w:rsid w:val="003223AE"/>
    <w:rsid w:val="00324CD8"/>
    <w:rsid w:val="00337580"/>
    <w:rsid w:val="003776B4"/>
    <w:rsid w:val="003874FF"/>
    <w:rsid w:val="003A5151"/>
    <w:rsid w:val="003C1A5E"/>
    <w:rsid w:val="003C67ED"/>
    <w:rsid w:val="003C6BE7"/>
    <w:rsid w:val="003D488E"/>
    <w:rsid w:val="003E0E78"/>
    <w:rsid w:val="003E7E9E"/>
    <w:rsid w:val="003F5A08"/>
    <w:rsid w:val="0042297C"/>
    <w:rsid w:val="00430CEB"/>
    <w:rsid w:val="00443D8E"/>
    <w:rsid w:val="00452D31"/>
    <w:rsid w:val="004C6D3C"/>
    <w:rsid w:val="00500DC7"/>
    <w:rsid w:val="00512B84"/>
    <w:rsid w:val="005201FB"/>
    <w:rsid w:val="00524F4D"/>
    <w:rsid w:val="00534B14"/>
    <w:rsid w:val="00550B25"/>
    <w:rsid w:val="00562D45"/>
    <w:rsid w:val="005736A5"/>
    <w:rsid w:val="005745D6"/>
    <w:rsid w:val="00594750"/>
    <w:rsid w:val="005A04EF"/>
    <w:rsid w:val="005A6B87"/>
    <w:rsid w:val="005A708A"/>
    <w:rsid w:val="005B41D9"/>
    <w:rsid w:val="005C5E5A"/>
    <w:rsid w:val="005D386C"/>
    <w:rsid w:val="005E39F2"/>
    <w:rsid w:val="005E6D1E"/>
    <w:rsid w:val="005E7FA4"/>
    <w:rsid w:val="005F4D1D"/>
    <w:rsid w:val="00604AD6"/>
    <w:rsid w:val="006153ED"/>
    <w:rsid w:val="006167A2"/>
    <w:rsid w:val="00621E4C"/>
    <w:rsid w:val="006252BB"/>
    <w:rsid w:val="00665764"/>
    <w:rsid w:val="006778A3"/>
    <w:rsid w:val="006A3398"/>
    <w:rsid w:val="006B118F"/>
    <w:rsid w:val="006B5E1D"/>
    <w:rsid w:val="006C226E"/>
    <w:rsid w:val="006C2A9C"/>
    <w:rsid w:val="006D6552"/>
    <w:rsid w:val="006E1D33"/>
    <w:rsid w:val="00735FAA"/>
    <w:rsid w:val="00742651"/>
    <w:rsid w:val="007528CA"/>
    <w:rsid w:val="00771302"/>
    <w:rsid w:val="00783570"/>
    <w:rsid w:val="00784527"/>
    <w:rsid w:val="007A66E4"/>
    <w:rsid w:val="007D1AD6"/>
    <w:rsid w:val="00811FD6"/>
    <w:rsid w:val="00833EB5"/>
    <w:rsid w:val="00841693"/>
    <w:rsid w:val="00852A67"/>
    <w:rsid w:val="00854015"/>
    <w:rsid w:val="008621E6"/>
    <w:rsid w:val="00881A73"/>
    <w:rsid w:val="00890659"/>
    <w:rsid w:val="00897899"/>
    <w:rsid w:val="008A7628"/>
    <w:rsid w:val="008B490F"/>
    <w:rsid w:val="008F117B"/>
    <w:rsid w:val="009126DF"/>
    <w:rsid w:val="00914783"/>
    <w:rsid w:val="00947D80"/>
    <w:rsid w:val="009662AF"/>
    <w:rsid w:val="0096719B"/>
    <w:rsid w:val="00996194"/>
    <w:rsid w:val="00997AEF"/>
    <w:rsid w:val="009A39B0"/>
    <w:rsid w:val="009B24E2"/>
    <w:rsid w:val="009C1C2B"/>
    <w:rsid w:val="00A0594F"/>
    <w:rsid w:val="00A24FAC"/>
    <w:rsid w:val="00A53252"/>
    <w:rsid w:val="00A53DEB"/>
    <w:rsid w:val="00A63AC4"/>
    <w:rsid w:val="00A8647F"/>
    <w:rsid w:val="00A94E90"/>
    <w:rsid w:val="00A9505D"/>
    <w:rsid w:val="00AB2C2D"/>
    <w:rsid w:val="00AB59BA"/>
    <w:rsid w:val="00AD06C9"/>
    <w:rsid w:val="00AD0785"/>
    <w:rsid w:val="00B2412C"/>
    <w:rsid w:val="00B3221E"/>
    <w:rsid w:val="00B46D48"/>
    <w:rsid w:val="00B47F4E"/>
    <w:rsid w:val="00B56355"/>
    <w:rsid w:val="00B87748"/>
    <w:rsid w:val="00B91808"/>
    <w:rsid w:val="00BA2E4F"/>
    <w:rsid w:val="00BA44B7"/>
    <w:rsid w:val="00BB4FA5"/>
    <w:rsid w:val="00BC0258"/>
    <w:rsid w:val="00C050DA"/>
    <w:rsid w:val="00C06D88"/>
    <w:rsid w:val="00C07AD0"/>
    <w:rsid w:val="00C42C0F"/>
    <w:rsid w:val="00C516B0"/>
    <w:rsid w:val="00C86A5D"/>
    <w:rsid w:val="00CD3EAB"/>
    <w:rsid w:val="00CE1F0B"/>
    <w:rsid w:val="00CE3779"/>
    <w:rsid w:val="00CF5A30"/>
    <w:rsid w:val="00D03562"/>
    <w:rsid w:val="00D11C19"/>
    <w:rsid w:val="00D46A77"/>
    <w:rsid w:val="00D61530"/>
    <w:rsid w:val="00D668E2"/>
    <w:rsid w:val="00D97A26"/>
    <w:rsid w:val="00DC312C"/>
    <w:rsid w:val="00DC60A5"/>
    <w:rsid w:val="00DD6252"/>
    <w:rsid w:val="00E23389"/>
    <w:rsid w:val="00E26C3C"/>
    <w:rsid w:val="00E471A7"/>
    <w:rsid w:val="00E82C11"/>
    <w:rsid w:val="00E9574E"/>
    <w:rsid w:val="00EA06B9"/>
    <w:rsid w:val="00EB4923"/>
    <w:rsid w:val="00EB60A9"/>
    <w:rsid w:val="00EC3A25"/>
    <w:rsid w:val="00ED542F"/>
    <w:rsid w:val="00F01155"/>
    <w:rsid w:val="00F10EBA"/>
    <w:rsid w:val="00F32601"/>
    <w:rsid w:val="00F35626"/>
    <w:rsid w:val="00F42EAE"/>
    <w:rsid w:val="00F43E1A"/>
    <w:rsid w:val="00F460AD"/>
    <w:rsid w:val="00F61E25"/>
    <w:rsid w:val="00F722C9"/>
    <w:rsid w:val="00F826A3"/>
    <w:rsid w:val="00F96414"/>
    <w:rsid w:val="00F971EA"/>
    <w:rsid w:val="00FE00DB"/>
    <w:rsid w:val="00FE107C"/>
    <w:rsid w:val="00FE73D2"/>
    <w:rsid w:val="00FF15CA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6B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ЛОМАТ"/>
    <w:basedOn w:val="a4"/>
    <w:link w:val="a5"/>
    <w:qFormat/>
    <w:rsid w:val="002C7BBD"/>
    <w:rPr>
      <w:rFonts w:cs="Times New Roman"/>
      <w:sz w:val="28"/>
      <w:szCs w:val="28"/>
    </w:rPr>
  </w:style>
  <w:style w:type="paragraph" w:styleId="a4">
    <w:name w:val="No Spacing"/>
    <w:uiPriority w:val="99"/>
    <w:qFormat/>
    <w:rsid w:val="00F722C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5">
    <w:name w:val="ДИЛОМАТ Знак"/>
    <w:basedOn w:val="a0"/>
    <w:link w:val="a3"/>
    <w:rsid w:val="002C7BBD"/>
    <w:rPr>
      <w:rFonts w:ascii="Times New Roman" w:hAnsi="Times New Roman" w:cs="Times New Roman"/>
      <w:sz w:val="28"/>
      <w:szCs w:val="28"/>
    </w:rPr>
  </w:style>
  <w:style w:type="paragraph" w:customStyle="1" w:styleId="a6">
    <w:name w:val="ЗАГОЛОВОК"/>
    <w:basedOn w:val="a"/>
    <w:link w:val="a7"/>
    <w:qFormat/>
    <w:rsid w:val="002C7BBD"/>
    <w:pPr>
      <w:spacing w:line="240" w:lineRule="auto"/>
      <w:ind w:left="938" w:hanging="229"/>
    </w:pPr>
    <w:rPr>
      <w:rFonts w:cs="Times New Roman"/>
      <w:b/>
      <w:sz w:val="28"/>
      <w:szCs w:val="28"/>
    </w:rPr>
  </w:style>
  <w:style w:type="character" w:customStyle="1" w:styleId="a7">
    <w:name w:val="ЗАГОЛОВОК Знак"/>
    <w:basedOn w:val="a0"/>
    <w:link w:val="a6"/>
    <w:rsid w:val="002C7BBD"/>
    <w:rPr>
      <w:rFonts w:ascii="Times New Roman" w:hAnsi="Times New Roman" w:cs="Times New Roman"/>
      <w:b/>
      <w:sz w:val="28"/>
      <w:szCs w:val="28"/>
    </w:rPr>
  </w:style>
  <w:style w:type="paragraph" w:customStyle="1" w:styleId="a8">
    <w:name w:val="ПОДЗАГОЛОВОК"/>
    <w:basedOn w:val="a"/>
    <w:link w:val="a9"/>
    <w:qFormat/>
    <w:rsid w:val="002C7BBD"/>
    <w:pPr>
      <w:spacing w:line="240" w:lineRule="auto"/>
      <w:ind w:firstLine="720"/>
      <w:jc w:val="left"/>
    </w:pPr>
    <w:rPr>
      <w:rFonts w:cs="Times New Roman"/>
      <w:b/>
      <w:sz w:val="28"/>
      <w:szCs w:val="28"/>
    </w:rPr>
  </w:style>
  <w:style w:type="character" w:customStyle="1" w:styleId="a9">
    <w:name w:val="ПОДЗАГОЛОВОК Знак"/>
    <w:basedOn w:val="a0"/>
    <w:link w:val="a8"/>
    <w:rsid w:val="002C7BBD"/>
    <w:rPr>
      <w:rFonts w:ascii="Times New Roman" w:hAnsi="Times New Roman" w:cs="Times New Roman"/>
      <w:b/>
      <w:sz w:val="28"/>
      <w:szCs w:val="28"/>
    </w:rPr>
  </w:style>
  <w:style w:type="table" w:styleId="aa">
    <w:name w:val="Table Grid"/>
    <w:basedOn w:val="a1"/>
    <w:uiPriority w:val="99"/>
    <w:rsid w:val="00CE1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5E6D1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 Narrow" w:eastAsiaTheme="minorEastAsia" w:hAnsi="Arial Narrow"/>
      <w:szCs w:val="24"/>
      <w:lang w:eastAsia="ru-RU"/>
    </w:rPr>
  </w:style>
  <w:style w:type="paragraph" w:customStyle="1" w:styleId="Style13">
    <w:name w:val="Style13"/>
    <w:basedOn w:val="a"/>
    <w:uiPriority w:val="99"/>
    <w:rsid w:val="005E6D1E"/>
    <w:pPr>
      <w:widowControl w:val="0"/>
      <w:autoSpaceDE w:val="0"/>
      <w:autoSpaceDN w:val="0"/>
      <w:adjustRightInd w:val="0"/>
      <w:spacing w:line="302" w:lineRule="exact"/>
      <w:ind w:firstLine="0"/>
      <w:jc w:val="left"/>
    </w:pPr>
    <w:rPr>
      <w:rFonts w:ascii="Arial Narrow" w:eastAsiaTheme="minorEastAsia" w:hAnsi="Arial Narrow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6D1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sid w:val="005E6D1E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B4923"/>
    <w:pPr>
      <w:widowControl w:val="0"/>
      <w:autoSpaceDE w:val="0"/>
      <w:autoSpaceDN w:val="0"/>
      <w:adjustRightInd w:val="0"/>
      <w:spacing w:line="302" w:lineRule="exact"/>
      <w:ind w:firstLine="0"/>
      <w:jc w:val="left"/>
    </w:pPr>
    <w:rPr>
      <w:rFonts w:ascii="Arial Narrow" w:eastAsiaTheme="minorEastAsia" w:hAnsi="Arial Narrow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50B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0B2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AB2C2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B2C2D"/>
    <w:rPr>
      <w:color w:val="800080"/>
      <w:u w:val="single"/>
    </w:rPr>
  </w:style>
  <w:style w:type="paragraph" w:customStyle="1" w:styleId="xl58">
    <w:name w:val="xl58"/>
    <w:basedOn w:val="a"/>
    <w:rsid w:val="00AB2C2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xl59">
    <w:name w:val="xl59"/>
    <w:basedOn w:val="a"/>
    <w:rsid w:val="00AB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0">
    <w:name w:val="xl60"/>
    <w:basedOn w:val="a"/>
    <w:rsid w:val="00AB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1">
    <w:name w:val="xl61"/>
    <w:basedOn w:val="a"/>
    <w:rsid w:val="00AB2C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62">
    <w:name w:val="xl62"/>
    <w:basedOn w:val="a"/>
    <w:rsid w:val="00AB2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63">
    <w:name w:val="xl63"/>
    <w:basedOn w:val="a"/>
    <w:rsid w:val="00AB2C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64">
    <w:name w:val="xl64"/>
    <w:basedOn w:val="a"/>
    <w:rsid w:val="00AB2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65">
    <w:name w:val="xl65"/>
    <w:basedOn w:val="a"/>
    <w:rsid w:val="00AB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43E1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FE00DB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E00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6">
    <w:name w:val="xl66"/>
    <w:basedOn w:val="a"/>
    <w:rsid w:val="00811FD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msonormal0">
    <w:name w:val="msonormal"/>
    <w:basedOn w:val="a"/>
    <w:rsid w:val="00B2412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9C1C2B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C1C2B"/>
    <w:rPr>
      <w:rFonts w:ascii="Times New Roman" w:hAnsi="Times New Roman"/>
      <w:sz w:val="24"/>
    </w:rPr>
  </w:style>
  <w:style w:type="paragraph" w:styleId="af2">
    <w:name w:val="footer"/>
    <w:basedOn w:val="a"/>
    <w:link w:val="af3"/>
    <w:uiPriority w:val="99"/>
    <w:unhideWhenUsed/>
    <w:rsid w:val="009C1C2B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C1C2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6B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ЛОМАТ"/>
    <w:basedOn w:val="a4"/>
    <w:link w:val="a5"/>
    <w:qFormat/>
    <w:rsid w:val="002C7BBD"/>
    <w:rPr>
      <w:rFonts w:cs="Times New Roman"/>
      <w:sz w:val="28"/>
      <w:szCs w:val="28"/>
    </w:rPr>
  </w:style>
  <w:style w:type="paragraph" w:styleId="a4">
    <w:name w:val="No Spacing"/>
    <w:uiPriority w:val="99"/>
    <w:qFormat/>
    <w:rsid w:val="00F722C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5">
    <w:name w:val="ДИЛОМАТ Знак"/>
    <w:basedOn w:val="a0"/>
    <w:link w:val="a3"/>
    <w:rsid w:val="002C7BBD"/>
    <w:rPr>
      <w:rFonts w:ascii="Times New Roman" w:hAnsi="Times New Roman" w:cs="Times New Roman"/>
      <w:sz w:val="28"/>
      <w:szCs w:val="28"/>
    </w:rPr>
  </w:style>
  <w:style w:type="paragraph" w:customStyle="1" w:styleId="a6">
    <w:name w:val="ЗАГОЛОВОК"/>
    <w:basedOn w:val="a"/>
    <w:link w:val="a7"/>
    <w:qFormat/>
    <w:rsid w:val="002C7BBD"/>
    <w:pPr>
      <w:spacing w:line="240" w:lineRule="auto"/>
      <w:ind w:left="938" w:hanging="229"/>
    </w:pPr>
    <w:rPr>
      <w:rFonts w:cs="Times New Roman"/>
      <w:b/>
      <w:sz w:val="28"/>
      <w:szCs w:val="28"/>
    </w:rPr>
  </w:style>
  <w:style w:type="character" w:customStyle="1" w:styleId="a7">
    <w:name w:val="ЗАГОЛОВОК Знак"/>
    <w:basedOn w:val="a0"/>
    <w:link w:val="a6"/>
    <w:rsid w:val="002C7BBD"/>
    <w:rPr>
      <w:rFonts w:ascii="Times New Roman" w:hAnsi="Times New Roman" w:cs="Times New Roman"/>
      <w:b/>
      <w:sz w:val="28"/>
      <w:szCs w:val="28"/>
    </w:rPr>
  </w:style>
  <w:style w:type="paragraph" w:customStyle="1" w:styleId="a8">
    <w:name w:val="ПОДЗАГОЛОВОК"/>
    <w:basedOn w:val="a"/>
    <w:link w:val="a9"/>
    <w:qFormat/>
    <w:rsid w:val="002C7BBD"/>
    <w:pPr>
      <w:spacing w:line="240" w:lineRule="auto"/>
      <w:ind w:firstLine="720"/>
      <w:jc w:val="left"/>
    </w:pPr>
    <w:rPr>
      <w:rFonts w:cs="Times New Roman"/>
      <w:b/>
      <w:sz w:val="28"/>
      <w:szCs w:val="28"/>
    </w:rPr>
  </w:style>
  <w:style w:type="character" w:customStyle="1" w:styleId="a9">
    <w:name w:val="ПОДЗАГОЛОВОК Знак"/>
    <w:basedOn w:val="a0"/>
    <w:link w:val="a8"/>
    <w:rsid w:val="002C7BBD"/>
    <w:rPr>
      <w:rFonts w:ascii="Times New Roman" w:hAnsi="Times New Roman" w:cs="Times New Roman"/>
      <w:b/>
      <w:sz w:val="28"/>
      <w:szCs w:val="28"/>
    </w:rPr>
  </w:style>
  <w:style w:type="table" w:styleId="aa">
    <w:name w:val="Table Grid"/>
    <w:basedOn w:val="a1"/>
    <w:uiPriority w:val="99"/>
    <w:rsid w:val="00CE1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5E6D1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 Narrow" w:eastAsiaTheme="minorEastAsia" w:hAnsi="Arial Narrow"/>
      <w:szCs w:val="24"/>
      <w:lang w:eastAsia="ru-RU"/>
    </w:rPr>
  </w:style>
  <w:style w:type="paragraph" w:customStyle="1" w:styleId="Style13">
    <w:name w:val="Style13"/>
    <w:basedOn w:val="a"/>
    <w:uiPriority w:val="99"/>
    <w:rsid w:val="005E6D1E"/>
    <w:pPr>
      <w:widowControl w:val="0"/>
      <w:autoSpaceDE w:val="0"/>
      <w:autoSpaceDN w:val="0"/>
      <w:adjustRightInd w:val="0"/>
      <w:spacing w:line="302" w:lineRule="exact"/>
      <w:ind w:firstLine="0"/>
      <w:jc w:val="left"/>
    </w:pPr>
    <w:rPr>
      <w:rFonts w:ascii="Arial Narrow" w:eastAsiaTheme="minorEastAsia" w:hAnsi="Arial Narrow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6D1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sid w:val="005E6D1E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B4923"/>
    <w:pPr>
      <w:widowControl w:val="0"/>
      <w:autoSpaceDE w:val="0"/>
      <w:autoSpaceDN w:val="0"/>
      <w:adjustRightInd w:val="0"/>
      <w:spacing w:line="302" w:lineRule="exact"/>
      <w:ind w:firstLine="0"/>
      <w:jc w:val="left"/>
    </w:pPr>
    <w:rPr>
      <w:rFonts w:ascii="Arial Narrow" w:eastAsiaTheme="minorEastAsia" w:hAnsi="Arial Narrow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50B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0B2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AB2C2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B2C2D"/>
    <w:rPr>
      <w:color w:val="800080"/>
      <w:u w:val="single"/>
    </w:rPr>
  </w:style>
  <w:style w:type="paragraph" w:customStyle="1" w:styleId="xl58">
    <w:name w:val="xl58"/>
    <w:basedOn w:val="a"/>
    <w:rsid w:val="00AB2C2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xl59">
    <w:name w:val="xl59"/>
    <w:basedOn w:val="a"/>
    <w:rsid w:val="00AB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0">
    <w:name w:val="xl60"/>
    <w:basedOn w:val="a"/>
    <w:rsid w:val="00AB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1">
    <w:name w:val="xl61"/>
    <w:basedOn w:val="a"/>
    <w:rsid w:val="00AB2C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62">
    <w:name w:val="xl62"/>
    <w:basedOn w:val="a"/>
    <w:rsid w:val="00AB2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63">
    <w:name w:val="xl63"/>
    <w:basedOn w:val="a"/>
    <w:rsid w:val="00AB2C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64">
    <w:name w:val="xl64"/>
    <w:basedOn w:val="a"/>
    <w:rsid w:val="00AB2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65">
    <w:name w:val="xl65"/>
    <w:basedOn w:val="a"/>
    <w:rsid w:val="00AB2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43E1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FE00DB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E00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6">
    <w:name w:val="xl66"/>
    <w:basedOn w:val="a"/>
    <w:rsid w:val="00811FD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msonormal0">
    <w:name w:val="msonormal"/>
    <w:basedOn w:val="a"/>
    <w:rsid w:val="00B2412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9C1C2B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C1C2B"/>
    <w:rPr>
      <w:rFonts w:ascii="Times New Roman" w:hAnsi="Times New Roman"/>
      <w:sz w:val="24"/>
    </w:rPr>
  </w:style>
  <w:style w:type="paragraph" w:styleId="af2">
    <w:name w:val="footer"/>
    <w:basedOn w:val="a"/>
    <w:link w:val="af3"/>
    <w:uiPriority w:val="99"/>
    <w:unhideWhenUsed/>
    <w:rsid w:val="009C1C2B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C1C2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566D7-B2A5-48AC-9058-F3F9108F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4036</Words>
  <Characters>23008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Морозова С.В.</cp:lastModifiedBy>
  <cp:revision>2</cp:revision>
  <cp:lastPrinted>2019-03-07T07:14:00Z</cp:lastPrinted>
  <dcterms:created xsi:type="dcterms:W3CDTF">2021-03-10T12:26:00Z</dcterms:created>
  <dcterms:modified xsi:type="dcterms:W3CDTF">2021-03-10T12:26:00Z</dcterms:modified>
</cp:coreProperties>
</file>