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1A9E" w14:textId="77777777" w:rsidR="008402A4" w:rsidRPr="00581D48" w:rsidRDefault="008402A4" w:rsidP="008402A4">
      <w:pPr>
        <w:pStyle w:val="Style2"/>
        <w:widowControl/>
        <w:spacing w:before="226"/>
        <w:jc w:val="center"/>
        <w:rPr>
          <w:rStyle w:val="FontStyle11"/>
          <w:sz w:val="30"/>
          <w:szCs w:val="30"/>
        </w:rPr>
      </w:pPr>
      <w:r w:rsidRPr="00581D48">
        <w:rPr>
          <w:rStyle w:val="FontStyle11"/>
          <w:sz w:val="30"/>
          <w:szCs w:val="30"/>
        </w:rPr>
        <w:t>КОМИССИЯ ПО ПРОТИВОДЕЙСТВИЮ КОРРУПЦИИ В ГОМЕЛЬСКОМ ГОРОДСКОМ ИСПОЛНИТЕЛЬНОМ КОМИТЕТЕ</w:t>
      </w:r>
    </w:p>
    <w:p w14:paraId="73ADE514" w14:textId="77777777" w:rsidR="008402A4" w:rsidRPr="00581D48" w:rsidRDefault="008402A4" w:rsidP="008402A4">
      <w:pPr>
        <w:pStyle w:val="Style3"/>
        <w:widowControl/>
        <w:spacing w:line="240" w:lineRule="exact"/>
        <w:rPr>
          <w:sz w:val="30"/>
          <w:szCs w:val="30"/>
        </w:rPr>
      </w:pPr>
    </w:p>
    <w:p w14:paraId="5FF50241" w14:textId="77777777" w:rsidR="008402A4" w:rsidRPr="00581D48" w:rsidRDefault="008402A4" w:rsidP="008402A4">
      <w:pPr>
        <w:rPr>
          <w:sz w:val="30"/>
          <w:szCs w:val="30"/>
        </w:rPr>
      </w:pPr>
      <w:r w:rsidRPr="00581D48">
        <w:rPr>
          <w:sz w:val="30"/>
          <w:szCs w:val="30"/>
        </w:rPr>
        <w:t xml:space="preserve">ПОВЕСТКА </w:t>
      </w:r>
    </w:p>
    <w:p w14:paraId="55645B31" w14:textId="77777777" w:rsidR="008402A4" w:rsidRPr="00581D48" w:rsidRDefault="008402A4" w:rsidP="008402A4">
      <w:pPr>
        <w:spacing w:line="280" w:lineRule="exact"/>
        <w:rPr>
          <w:sz w:val="30"/>
          <w:szCs w:val="30"/>
        </w:rPr>
      </w:pPr>
      <w:r w:rsidRPr="00581D48">
        <w:rPr>
          <w:sz w:val="30"/>
          <w:szCs w:val="30"/>
        </w:rPr>
        <w:t>заседания комиссии по противодействию коррупции</w:t>
      </w:r>
    </w:p>
    <w:p w14:paraId="060B5001" w14:textId="77777777" w:rsidR="008402A4" w:rsidRPr="00581D48" w:rsidRDefault="008402A4" w:rsidP="008402A4">
      <w:pPr>
        <w:spacing w:line="280" w:lineRule="exact"/>
        <w:rPr>
          <w:sz w:val="30"/>
          <w:szCs w:val="30"/>
        </w:rPr>
      </w:pPr>
      <w:r w:rsidRPr="00581D48">
        <w:rPr>
          <w:sz w:val="30"/>
          <w:szCs w:val="30"/>
        </w:rPr>
        <w:t xml:space="preserve">в Гомельском городском исполнительном комитете </w:t>
      </w:r>
    </w:p>
    <w:p w14:paraId="7B08EABC" w14:textId="77777777" w:rsidR="008402A4" w:rsidRPr="00581D48" w:rsidRDefault="008402A4" w:rsidP="008402A4">
      <w:pPr>
        <w:spacing w:line="280" w:lineRule="exact"/>
        <w:rPr>
          <w:sz w:val="30"/>
          <w:szCs w:val="30"/>
        </w:rPr>
      </w:pPr>
    </w:p>
    <w:p w14:paraId="5A2DD885" w14:textId="3558D888" w:rsidR="008402A4" w:rsidRPr="00581D48" w:rsidRDefault="008402A4" w:rsidP="008402A4">
      <w:pPr>
        <w:rPr>
          <w:sz w:val="30"/>
          <w:szCs w:val="30"/>
        </w:rPr>
      </w:pPr>
      <w:r w:rsidRPr="00581D48">
        <w:rPr>
          <w:sz w:val="30"/>
          <w:szCs w:val="30"/>
        </w:rPr>
        <w:t xml:space="preserve">Дата </w:t>
      </w:r>
      <w:proofErr w:type="gramStart"/>
      <w:r w:rsidRPr="00581D48">
        <w:rPr>
          <w:sz w:val="30"/>
          <w:szCs w:val="30"/>
        </w:rPr>
        <w:t xml:space="preserve">проведения:  </w:t>
      </w:r>
      <w:r w:rsidR="00A54A63" w:rsidRPr="00581D48">
        <w:rPr>
          <w:sz w:val="30"/>
          <w:szCs w:val="30"/>
        </w:rPr>
        <w:t>28</w:t>
      </w:r>
      <w:proofErr w:type="gramEnd"/>
      <w:r w:rsidR="00A54A63" w:rsidRPr="00581D48">
        <w:rPr>
          <w:sz w:val="30"/>
          <w:szCs w:val="30"/>
        </w:rPr>
        <w:t xml:space="preserve"> декабря</w:t>
      </w:r>
      <w:r w:rsidR="000D515B" w:rsidRPr="00581D48">
        <w:rPr>
          <w:sz w:val="30"/>
          <w:szCs w:val="30"/>
        </w:rPr>
        <w:t xml:space="preserve"> </w:t>
      </w:r>
      <w:r w:rsidRPr="00581D48">
        <w:rPr>
          <w:sz w:val="30"/>
          <w:szCs w:val="30"/>
        </w:rPr>
        <w:t>202</w:t>
      </w:r>
      <w:r w:rsidR="00574241" w:rsidRPr="00581D48">
        <w:rPr>
          <w:sz w:val="30"/>
          <w:szCs w:val="30"/>
        </w:rPr>
        <w:t>1</w:t>
      </w:r>
      <w:r w:rsidRPr="00581D48">
        <w:rPr>
          <w:sz w:val="30"/>
          <w:szCs w:val="30"/>
        </w:rPr>
        <w:t xml:space="preserve"> г.</w:t>
      </w:r>
    </w:p>
    <w:p w14:paraId="2BD846FA" w14:textId="0843BCA1" w:rsidR="008402A4" w:rsidRPr="00581D48" w:rsidRDefault="008402A4" w:rsidP="008402A4">
      <w:pPr>
        <w:rPr>
          <w:sz w:val="30"/>
          <w:szCs w:val="30"/>
        </w:rPr>
      </w:pPr>
      <w:r w:rsidRPr="00581D48">
        <w:rPr>
          <w:sz w:val="30"/>
          <w:szCs w:val="30"/>
        </w:rPr>
        <w:t xml:space="preserve">Время проведения: </w:t>
      </w:r>
      <w:r w:rsidR="003F45C5" w:rsidRPr="00581D48">
        <w:rPr>
          <w:sz w:val="30"/>
          <w:szCs w:val="30"/>
        </w:rPr>
        <w:t>1</w:t>
      </w:r>
      <w:r w:rsidR="00A54A63" w:rsidRPr="00581D48">
        <w:rPr>
          <w:sz w:val="30"/>
          <w:szCs w:val="30"/>
        </w:rPr>
        <w:t>5</w:t>
      </w:r>
      <w:r w:rsidR="003F45C5" w:rsidRPr="00581D48">
        <w:rPr>
          <w:sz w:val="30"/>
          <w:szCs w:val="30"/>
        </w:rPr>
        <w:t>:</w:t>
      </w:r>
      <w:r w:rsidR="0003687E" w:rsidRPr="00581D48">
        <w:rPr>
          <w:sz w:val="30"/>
          <w:szCs w:val="30"/>
        </w:rPr>
        <w:t>0</w:t>
      </w:r>
      <w:r w:rsidR="00980401" w:rsidRPr="00581D48">
        <w:rPr>
          <w:sz w:val="30"/>
          <w:szCs w:val="30"/>
        </w:rPr>
        <w:t>0</w:t>
      </w:r>
    </w:p>
    <w:p w14:paraId="25271921" w14:textId="39D88AB8" w:rsidR="00A92BB5" w:rsidRPr="00581D48" w:rsidRDefault="008402A4" w:rsidP="008402A4">
      <w:pPr>
        <w:rPr>
          <w:sz w:val="30"/>
          <w:szCs w:val="30"/>
        </w:rPr>
      </w:pPr>
      <w:r w:rsidRPr="00581D48">
        <w:rPr>
          <w:sz w:val="30"/>
          <w:szCs w:val="30"/>
        </w:rPr>
        <w:t>Место проведения:</w:t>
      </w:r>
      <w:r w:rsidR="00A92BB5" w:rsidRPr="00581D48">
        <w:rPr>
          <w:sz w:val="30"/>
          <w:szCs w:val="30"/>
        </w:rPr>
        <w:t xml:space="preserve"> </w:t>
      </w:r>
      <w:r w:rsidR="00980401" w:rsidRPr="00581D48">
        <w:rPr>
          <w:sz w:val="30"/>
          <w:szCs w:val="30"/>
        </w:rPr>
        <w:t xml:space="preserve">3 этаж, </w:t>
      </w:r>
      <w:proofErr w:type="spellStart"/>
      <w:r w:rsidR="00980401" w:rsidRPr="00581D48">
        <w:rPr>
          <w:sz w:val="30"/>
          <w:szCs w:val="30"/>
        </w:rPr>
        <w:t>каб</w:t>
      </w:r>
      <w:proofErr w:type="spellEnd"/>
      <w:r w:rsidR="00581D48">
        <w:rPr>
          <w:sz w:val="30"/>
          <w:szCs w:val="30"/>
        </w:rPr>
        <w:t>.</w:t>
      </w:r>
      <w:r w:rsidR="00980401" w:rsidRPr="00581D48">
        <w:rPr>
          <w:sz w:val="30"/>
          <w:szCs w:val="30"/>
        </w:rPr>
        <w:t xml:space="preserve"> №316</w:t>
      </w:r>
    </w:p>
    <w:p w14:paraId="42DC1855" w14:textId="17C4AFB9" w:rsidR="008402A4" w:rsidRPr="00581D48" w:rsidRDefault="00980401" w:rsidP="00980401">
      <w:pPr>
        <w:tabs>
          <w:tab w:val="left" w:pos="7095"/>
        </w:tabs>
        <w:spacing w:line="280" w:lineRule="exact"/>
        <w:rPr>
          <w:sz w:val="30"/>
          <w:szCs w:val="30"/>
        </w:rPr>
      </w:pPr>
      <w:r w:rsidRPr="00581D48">
        <w:rPr>
          <w:sz w:val="30"/>
          <w:szCs w:val="30"/>
        </w:rPr>
        <w:tab/>
      </w:r>
    </w:p>
    <w:p w14:paraId="7B15D34C" w14:textId="0B934CFA" w:rsidR="00DA37B2" w:rsidRPr="00581D48" w:rsidRDefault="008402A4" w:rsidP="008402A4">
      <w:pPr>
        <w:ind w:firstLine="709"/>
        <w:jc w:val="both"/>
        <w:rPr>
          <w:sz w:val="30"/>
          <w:szCs w:val="30"/>
        </w:rPr>
      </w:pPr>
      <w:r w:rsidRPr="00581D48">
        <w:rPr>
          <w:sz w:val="30"/>
          <w:szCs w:val="30"/>
        </w:rPr>
        <w:t xml:space="preserve">1. </w:t>
      </w:r>
      <w:r w:rsidR="00A54A63" w:rsidRPr="00581D48">
        <w:rPr>
          <w:sz w:val="30"/>
          <w:szCs w:val="30"/>
        </w:rPr>
        <w:t>Анализ проверок сведений, отражаемых в декларациях госслужащих</w:t>
      </w:r>
      <w:r w:rsidR="00A54A63" w:rsidRPr="00581D48">
        <w:rPr>
          <w:sz w:val="30"/>
          <w:szCs w:val="30"/>
        </w:rPr>
        <w:t>.</w:t>
      </w:r>
    </w:p>
    <w:p w14:paraId="3CFA5E09" w14:textId="77777777" w:rsidR="00DA37B2" w:rsidRPr="00581D48" w:rsidRDefault="00DA37B2" w:rsidP="008402A4">
      <w:pPr>
        <w:ind w:firstLine="709"/>
        <w:jc w:val="both"/>
        <w:rPr>
          <w:sz w:val="30"/>
          <w:szCs w:val="30"/>
        </w:rPr>
      </w:pPr>
    </w:p>
    <w:p w14:paraId="1D3A1A36" w14:textId="77777777" w:rsidR="008402A4" w:rsidRPr="00581D48" w:rsidRDefault="008402A4" w:rsidP="008402A4">
      <w:pPr>
        <w:ind w:firstLine="709"/>
        <w:jc w:val="both"/>
        <w:rPr>
          <w:sz w:val="30"/>
          <w:szCs w:val="30"/>
        </w:rPr>
      </w:pPr>
      <w:bookmarkStart w:id="0" w:name="_Hlk84322769"/>
      <w:r w:rsidRPr="00581D48">
        <w:rPr>
          <w:sz w:val="30"/>
          <w:szCs w:val="30"/>
        </w:rPr>
        <w:t>Докладчик:</w:t>
      </w:r>
    </w:p>
    <w:p w14:paraId="2EAD8A2D" w14:textId="1093E7F5" w:rsidR="00DA37B2" w:rsidRPr="00581D48" w:rsidRDefault="008402A4" w:rsidP="008402A4">
      <w:pPr>
        <w:ind w:right="-185"/>
        <w:jc w:val="both"/>
        <w:rPr>
          <w:rFonts w:eastAsia="Times New Roman"/>
          <w:sz w:val="30"/>
          <w:szCs w:val="30"/>
        </w:rPr>
      </w:pPr>
      <w:r w:rsidRPr="00581D48">
        <w:rPr>
          <w:b/>
          <w:bCs/>
          <w:sz w:val="30"/>
          <w:szCs w:val="30"/>
        </w:rPr>
        <w:t xml:space="preserve">    </w:t>
      </w:r>
      <w:r w:rsidRPr="00581D48">
        <w:rPr>
          <w:b/>
          <w:bCs/>
          <w:sz w:val="30"/>
          <w:szCs w:val="30"/>
        </w:rPr>
        <w:tab/>
      </w:r>
      <w:r w:rsidR="00A54A63" w:rsidRPr="00581D48">
        <w:rPr>
          <w:sz w:val="30"/>
          <w:szCs w:val="30"/>
        </w:rPr>
        <w:t>Марченко Татьяна Владимировна</w:t>
      </w:r>
      <w:r w:rsidR="009100CC" w:rsidRPr="00581D48">
        <w:rPr>
          <w:b/>
          <w:bCs/>
          <w:sz w:val="30"/>
          <w:szCs w:val="30"/>
        </w:rPr>
        <w:t xml:space="preserve"> </w:t>
      </w:r>
      <w:r w:rsidRPr="00581D48">
        <w:rPr>
          <w:rFonts w:eastAsia="Times New Roman"/>
          <w:sz w:val="30"/>
          <w:szCs w:val="30"/>
        </w:rPr>
        <w:t xml:space="preserve">– </w:t>
      </w:r>
      <w:r w:rsidR="009100CC" w:rsidRPr="00581D48">
        <w:rPr>
          <w:rFonts w:eastAsia="Times New Roman"/>
          <w:sz w:val="30"/>
          <w:szCs w:val="30"/>
        </w:rPr>
        <w:t xml:space="preserve">начальник </w:t>
      </w:r>
      <w:r w:rsidR="00E25E02" w:rsidRPr="00581D48">
        <w:rPr>
          <w:rFonts w:eastAsia="Times New Roman"/>
          <w:sz w:val="30"/>
          <w:szCs w:val="30"/>
        </w:rPr>
        <w:t xml:space="preserve">отдела организационно-кадровой работы </w:t>
      </w:r>
      <w:r w:rsidR="00DA37B2" w:rsidRPr="00581D48">
        <w:rPr>
          <w:rFonts w:eastAsia="Times New Roman"/>
          <w:sz w:val="30"/>
          <w:szCs w:val="30"/>
        </w:rPr>
        <w:t>Гомельского городского исполнительного комитета.</w:t>
      </w:r>
    </w:p>
    <w:p w14:paraId="590C40B0" w14:textId="650B7F26" w:rsidR="008402A4" w:rsidRPr="00581D48" w:rsidRDefault="008402A4" w:rsidP="008402A4">
      <w:pPr>
        <w:jc w:val="both"/>
        <w:rPr>
          <w:sz w:val="30"/>
          <w:szCs w:val="30"/>
        </w:rPr>
      </w:pPr>
    </w:p>
    <w:p w14:paraId="3E11C719" w14:textId="2CB258F7" w:rsidR="000D515B" w:rsidRPr="00581D48" w:rsidRDefault="008402A4" w:rsidP="003E1E47">
      <w:pPr>
        <w:ind w:firstLine="720"/>
        <w:jc w:val="both"/>
        <w:rPr>
          <w:rFonts w:eastAsia="Times New Roman"/>
          <w:sz w:val="30"/>
          <w:szCs w:val="30"/>
        </w:rPr>
      </w:pPr>
      <w:r w:rsidRPr="00581D48">
        <w:rPr>
          <w:sz w:val="30"/>
          <w:szCs w:val="30"/>
        </w:rPr>
        <w:t>2.</w:t>
      </w:r>
      <w:r w:rsidR="000D515B" w:rsidRPr="00581D48">
        <w:rPr>
          <w:sz w:val="30"/>
          <w:szCs w:val="30"/>
        </w:rPr>
        <w:t xml:space="preserve"> </w:t>
      </w:r>
      <w:r w:rsidR="00E25E02" w:rsidRPr="00581D48">
        <w:rPr>
          <w:sz w:val="30"/>
          <w:szCs w:val="30"/>
        </w:rPr>
        <w:t xml:space="preserve">Отчет директора коммунального производственного унитарного предприятия </w:t>
      </w:r>
      <w:r w:rsidR="00E25E02" w:rsidRPr="00581D48">
        <w:rPr>
          <w:sz w:val="30"/>
          <w:szCs w:val="30"/>
        </w:rPr>
        <w:t>«</w:t>
      </w:r>
      <w:r w:rsidR="00E25E02" w:rsidRPr="00581D48">
        <w:rPr>
          <w:sz w:val="30"/>
          <w:szCs w:val="30"/>
        </w:rPr>
        <w:t>Гомельско</w:t>
      </w:r>
      <w:r w:rsidR="00E25E02" w:rsidRPr="00581D48">
        <w:rPr>
          <w:sz w:val="30"/>
          <w:szCs w:val="30"/>
        </w:rPr>
        <w:t>е</w:t>
      </w:r>
      <w:r w:rsidR="00E25E02" w:rsidRPr="00581D48">
        <w:rPr>
          <w:sz w:val="30"/>
          <w:szCs w:val="30"/>
        </w:rPr>
        <w:t xml:space="preserve"> городско</w:t>
      </w:r>
      <w:r w:rsidR="00E25E02" w:rsidRPr="00581D48">
        <w:rPr>
          <w:sz w:val="30"/>
          <w:szCs w:val="30"/>
        </w:rPr>
        <w:t>е</w:t>
      </w:r>
      <w:r w:rsidR="00E25E02" w:rsidRPr="00581D48">
        <w:rPr>
          <w:sz w:val="30"/>
          <w:szCs w:val="30"/>
        </w:rPr>
        <w:t xml:space="preserve"> ЖКХ</w:t>
      </w:r>
      <w:r w:rsidR="00E25E02" w:rsidRPr="00581D48">
        <w:rPr>
          <w:sz w:val="30"/>
          <w:szCs w:val="30"/>
        </w:rPr>
        <w:t>»</w:t>
      </w:r>
      <w:r w:rsidR="00E25E02" w:rsidRPr="00581D48">
        <w:rPr>
          <w:sz w:val="30"/>
          <w:szCs w:val="30"/>
        </w:rPr>
        <w:t xml:space="preserve"> о проводимых мероприятиях по предупреждению коррупции на предприятии  </w:t>
      </w:r>
    </w:p>
    <w:p w14:paraId="7ED73AE8" w14:textId="77777777" w:rsidR="000D515B" w:rsidRPr="00581D48" w:rsidRDefault="000D515B" w:rsidP="00E67F55">
      <w:pPr>
        <w:tabs>
          <w:tab w:val="left" w:pos="-1843"/>
        </w:tabs>
        <w:jc w:val="both"/>
        <w:rPr>
          <w:rFonts w:eastAsia="Times New Roman"/>
          <w:sz w:val="30"/>
          <w:szCs w:val="30"/>
        </w:rPr>
      </w:pPr>
    </w:p>
    <w:p w14:paraId="39987B8D" w14:textId="21FBD80F" w:rsidR="00E67F55" w:rsidRPr="00581D48" w:rsidRDefault="000D515B" w:rsidP="00E67F55">
      <w:pPr>
        <w:tabs>
          <w:tab w:val="left" w:pos="-1843"/>
        </w:tabs>
        <w:jc w:val="both"/>
        <w:rPr>
          <w:rFonts w:eastAsia="Times New Roman"/>
          <w:sz w:val="30"/>
          <w:szCs w:val="30"/>
        </w:rPr>
      </w:pPr>
      <w:r w:rsidRPr="00581D48">
        <w:rPr>
          <w:rFonts w:eastAsia="Times New Roman"/>
          <w:sz w:val="30"/>
          <w:szCs w:val="30"/>
        </w:rPr>
        <w:tab/>
      </w:r>
      <w:r w:rsidR="00E67F55" w:rsidRPr="00581D48">
        <w:rPr>
          <w:rFonts w:eastAsia="Times New Roman"/>
          <w:sz w:val="30"/>
          <w:szCs w:val="30"/>
        </w:rPr>
        <w:t>Докладчик:</w:t>
      </w:r>
    </w:p>
    <w:p w14:paraId="1402B8FE" w14:textId="77777777" w:rsidR="008830B9" w:rsidRPr="00581D48" w:rsidRDefault="00E67F55" w:rsidP="008830B9">
      <w:pPr>
        <w:ind w:right="-185"/>
        <w:jc w:val="both"/>
        <w:rPr>
          <w:sz w:val="30"/>
          <w:szCs w:val="30"/>
        </w:rPr>
      </w:pPr>
      <w:r w:rsidRPr="00581D48">
        <w:rPr>
          <w:rFonts w:eastAsia="Times New Roman"/>
          <w:sz w:val="30"/>
          <w:szCs w:val="30"/>
        </w:rPr>
        <w:tab/>
      </w:r>
      <w:r w:rsidR="000D515B" w:rsidRPr="00581D48">
        <w:rPr>
          <w:rFonts w:eastAsia="Times New Roman"/>
          <w:sz w:val="30"/>
          <w:szCs w:val="30"/>
        </w:rPr>
        <w:t>П</w:t>
      </w:r>
      <w:r w:rsidR="00E25E02" w:rsidRPr="00581D48">
        <w:rPr>
          <w:rFonts w:eastAsia="Times New Roman"/>
          <w:sz w:val="30"/>
          <w:szCs w:val="30"/>
        </w:rPr>
        <w:t xml:space="preserve">етренко Александр Николаевич </w:t>
      </w:r>
      <w:r w:rsidR="000D515B" w:rsidRPr="00581D48">
        <w:rPr>
          <w:rFonts w:eastAsia="Times New Roman"/>
          <w:sz w:val="30"/>
          <w:szCs w:val="30"/>
        </w:rPr>
        <w:t xml:space="preserve">– </w:t>
      </w:r>
      <w:r w:rsidR="00E25E02" w:rsidRPr="00581D48">
        <w:rPr>
          <w:rFonts w:eastAsia="Times New Roman"/>
          <w:sz w:val="30"/>
          <w:szCs w:val="30"/>
        </w:rPr>
        <w:t>генеральный директор</w:t>
      </w:r>
      <w:r w:rsidR="003F3BA8" w:rsidRPr="00581D48">
        <w:rPr>
          <w:rFonts w:eastAsia="Times New Roman"/>
          <w:sz w:val="30"/>
          <w:szCs w:val="30"/>
        </w:rPr>
        <w:t xml:space="preserve"> </w:t>
      </w:r>
      <w:bookmarkEnd w:id="0"/>
      <w:r w:rsidR="008830B9" w:rsidRPr="00581D48">
        <w:rPr>
          <w:sz w:val="30"/>
          <w:szCs w:val="30"/>
        </w:rPr>
        <w:t>коммунального производственного унитарного предприятия «Гомельское городское ЖКХ»</w:t>
      </w:r>
      <w:r w:rsidR="008830B9" w:rsidRPr="00581D48">
        <w:rPr>
          <w:sz w:val="30"/>
          <w:szCs w:val="30"/>
        </w:rPr>
        <w:t>.</w:t>
      </w:r>
    </w:p>
    <w:p w14:paraId="05A5CD09" w14:textId="77777777" w:rsidR="008830B9" w:rsidRPr="00581D48" w:rsidRDefault="008830B9" w:rsidP="008830B9">
      <w:pPr>
        <w:ind w:right="-185"/>
        <w:jc w:val="both"/>
        <w:rPr>
          <w:sz w:val="30"/>
          <w:szCs w:val="30"/>
        </w:rPr>
      </w:pPr>
    </w:p>
    <w:p w14:paraId="3650A2DA" w14:textId="6EFAC7A4" w:rsidR="008830B9" w:rsidRPr="00581D48" w:rsidRDefault="008830B9" w:rsidP="008830B9">
      <w:pPr>
        <w:ind w:right="-185"/>
        <w:jc w:val="both"/>
        <w:rPr>
          <w:sz w:val="30"/>
          <w:szCs w:val="30"/>
        </w:rPr>
      </w:pPr>
      <w:r w:rsidRPr="00581D48">
        <w:rPr>
          <w:sz w:val="30"/>
          <w:szCs w:val="30"/>
        </w:rPr>
        <w:tab/>
        <w:t xml:space="preserve">3. </w:t>
      </w:r>
      <w:r w:rsidRPr="00581D48">
        <w:rPr>
          <w:sz w:val="30"/>
          <w:szCs w:val="30"/>
        </w:rPr>
        <w:t xml:space="preserve">Отчет директора </w:t>
      </w:r>
      <w:r w:rsidR="00353944">
        <w:rPr>
          <w:sz w:val="30"/>
          <w:szCs w:val="30"/>
        </w:rPr>
        <w:t>коммунального унитарного предприятия «</w:t>
      </w:r>
      <w:r w:rsidRPr="00581D48">
        <w:rPr>
          <w:sz w:val="30"/>
          <w:szCs w:val="30"/>
        </w:rPr>
        <w:t>Гомельского городского комбината школьного питания</w:t>
      </w:r>
      <w:r w:rsidR="00353944">
        <w:rPr>
          <w:sz w:val="30"/>
          <w:szCs w:val="30"/>
        </w:rPr>
        <w:t xml:space="preserve">» </w:t>
      </w:r>
      <w:r w:rsidRPr="00581D48">
        <w:rPr>
          <w:sz w:val="30"/>
          <w:szCs w:val="30"/>
        </w:rPr>
        <w:t>о проводимых мероприятиях по предупреждению коррупции на предприятии</w:t>
      </w:r>
    </w:p>
    <w:p w14:paraId="1B2CEDB0" w14:textId="77777777" w:rsidR="008830B9" w:rsidRPr="00581D48" w:rsidRDefault="00E67F55" w:rsidP="008830B9">
      <w:pPr>
        <w:tabs>
          <w:tab w:val="left" w:pos="-1843"/>
        </w:tabs>
        <w:jc w:val="both"/>
        <w:rPr>
          <w:rFonts w:eastAsia="Times New Roman"/>
          <w:sz w:val="30"/>
          <w:szCs w:val="30"/>
        </w:rPr>
      </w:pPr>
      <w:r w:rsidRPr="00581D48">
        <w:rPr>
          <w:rFonts w:eastAsia="Times New Roman"/>
          <w:sz w:val="30"/>
          <w:szCs w:val="30"/>
        </w:rPr>
        <w:tab/>
      </w:r>
    </w:p>
    <w:p w14:paraId="33B39307" w14:textId="40FE0B4C" w:rsidR="008830B9" w:rsidRPr="00581D48" w:rsidRDefault="008830B9" w:rsidP="008830B9">
      <w:pPr>
        <w:tabs>
          <w:tab w:val="left" w:pos="-1843"/>
        </w:tabs>
        <w:jc w:val="both"/>
        <w:rPr>
          <w:rFonts w:eastAsia="Times New Roman"/>
          <w:sz w:val="30"/>
          <w:szCs w:val="30"/>
        </w:rPr>
      </w:pPr>
      <w:r w:rsidRPr="00581D48">
        <w:rPr>
          <w:rFonts w:eastAsia="Times New Roman"/>
          <w:sz w:val="30"/>
          <w:szCs w:val="30"/>
        </w:rPr>
        <w:tab/>
      </w:r>
      <w:r w:rsidRPr="00581D48">
        <w:rPr>
          <w:rFonts w:eastAsia="Times New Roman"/>
          <w:sz w:val="30"/>
          <w:szCs w:val="30"/>
        </w:rPr>
        <w:t>Докладчик:</w:t>
      </w:r>
      <w:r w:rsidRPr="00581D48">
        <w:rPr>
          <w:rFonts w:eastAsia="Times New Roman"/>
          <w:sz w:val="30"/>
          <w:szCs w:val="30"/>
        </w:rPr>
        <w:t xml:space="preserve"> </w:t>
      </w:r>
      <w:proofErr w:type="spellStart"/>
      <w:r w:rsidRPr="00581D48">
        <w:rPr>
          <w:rFonts w:eastAsia="Times New Roman"/>
          <w:sz w:val="30"/>
          <w:szCs w:val="30"/>
        </w:rPr>
        <w:t>Порташ</w:t>
      </w:r>
      <w:proofErr w:type="spellEnd"/>
      <w:r w:rsidRPr="00581D48">
        <w:rPr>
          <w:rFonts w:eastAsia="Times New Roman"/>
          <w:sz w:val="30"/>
          <w:szCs w:val="30"/>
        </w:rPr>
        <w:t xml:space="preserve"> Ольга Алексеевна – директор </w:t>
      </w:r>
      <w:r w:rsidR="00353944">
        <w:rPr>
          <w:sz w:val="30"/>
          <w:szCs w:val="30"/>
        </w:rPr>
        <w:t>коммунального унитарного предприятия «</w:t>
      </w:r>
      <w:r w:rsidR="00353944" w:rsidRPr="00581D48">
        <w:rPr>
          <w:sz w:val="30"/>
          <w:szCs w:val="30"/>
        </w:rPr>
        <w:t>Гомельского городского комбината школьного питания</w:t>
      </w:r>
      <w:r w:rsidR="00353944">
        <w:rPr>
          <w:sz w:val="30"/>
          <w:szCs w:val="30"/>
        </w:rPr>
        <w:t>»</w:t>
      </w:r>
      <w:r w:rsidR="00353944">
        <w:rPr>
          <w:sz w:val="30"/>
          <w:szCs w:val="30"/>
        </w:rPr>
        <w:t>.</w:t>
      </w:r>
    </w:p>
    <w:p w14:paraId="51A2520A" w14:textId="567E9A39" w:rsidR="00A92BB5" w:rsidRPr="00581D48" w:rsidRDefault="008830B9" w:rsidP="008830B9">
      <w:pPr>
        <w:ind w:right="-185"/>
        <w:jc w:val="both"/>
        <w:rPr>
          <w:rFonts w:eastAsia="Times New Roman"/>
          <w:sz w:val="30"/>
          <w:szCs w:val="30"/>
        </w:rPr>
      </w:pPr>
      <w:r w:rsidRPr="00581D48">
        <w:rPr>
          <w:rFonts w:eastAsia="Times New Roman"/>
          <w:sz w:val="30"/>
          <w:szCs w:val="30"/>
        </w:rPr>
        <w:tab/>
      </w:r>
    </w:p>
    <w:p w14:paraId="5C7B542F" w14:textId="21EF7090" w:rsidR="00E67F55" w:rsidRPr="00581D48" w:rsidRDefault="00B6119A" w:rsidP="00A92BB5">
      <w:pPr>
        <w:ind w:firstLine="720"/>
        <w:jc w:val="both"/>
        <w:rPr>
          <w:rFonts w:eastAsia="Times New Roman"/>
          <w:sz w:val="30"/>
          <w:szCs w:val="30"/>
        </w:rPr>
      </w:pPr>
      <w:r w:rsidRPr="00581D48">
        <w:rPr>
          <w:rFonts w:eastAsia="Times New Roman"/>
          <w:sz w:val="30"/>
          <w:szCs w:val="30"/>
        </w:rPr>
        <w:t>Приглашенные: члены</w:t>
      </w:r>
      <w:r w:rsidR="00E67F55" w:rsidRPr="00581D48">
        <w:rPr>
          <w:rFonts w:eastAsia="Times New Roman"/>
          <w:sz w:val="30"/>
          <w:szCs w:val="30"/>
        </w:rPr>
        <w:t xml:space="preserve"> комиссии по противодействию коррупции </w:t>
      </w:r>
      <w:r w:rsidR="003E1E47" w:rsidRPr="00581D48">
        <w:rPr>
          <w:rFonts w:eastAsia="Times New Roman"/>
          <w:sz w:val="30"/>
          <w:szCs w:val="30"/>
        </w:rPr>
        <w:t>в</w:t>
      </w:r>
      <w:r w:rsidR="00E67F55" w:rsidRPr="00581D48">
        <w:rPr>
          <w:rFonts w:eastAsia="Times New Roman"/>
          <w:sz w:val="30"/>
          <w:szCs w:val="30"/>
        </w:rPr>
        <w:t xml:space="preserve"> Гомельском городском исполнительном </w:t>
      </w:r>
      <w:r w:rsidRPr="00581D48">
        <w:rPr>
          <w:rFonts w:eastAsia="Times New Roman"/>
          <w:sz w:val="30"/>
          <w:szCs w:val="30"/>
        </w:rPr>
        <w:t>комитете; главы</w:t>
      </w:r>
      <w:r w:rsidR="000D515B" w:rsidRPr="00581D48">
        <w:rPr>
          <w:rFonts w:eastAsia="Times New Roman"/>
          <w:sz w:val="30"/>
          <w:szCs w:val="30"/>
        </w:rPr>
        <w:t xml:space="preserve"> </w:t>
      </w:r>
      <w:r w:rsidR="003E1E47" w:rsidRPr="00581D48">
        <w:rPr>
          <w:rFonts w:eastAsia="Times New Roman"/>
          <w:sz w:val="30"/>
          <w:szCs w:val="30"/>
        </w:rPr>
        <w:t>администраций районов г. Гомеля</w:t>
      </w:r>
      <w:r>
        <w:rPr>
          <w:rFonts w:eastAsia="Times New Roman"/>
          <w:sz w:val="30"/>
          <w:szCs w:val="30"/>
        </w:rPr>
        <w:t>;</w:t>
      </w:r>
      <w:r w:rsidR="003E1E47" w:rsidRPr="00581D48">
        <w:rPr>
          <w:rFonts w:eastAsia="Times New Roman"/>
          <w:sz w:val="30"/>
          <w:szCs w:val="30"/>
        </w:rPr>
        <w:t xml:space="preserve"> прокурор г. Гомеля</w:t>
      </w:r>
      <w:r w:rsidR="00ED7DAC" w:rsidRPr="00581D48">
        <w:rPr>
          <w:rFonts w:eastAsia="Times New Roman"/>
          <w:sz w:val="30"/>
          <w:szCs w:val="30"/>
        </w:rPr>
        <w:t>.</w:t>
      </w:r>
      <w:r w:rsidR="003E1E47" w:rsidRPr="00581D48">
        <w:rPr>
          <w:rFonts w:eastAsia="Times New Roman"/>
          <w:sz w:val="30"/>
          <w:szCs w:val="30"/>
        </w:rPr>
        <w:t xml:space="preserve"> </w:t>
      </w:r>
    </w:p>
    <w:p w14:paraId="0E679FD1" w14:textId="77777777" w:rsidR="00353944" w:rsidRDefault="00353944" w:rsidP="00353944">
      <w:pPr>
        <w:rPr>
          <w:rFonts w:eastAsia="Times New Roman"/>
          <w:sz w:val="30"/>
          <w:szCs w:val="30"/>
        </w:rPr>
      </w:pPr>
    </w:p>
    <w:p w14:paraId="540C3223" w14:textId="6F864DE8" w:rsidR="008402A4" w:rsidRPr="00581D48" w:rsidRDefault="008402A4" w:rsidP="00353944">
      <w:pPr>
        <w:rPr>
          <w:rStyle w:val="FontStyle11"/>
          <w:sz w:val="30"/>
          <w:szCs w:val="30"/>
        </w:rPr>
      </w:pPr>
      <w:r w:rsidRPr="00581D48">
        <w:rPr>
          <w:rStyle w:val="FontStyle11"/>
          <w:sz w:val="30"/>
          <w:szCs w:val="30"/>
        </w:rPr>
        <w:t>Председатель Гомельского горисполкома,</w:t>
      </w:r>
    </w:p>
    <w:p w14:paraId="72EC3B35" w14:textId="77777777" w:rsidR="008402A4" w:rsidRPr="00581D48" w:rsidRDefault="008402A4" w:rsidP="008402A4">
      <w:pPr>
        <w:spacing w:line="280" w:lineRule="exact"/>
        <w:jc w:val="both"/>
        <w:rPr>
          <w:sz w:val="30"/>
          <w:szCs w:val="30"/>
        </w:rPr>
      </w:pPr>
      <w:r w:rsidRPr="00581D48">
        <w:rPr>
          <w:rStyle w:val="FontStyle11"/>
          <w:sz w:val="30"/>
          <w:szCs w:val="30"/>
        </w:rPr>
        <w:t>председатель</w:t>
      </w:r>
      <w:r w:rsidRPr="00581D48">
        <w:rPr>
          <w:sz w:val="30"/>
          <w:szCs w:val="30"/>
        </w:rPr>
        <w:t xml:space="preserve"> комиссии по противодействию </w:t>
      </w:r>
    </w:p>
    <w:p w14:paraId="74C2E2E8" w14:textId="7243040B" w:rsidR="0066741C" w:rsidRPr="00581D48" w:rsidRDefault="008402A4" w:rsidP="003B5ABA">
      <w:pPr>
        <w:spacing w:line="280" w:lineRule="exact"/>
        <w:jc w:val="both"/>
        <w:rPr>
          <w:sz w:val="30"/>
          <w:szCs w:val="30"/>
        </w:rPr>
      </w:pPr>
      <w:r w:rsidRPr="00581D48">
        <w:rPr>
          <w:sz w:val="30"/>
          <w:szCs w:val="30"/>
        </w:rPr>
        <w:t>коррупции в Гомельском горисполкоме</w:t>
      </w:r>
      <w:r w:rsidRPr="00581D48">
        <w:rPr>
          <w:rStyle w:val="FontStyle11"/>
          <w:sz w:val="30"/>
          <w:szCs w:val="30"/>
        </w:rPr>
        <w:t xml:space="preserve"> </w:t>
      </w:r>
      <w:r w:rsidRPr="00581D48">
        <w:rPr>
          <w:rStyle w:val="FontStyle11"/>
          <w:sz w:val="30"/>
          <w:szCs w:val="30"/>
        </w:rPr>
        <w:tab/>
      </w:r>
      <w:r w:rsidRPr="00581D48">
        <w:rPr>
          <w:rStyle w:val="FontStyle11"/>
          <w:sz w:val="30"/>
          <w:szCs w:val="30"/>
        </w:rPr>
        <w:tab/>
      </w:r>
      <w:r w:rsidRPr="00581D48">
        <w:rPr>
          <w:rStyle w:val="FontStyle11"/>
          <w:sz w:val="30"/>
          <w:szCs w:val="30"/>
        </w:rPr>
        <w:tab/>
        <w:t xml:space="preserve"> </w:t>
      </w:r>
      <w:proofErr w:type="spellStart"/>
      <w:r w:rsidRPr="00581D48">
        <w:rPr>
          <w:rStyle w:val="FontStyle11"/>
          <w:sz w:val="30"/>
          <w:szCs w:val="30"/>
        </w:rPr>
        <w:t>П.А.Кириченко</w:t>
      </w:r>
      <w:proofErr w:type="spellEnd"/>
    </w:p>
    <w:sectPr w:rsidR="0066741C" w:rsidRPr="0058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A4"/>
    <w:rsid w:val="00025440"/>
    <w:rsid w:val="0003687E"/>
    <w:rsid w:val="000D515B"/>
    <w:rsid w:val="0026753F"/>
    <w:rsid w:val="00353944"/>
    <w:rsid w:val="003B5ABA"/>
    <w:rsid w:val="003E1E47"/>
    <w:rsid w:val="003F3BA8"/>
    <w:rsid w:val="003F45C5"/>
    <w:rsid w:val="00574241"/>
    <w:rsid w:val="00581D48"/>
    <w:rsid w:val="0066741C"/>
    <w:rsid w:val="00722A48"/>
    <w:rsid w:val="007F7685"/>
    <w:rsid w:val="008402A4"/>
    <w:rsid w:val="008830B9"/>
    <w:rsid w:val="009100CC"/>
    <w:rsid w:val="00980401"/>
    <w:rsid w:val="00A54A63"/>
    <w:rsid w:val="00A92BB5"/>
    <w:rsid w:val="00AB49C1"/>
    <w:rsid w:val="00B6119A"/>
    <w:rsid w:val="00C403E4"/>
    <w:rsid w:val="00C84661"/>
    <w:rsid w:val="00DA37B2"/>
    <w:rsid w:val="00E25E02"/>
    <w:rsid w:val="00E67F55"/>
    <w:rsid w:val="00E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3E91"/>
  <w15:chartTrackingRefBased/>
  <w15:docId w15:val="{57CA2882-8E72-44AC-912C-C8E4149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402A4"/>
  </w:style>
  <w:style w:type="paragraph" w:customStyle="1" w:styleId="Style3">
    <w:name w:val="Style3"/>
    <w:basedOn w:val="a"/>
    <w:uiPriority w:val="99"/>
    <w:rsid w:val="008402A4"/>
    <w:pPr>
      <w:spacing w:line="346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8402A4"/>
  </w:style>
  <w:style w:type="paragraph" w:customStyle="1" w:styleId="Style5">
    <w:name w:val="Style5"/>
    <w:basedOn w:val="a"/>
    <w:uiPriority w:val="99"/>
    <w:rsid w:val="008402A4"/>
  </w:style>
  <w:style w:type="character" w:customStyle="1" w:styleId="FontStyle11">
    <w:name w:val="Font Style11"/>
    <w:basedOn w:val="a0"/>
    <w:uiPriority w:val="99"/>
    <w:rsid w:val="008402A4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8402A4"/>
    <w:rPr>
      <w:rFonts w:ascii="Corbel" w:hAnsi="Corbel" w:cs="Corbe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8402A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Е.А.</dc:creator>
  <cp:keywords/>
  <dc:description/>
  <cp:lastModifiedBy>Малая Е.А.</cp:lastModifiedBy>
  <cp:revision>2</cp:revision>
  <cp:lastPrinted>2021-12-22T12:42:00Z</cp:lastPrinted>
  <dcterms:created xsi:type="dcterms:W3CDTF">2021-12-22T13:07:00Z</dcterms:created>
  <dcterms:modified xsi:type="dcterms:W3CDTF">2021-12-22T13:07:00Z</dcterms:modified>
</cp:coreProperties>
</file>