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6A3" w:rsidRPr="00D83BBB" w:rsidRDefault="009F56A3" w:rsidP="009F56A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r w:rsidRPr="00D83BBB">
        <w:rPr>
          <w:rFonts w:ascii="Times New Roman" w:hAnsi="Times New Roman" w:cs="Times New Roman"/>
          <w:b/>
          <w:sz w:val="28"/>
          <w:szCs w:val="28"/>
          <w:lang w:val="ru-RU"/>
        </w:rPr>
        <w:t>Предварительное информирование граждан и</w:t>
      </w:r>
      <w:r w:rsidRPr="00D83BBB">
        <w:rPr>
          <w:rFonts w:ascii="Times New Roman" w:hAnsi="Times New Roman" w:cs="Times New Roman"/>
          <w:b/>
          <w:sz w:val="28"/>
          <w:szCs w:val="28"/>
        </w:rPr>
        <w:t> </w:t>
      </w:r>
      <w:r w:rsidRPr="00D83BBB">
        <w:rPr>
          <w:rFonts w:ascii="Times New Roman" w:hAnsi="Times New Roman" w:cs="Times New Roman"/>
          <w:b/>
          <w:sz w:val="28"/>
          <w:szCs w:val="28"/>
          <w:lang w:val="ru-RU"/>
        </w:rPr>
        <w:t>юридических лиц о</w:t>
      </w:r>
      <w:r w:rsidRPr="00D83BBB">
        <w:rPr>
          <w:rFonts w:ascii="Times New Roman" w:hAnsi="Times New Roman" w:cs="Times New Roman"/>
          <w:b/>
          <w:sz w:val="28"/>
          <w:szCs w:val="28"/>
        </w:rPr>
        <w:t> </w:t>
      </w:r>
      <w:r w:rsidRPr="00D83B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планируемой хозяйственной деятельности: </w:t>
      </w:r>
      <w:r w:rsidRPr="00D83BB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«Техническая модернизация цеха по производству плёнки с участком дробления и </w:t>
      </w:r>
      <w:proofErr w:type="spellStart"/>
      <w:r w:rsidRPr="00D83BBB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регрануляции</w:t>
      </w:r>
      <w:proofErr w:type="spellEnd"/>
      <w:r w:rsidRPr="00D83BB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отходов» по адресу: г. Гомель, ул. </w:t>
      </w:r>
      <w:proofErr w:type="spellStart"/>
      <w:r w:rsidRPr="00D83BBB">
        <w:rPr>
          <w:rFonts w:ascii="Times New Roman" w:hAnsi="Times New Roman" w:cs="Times New Roman"/>
          <w:b/>
          <w:bCs/>
          <w:sz w:val="28"/>
          <w:szCs w:val="28"/>
          <w:lang w:val="ru-RU"/>
        </w:rPr>
        <w:t>Федюнинского</w:t>
      </w:r>
      <w:proofErr w:type="spellEnd"/>
      <w:r w:rsidRPr="00D83BBB">
        <w:rPr>
          <w:rFonts w:ascii="Times New Roman" w:hAnsi="Times New Roman" w:cs="Times New Roman"/>
          <w:b/>
          <w:bCs/>
          <w:sz w:val="28"/>
          <w:szCs w:val="28"/>
          <w:lang w:val="ru-RU"/>
        </w:rPr>
        <w:t>, 21»</w:t>
      </w:r>
    </w:p>
    <w:bookmarkEnd w:id="0"/>
    <w:p w:rsidR="009F56A3" w:rsidRPr="00D83BBB" w:rsidRDefault="009F56A3" w:rsidP="009F5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83BBB">
        <w:rPr>
          <w:rFonts w:ascii="Times New Roman" w:hAnsi="Times New Roman" w:cs="Times New Roman"/>
          <w:b/>
          <w:sz w:val="28"/>
          <w:szCs w:val="28"/>
          <w:lang w:val="ru-RU"/>
        </w:rPr>
        <w:t>График работ по</w:t>
      </w:r>
      <w:r w:rsidRPr="00D83BBB">
        <w:rPr>
          <w:rFonts w:ascii="Times New Roman" w:hAnsi="Times New Roman" w:cs="Times New Roman"/>
          <w:b/>
          <w:sz w:val="28"/>
          <w:szCs w:val="28"/>
        </w:rPr>
        <w:t> </w:t>
      </w:r>
      <w:r w:rsidRPr="00D83BBB">
        <w:rPr>
          <w:rFonts w:ascii="Times New Roman" w:hAnsi="Times New Roman" w:cs="Times New Roman"/>
          <w:b/>
          <w:sz w:val="28"/>
          <w:szCs w:val="28"/>
          <w:lang w:val="ru-RU"/>
        </w:rPr>
        <w:t>проведению ОВОС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0"/>
        <w:gridCol w:w="2973"/>
      </w:tblGrid>
      <w:tr w:rsidR="009F56A3" w:rsidRPr="00D83BBB" w:rsidTr="00035C0E">
        <w:trPr>
          <w:trHeight w:val="599"/>
        </w:trPr>
        <w:tc>
          <w:tcPr>
            <w:tcW w:w="7200" w:type="dxa"/>
            <w:vAlign w:val="center"/>
          </w:tcPr>
          <w:p w:rsidR="009F56A3" w:rsidRPr="00D83BBB" w:rsidRDefault="009F56A3" w:rsidP="00035C0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BB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D8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BBB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2973" w:type="dxa"/>
            <w:vAlign w:val="center"/>
          </w:tcPr>
          <w:p w:rsidR="009F56A3" w:rsidRPr="00D83BBB" w:rsidRDefault="009F56A3" w:rsidP="001A5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BB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proofErr w:type="spellEnd"/>
            <w:r w:rsidRPr="00D8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BBB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proofErr w:type="spellEnd"/>
          </w:p>
        </w:tc>
      </w:tr>
      <w:tr w:rsidR="009F56A3" w:rsidRPr="00D83BBB" w:rsidTr="00035C0E">
        <w:trPr>
          <w:trHeight w:val="345"/>
        </w:trPr>
        <w:tc>
          <w:tcPr>
            <w:tcW w:w="7200" w:type="dxa"/>
            <w:vAlign w:val="center"/>
          </w:tcPr>
          <w:p w:rsidR="009F56A3" w:rsidRPr="00D83BBB" w:rsidRDefault="009F56A3" w:rsidP="00035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B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программы проведения ОВОС</w:t>
            </w:r>
          </w:p>
        </w:tc>
        <w:tc>
          <w:tcPr>
            <w:tcW w:w="2973" w:type="dxa"/>
            <w:vAlign w:val="center"/>
          </w:tcPr>
          <w:p w:rsidR="009F56A3" w:rsidRPr="005524A8" w:rsidRDefault="001A507D" w:rsidP="001A50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Июль – август 2021</w:t>
            </w:r>
          </w:p>
        </w:tc>
      </w:tr>
      <w:tr w:rsidR="009F56A3" w:rsidRPr="00D83BBB" w:rsidTr="00035C0E">
        <w:trPr>
          <w:trHeight w:val="351"/>
        </w:trPr>
        <w:tc>
          <w:tcPr>
            <w:tcW w:w="7200" w:type="dxa"/>
            <w:vAlign w:val="center"/>
          </w:tcPr>
          <w:p w:rsidR="009F56A3" w:rsidRPr="00D83BBB" w:rsidRDefault="009F56A3" w:rsidP="00035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B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ОВОС и подготовка отчёта ОВОС</w:t>
            </w:r>
          </w:p>
        </w:tc>
        <w:tc>
          <w:tcPr>
            <w:tcW w:w="2973" w:type="dxa"/>
            <w:vAlign w:val="center"/>
          </w:tcPr>
          <w:p w:rsidR="009F56A3" w:rsidRPr="005524A8" w:rsidRDefault="001A507D" w:rsidP="00035C0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Август – сентябрь 2021</w:t>
            </w:r>
          </w:p>
        </w:tc>
      </w:tr>
      <w:tr w:rsidR="009F56A3" w:rsidRPr="00F705DB" w:rsidTr="00035C0E">
        <w:trPr>
          <w:trHeight w:val="345"/>
        </w:trPr>
        <w:tc>
          <w:tcPr>
            <w:tcW w:w="7200" w:type="dxa"/>
            <w:vAlign w:val="center"/>
          </w:tcPr>
          <w:p w:rsidR="009F56A3" w:rsidRPr="00D83BBB" w:rsidRDefault="009F56A3" w:rsidP="00035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B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предварительного уведомления о планируемой деятельности</w:t>
            </w:r>
          </w:p>
        </w:tc>
        <w:tc>
          <w:tcPr>
            <w:tcW w:w="2973" w:type="dxa"/>
            <w:vAlign w:val="center"/>
          </w:tcPr>
          <w:p w:rsidR="009F56A3" w:rsidRPr="005524A8" w:rsidRDefault="001A507D" w:rsidP="00035C0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Сентябрь 2021</w:t>
            </w:r>
          </w:p>
        </w:tc>
      </w:tr>
      <w:tr w:rsidR="009F56A3" w:rsidRPr="00D83BBB" w:rsidTr="00035C0E">
        <w:trPr>
          <w:trHeight w:val="346"/>
        </w:trPr>
        <w:tc>
          <w:tcPr>
            <w:tcW w:w="7200" w:type="dxa"/>
            <w:vAlign w:val="center"/>
          </w:tcPr>
          <w:p w:rsidR="009F56A3" w:rsidRPr="00D83BBB" w:rsidRDefault="009F56A3" w:rsidP="00035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B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комиссии по подготовке и проведению общественных обсуждений</w:t>
            </w:r>
          </w:p>
        </w:tc>
        <w:tc>
          <w:tcPr>
            <w:tcW w:w="2973" w:type="dxa"/>
            <w:vAlign w:val="center"/>
          </w:tcPr>
          <w:p w:rsidR="009F56A3" w:rsidRPr="005524A8" w:rsidRDefault="001A507D" w:rsidP="00035C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Сентябрь 2021</w:t>
            </w:r>
            <w:r w:rsidR="009F56A3" w:rsidRPr="005524A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9F56A3" w:rsidRPr="00F705DB" w:rsidTr="00035C0E">
        <w:trPr>
          <w:trHeight w:val="368"/>
        </w:trPr>
        <w:tc>
          <w:tcPr>
            <w:tcW w:w="7200" w:type="dxa"/>
            <w:vAlign w:val="center"/>
          </w:tcPr>
          <w:p w:rsidR="009F56A3" w:rsidRPr="00D83BBB" w:rsidRDefault="009F56A3" w:rsidP="00035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B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Уведомление общественности о начале процедуры общественных обсуждений</w:t>
            </w:r>
          </w:p>
        </w:tc>
        <w:tc>
          <w:tcPr>
            <w:tcW w:w="2973" w:type="dxa"/>
            <w:vAlign w:val="center"/>
          </w:tcPr>
          <w:p w:rsidR="009F56A3" w:rsidRDefault="001A507D" w:rsidP="00035C0E">
            <w:pPr>
              <w:spacing w:after="0" w:line="240" w:lineRule="auto"/>
              <w:ind w:firstLine="70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Сентябрь 2021</w:t>
            </w:r>
          </w:p>
          <w:p w:rsidR="009F56A3" w:rsidRPr="00E21EC9" w:rsidRDefault="009F56A3" w:rsidP="00035C0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F56A3" w:rsidRPr="00D83BBB" w:rsidTr="00035C0E">
        <w:trPr>
          <w:trHeight w:val="345"/>
        </w:trPr>
        <w:tc>
          <w:tcPr>
            <w:tcW w:w="7200" w:type="dxa"/>
            <w:vAlign w:val="center"/>
          </w:tcPr>
          <w:p w:rsidR="009F56A3" w:rsidRPr="00D83BBB" w:rsidRDefault="009F56A3" w:rsidP="00035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B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Ознакомление общественности с отчётом об ОВОС</w:t>
            </w:r>
          </w:p>
        </w:tc>
        <w:tc>
          <w:tcPr>
            <w:tcW w:w="2973" w:type="dxa"/>
            <w:vAlign w:val="center"/>
          </w:tcPr>
          <w:p w:rsidR="009F56A3" w:rsidRPr="00E21EC9" w:rsidRDefault="001A507D" w:rsidP="00035C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Сентябрь- октябрь 2021</w:t>
            </w:r>
          </w:p>
        </w:tc>
      </w:tr>
      <w:tr w:rsidR="009F56A3" w:rsidRPr="00D83BBB" w:rsidTr="00035C0E">
        <w:trPr>
          <w:trHeight w:val="515"/>
        </w:trPr>
        <w:tc>
          <w:tcPr>
            <w:tcW w:w="7200" w:type="dxa"/>
            <w:vAlign w:val="center"/>
          </w:tcPr>
          <w:p w:rsidR="009F56A3" w:rsidRPr="00D83BBB" w:rsidRDefault="009F56A3" w:rsidP="00035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B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Приём обращений общественности о необходимости проведения собрания по обсуждению отчёта об ОВОС</w:t>
            </w:r>
          </w:p>
        </w:tc>
        <w:tc>
          <w:tcPr>
            <w:tcW w:w="2973" w:type="dxa"/>
            <w:vAlign w:val="center"/>
          </w:tcPr>
          <w:p w:rsidR="009F56A3" w:rsidRPr="00143013" w:rsidRDefault="001A507D" w:rsidP="00035C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Сентябрь- октябрь 2021</w:t>
            </w:r>
          </w:p>
        </w:tc>
      </w:tr>
      <w:tr w:rsidR="009F56A3" w:rsidRPr="001A507D" w:rsidTr="00035C0E">
        <w:trPr>
          <w:trHeight w:val="610"/>
        </w:trPr>
        <w:tc>
          <w:tcPr>
            <w:tcW w:w="7200" w:type="dxa"/>
            <w:vAlign w:val="center"/>
          </w:tcPr>
          <w:p w:rsidR="009F56A3" w:rsidRPr="00D83BBB" w:rsidRDefault="009F56A3" w:rsidP="00035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B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Уведомление общественности о дате и месте проведения собрания по обсуждению отчёта об ОВОС*</w:t>
            </w:r>
          </w:p>
        </w:tc>
        <w:tc>
          <w:tcPr>
            <w:tcW w:w="2973" w:type="dxa"/>
            <w:vAlign w:val="center"/>
          </w:tcPr>
          <w:p w:rsidR="009F56A3" w:rsidRPr="00B1586E" w:rsidRDefault="009F56A3" w:rsidP="00035C0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1586E">
              <w:rPr>
                <w:rFonts w:ascii="Times New Roman" w:hAnsi="Times New Roman" w:cs="Times New Roman"/>
                <w:lang w:val="ru-RU"/>
              </w:rPr>
              <w:t>Будет сообщено дополнительно, в случае обращения граждан</w:t>
            </w:r>
          </w:p>
        </w:tc>
      </w:tr>
      <w:tr w:rsidR="009F56A3" w:rsidRPr="001A507D" w:rsidTr="00035C0E">
        <w:trPr>
          <w:trHeight w:val="163"/>
        </w:trPr>
        <w:tc>
          <w:tcPr>
            <w:tcW w:w="7200" w:type="dxa"/>
            <w:vAlign w:val="center"/>
          </w:tcPr>
          <w:p w:rsidR="009F56A3" w:rsidRPr="00D83BBB" w:rsidRDefault="009F56A3" w:rsidP="00035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B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собрания по обсуждению отчёта об ОВОС*</w:t>
            </w:r>
          </w:p>
        </w:tc>
        <w:tc>
          <w:tcPr>
            <w:tcW w:w="2973" w:type="dxa"/>
            <w:vAlign w:val="center"/>
          </w:tcPr>
          <w:p w:rsidR="009F56A3" w:rsidRPr="00B1586E" w:rsidRDefault="009F56A3" w:rsidP="00035C0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1586E">
              <w:rPr>
                <w:rFonts w:ascii="Times New Roman" w:hAnsi="Times New Roman" w:cs="Times New Roman"/>
                <w:lang w:val="ru-RU"/>
              </w:rPr>
              <w:t>Будет сообщено дополнительно, в случае обращения граждан</w:t>
            </w:r>
          </w:p>
        </w:tc>
      </w:tr>
      <w:tr w:rsidR="009F56A3" w:rsidRPr="001A507D" w:rsidTr="00035C0E">
        <w:trPr>
          <w:trHeight w:val="333"/>
        </w:trPr>
        <w:tc>
          <w:tcPr>
            <w:tcW w:w="7200" w:type="dxa"/>
            <w:vAlign w:val="center"/>
          </w:tcPr>
          <w:p w:rsidR="009F56A3" w:rsidRPr="00D83BBB" w:rsidRDefault="009F56A3" w:rsidP="00035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BBB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proofErr w:type="spellEnd"/>
            <w:r w:rsidRPr="00D8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BBB">
              <w:rPr>
                <w:rFonts w:ascii="Times New Roman" w:hAnsi="Times New Roman" w:cs="Times New Roman"/>
                <w:sz w:val="24"/>
                <w:szCs w:val="24"/>
              </w:rPr>
              <w:t>протокола</w:t>
            </w:r>
            <w:proofErr w:type="spellEnd"/>
            <w:r w:rsidRPr="00D8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BBB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  <w:proofErr w:type="spellEnd"/>
            <w:r w:rsidRPr="00D83BB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973" w:type="dxa"/>
            <w:vAlign w:val="center"/>
          </w:tcPr>
          <w:p w:rsidR="009F56A3" w:rsidRPr="00B1586E" w:rsidRDefault="009F56A3" w:rsidP="00035C0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1586E">
              <w:rPr>
                <w:rFonts w:ascii="Times New Roman" w:hAnsi="Times New Roman" w:cs="Times New Roman"/>
                <w:lang w:val="ru-RU"/>
              </w:rPr>
              <w:t>Дополнительный срок, в случае обращения граждан</w:t>
            </w:r>
          </w:p>
        </w:tc>
      </w:tr>
      <w:tr w:rsidR="009F56A3" w:rsidRPr="001A507D" w:rsidTr="00035C0E">
        <w:trPr>
          <w:trHeight w:val="333"/>
        </w:trPr>
        <w:tc>
          <w:tcPr>
            <w:tcW w:w="7200" w:type="dxa"/>
            <w:vAlign w:val="center"/>
          </w:tcPr>
          <w:p w:rsidR="009F56A3" w:rsidRPr="00D83BBB" w:rsidRDefault="009F56A3" w:rsidP="00035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B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Доработка отчета об ОВОС по замечаниям общественности*</w:t>
            </w:r>
          </w:p>
        </w:tc>
        <w:tc>
          <w:tcPr>
            <w:tcW w:w="2973" w:type="dxa"/>
            <w:vAlign w:val="center"/>
          </w:tcPr>
          <w:p w:rsidR="009F56A3" w:rsidRPr="00B1586E" w:rsidRDefault="009F56A3" w:rsidP="00035C0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1586E">
              <w:rPr>
                <w:rFonts w:ascii="Times New Roman" w:hAnsi="Times New Roman" w:cs="Times New Roman"/>
                <w:lang w:val="ru-RU"/>
              </w:rPr>
              <w:t>Дополнительная неделя, в случае обращения граждан</w:t>
            </w:r>
          </w:p>
        </w:tc>
      </w:tr>
      <w:tr w:rsidR="009F56A3" w:rsidRPr="00D83BBB" w:rsidTr="00035C0E">
        <w:trPr>
          <w:trHeight w:val="345"/>
        </w:trPr>
        <w:tc>
          <w:tcPr>
            <w:tcW w:w="7200" w:type="dxa"/>
            <w:vAlign w:val="center"/>
          </w:tcPr>
          <w:p w:rsidR="009F56A3" w:rsidRPr="00D83BBB" w:rsidRDefault="009F56A3" w:rsidP="00035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BBB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proofErr w:type="spellEnd"/>
            <w:r w:rsidRPr="00D8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BBB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proofErr w:type="spellEnd"/>
            <w:r w:rsidRPr="00D8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BBB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proofErr w:type="spellEnd"/>
            <w:r w:rsidRPr="00D8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BBB">
              <w:rPr>
                <w:rFonts w:ascii="Times New Roman" w:hAnsi="Times New Roman" w:cs="Times New Roman"/>
                <w:sz w:val="24"/>
                <w:szCs w:val="24"/>
              </w:rPr>
              <w:t>обсуждений</w:t>
            </w:r>
            <w:proofErr w:type="spellEnd"/>
          </w:p>
        </w:tc>
        <w:tc>
          <w:tcPr>
            <w:tcW w:w="2973" w:type="dxa"/>
            <w:vAlign w:val="center"/>
          </w:tcPr>
          <w:p w:rsidR="009F56A3" w:rsidRPr="00143013" w:rsidRDefault="001A507D" w:rsidP="00035C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Октябрь 2021</w:t>
            </w:r>
            <w:r w:rsidR="009F56A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9F56A3" w:rsidRPr="001A507D" w:rsidTr="00035C0E">
        <w:trPr>
          <w:trHeight w:val="322"/>
        </w:trPr>
        <w:tc>
          <w:tcPr>
            <w:tcW w:w="7200" w:type="dxa"/>
            <w:vAlign w:val="center"/>
          </w:tcPr>
          <w:p w:rsidR="009F56A3" w:rsidRPr="00D83BBB" w:rsidRDefault="009F56A3" w:rsidP="00035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B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отчета об ОВОС в составе проектной документации на государственную экологическую экспертизу</w:t>
            </w:r>
          </w:p>
        </w:tc>
        <w:tc>
          <w:tcPr>
            <w:tcW w:w="2973" w:type="dxa"/>
            <w:vAlign w:val="center"/>
          </w:tcPr>
          <w:p w:rsidR="009F56A3" w:rsidRPr="00F77FB6" w:rsidRDefault="001A507D" w:rsidP="001A50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Ноябрь 2021</w:t>
            </w:r>
          </w:p>
        </w:tc>
      </w:tr>
      <w:tr w:rsidR="009F56A3" w:rsidRPr="00D83BBB" w:rsidTr="00035C0E">
        <w:trPr>
          <w:trHeight w:val="322"/>
        </w:trPr>
        <w:tc>
          <w:tcPr>
            <w:tcW w:w="7200" w:type="dxa"/>
            <w:vAlign w:val="center"/>
          </w:tcPr>
          <w:p w:rsidR="009F56A3" w:rsidRPr="00D83BBB" w:rsidRDefault="009F56A3" w:rsidP="00035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B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Принятие решения в отношении планируемой деятельности </w:t>
            </w:r>
          </w:p>
        </w:tc>
        <w:tc>
          <w:tcPr>
            <w:tcW w:w="2973" w:type="dxa"/>
            <w:vAlign w:val="center"/>
          </w:tcPr>
          <w:p w:rsidR="009F56A3" w:rsidRPr="00B1586E" w:rsidRDefault="009F56A3" w:rsidP="001A5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Начало января 2022</w:t>
            </w:r>
            <w:r w:rsidRPr="00B158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586E">
              <w:rPr>
                <w:rFonts w:ascii="Times New Roman" w:hAnsi="Times New Roman" w:cs="Times New Roman"/>
              </w:rPr>
              <w:t>года</w:t>
            </w:r>
            <w:proofErr w:type="spellEnd"/>
          </w:p>
        </w:tc>
      </w:tr>
    </w:tbl>
    <w:p w:rsidR="009F56A3" w:rsidRPr="00D83BBB" w:rsidRDefault="009F56A3" w:rsidP="009F56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83BBB">
        <w:rPr>
          <w:rFonts w:ascii="Times New Roman" w:hAnsi="Times New Roman" w:cs="Times New Roman"/>
          <w:b/>
          <w:sz w:val="28"/>
          <w:szCs w:val="28"/>
          <w:lang w:val="ru-RU"/>
        </w:rPr>
        <w:t>Сведения о заказчике</w:t>
      </w:r>
    </w:p>
    <w:p w:rsidR="009F56A3" w:rsidRPr="00D83BBB" w:rsidRDefault="009F56A3" w:rsidP="009F5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BB">
        <w:rPr>
          <w:rFonts w:ascii="Times New Roman" w:hAnsi="Times New Roman" w:cs="Times New Roman"/>
          <w:b/>
          <w:sz w:val="28"/>
          <w:szCs w:val="28"/>
          <w:lang w:val="ru-RU"/>
        </w:rPr>
        <w:t>Иностранное производственное унитарное предприятие «</w:t>
      </w:r>
      <w:proofErr w:type="spellStart"/>
      <w:r w:rsidRPr="00D83BBB">
        <w:rPr>
          <w:rFonts w:ascii="Times New Roman" w:hAnsi="Times New Roman" w:cs="Times New Roman"/>
          <w:b/>
          <w:sz w:val="28"/>
          <w:szCs w:val="28"/>
          <w:lang w:val="ru-RU"/>
        </w:rPr>
        <w:t>Мультипак</w:t>
      </w:r>
      <w:proofErr w:type="spellEnd"/>
      <w:r w:rsidRPr="00D83BBB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Pr="00D83BBB">
        <w:rPr>
          <w:rFonts w:ascii="Times New Roman" w:hAnsi="Times New Roman" w:cs="Times New Roman"/>
          <w:sz w:val="28"/>
          <w:szCs w:val="28"/>
          <w:lang w:val="ru-RU"/>
        </w:rPr>
        <w:t xml:space="preserve"> находится в городе Гомеле в Железнодорожном районе, на улице </w:t>
      </w:r>
      <w:proofErr w:type="spellStart"/>
      <w:r w:rsidRPr="00D83BBB">
        <w:rPr>
          <w:rFonts w:ascii="Times New Roman" w:hAnsi="Times New Roman" w:cs="Times New Roman"/>
          <w:sz w:val="28"/>
          <w:szCs w:val="28"/>
          <w:lang w:val="ru-RU"/>
        </w:rPr>
        <w:t>Федюнинского</w:t>
      </w:r>
      <w:proofErr w:type="spellEnd"/>
      <w:r w:rsidRPr="00D83BBB">
        <w:rPr>
          <w:rFonts w:ascii="Times New Roman" w:hAnsi="Times New Roman" w:cs="Times New Roman"/>
          <w:sz w:val="28"/>
          <w:szCs w:val="28"/>
          <w:lang w:val="ru-RU"/>
        </w:rPr>
        <w:t>, 21.</w:t>
      </w:r>
    </w:p>
    <w:p w:rsidR="009F56A3" w:rsidRPr="00D83BBB" w:rsidRDefault="009F56A3" w:rsidP="009F56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BB">
        <w:rPr>
          <w:rFonts w:ascii="Times New Roman" w:hAnsi="Times New Roman" w:cs="Times New Roman"/>
          <w:sz w:val="28"/>
          <w:szCs w:val="28"/>
          <w:lang w:val="ru-RU"/>
        </w:rPr>
        <w:t>Иностранное производственное унитарное предприятие «</w:t>
      </w:r>
      <w:proofErr w:type="spellStart"/>
      <w:r w:rsidRPr="00D83BBB">
        <w:rPr>
          <w:rFonts w:ascii="Times New Roman" w:hAnsi="Times New Roman" w:cs="Times New Roman"/>
          <w:sz w:val="28"/>
          <w:szCs w:val="28"/>
          <w:lang w:val="ru-RU"/>
        </w:rPr>
        <w:t>Мультипак</w:t>
      </w:r>
      <w:proofErr w:type="spellEnd"/>
      <w:r w:rsidRPr="00D83BBB">
        <w:rPr>
          <w:rFonts w:ascii="Times New Roman" w:hAnsi="Times New Roman" w:cs="Times New Roman"/>
          <w:sz w:val="28"/>
          <w:szCs w:val="28"/>
          <w:lang w:val="ru-RU"/>
        </w:rPr>
        <w:t>» - это многопрофильное производственное предприятие, выпускающее широкий ассортимент упаковочных материалов для пищевой промышленности, торговых предприятий и сферы услуг, промышленных предприятий Республики Беларусь и других стран СНГ и ближнего зарубежья.</w:t>
      </w:r>
    </w:p>
    <w:p w:rsidR="009F56A3" w:rsidRPr="00D83BBB" w:rsidRDefault="009F56A3" w:rsidP="009F56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BB">
        <w:rPr>
          <w:rFonts w:ascii="Times New Roman" w:hAnsi="Times New Roman" w:cs="Times New Roman"/>
          <w:sz w:val="28"/>
          <w:szCs w:val="28"/>
          <w:lang w:val="ru-RU"/>
        </w:rPr>
        <w:t xml:space="preserve">Предприятие </w:t>
      </w:r>
      <w:proofErr w:type="gramStart"/>
      <w:r w:rsidRPr="00D83BBB">
        <w:rPr>
          <w:rFonts w:ascii="Times New Roman" w:hAnsi="Times New Roman" w:cs="Times New Roman"/>
          <w:sz w:val="28"/>
          <w:szCs w:val="28"/>
          <w:lang w:val="ru-RU"/>
        </w:rPr>
        <w:t>является  производителем</w:t>
      </w:r>
      <w:proofErr w:type="gramEnd"/>
      <w:r w:rsidRPr="00D83BBB">
        <w:rPr>
          <w:rFonts w:ascii="Times New Roman" w:hAnsi="Times New Roman" w:cs="Times New Roman"/>
          <w:sz w:val="28"/>
          <w:szCs w:val="28"/>
          <w:lang w:val="ru-RU"/>
        </w:rPr>
        <w:t xml:space="preserve"> в РБ и в странах СНГ продукции следующей номенклатуры:</w:t>
      </w:r>
    </w:p>
    <w:p w:rsidR="009F56A3" w:rsidRPr="00D83BBB" w:rsidRDefault="009F56A3" w:rsidP="009F56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B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жесткие пленки для </w:t>
      </w:r>
      <w:proofErr w:type="spellStart"/>
      <w:r w:rsidRPr="00D83BBB">
        <w:rPr>
          <w:rFonts w:ascii="Times New Roman" w:hAnsi="Times New Roman" w:cs="Times New Roman"/>
          <w:sz w:val="28"/>
          <w:szCs w:val="28"/>
          <w:lang w:val="ru-RU"/>
        </w:rPr>
        <w:t>термоформования</w:t>
      </w:r>
      <w:proofErr w:type="spellEnd"/>
      <w:r w:rsidRPr="00D83BBB">
        <w:rPr>
          <w:rFonts w:ascii="Times New Roman" w:hAnsi="Times New Roman" w:cs="Times New Roman"/>
          <w:sz w:val="28"/>
          <w:szCs w:val="28"/>
          <w:lang w:val="ru-RU"/>
        </w:rPr>
        <w:t xml:space="preserve"> БОПС и ПЭТ;</w:t>
      </w:r>
    </w:p>
    <w:p w:rsidR="009F56A3" w:rsidRPr="00D83BBB" w:rsidRDefault="009F56A3" w:rsidP="009F56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B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D83BBB">
        <w:rPr>
          <w:rFonts w:ascii="Times New Roman" w:hAnsi="Times New Roman" w:cs="Times New Roman"/>
          <w:sz w:val="28"/>
          <w:szCs w:val="28"/>
          <w:lang w:val="ru-RU"/>
        </w:rPr>
        <w:t>термоусадочная</w:t>
      </w:r>
      <w:proofErr w:type="spellEnd"/>
      <w:r w:rsidRPr="00D83BBB">
        <w:rPr>
          <w:rFonts w:ascii="Times New Roman" w:hAnsi="Times New Roman" w:cs="Times New Roman"/>
          <w:sz w:val="28"/>
          <w:szCs w:val="28"/>
          <w:lang w:val="ru-RU"/>
        </w:rPr>
        <w:t xml:space="preserve"> ОПС пленка;</w:t>
      </w:r>
    </w:p>
    <w:p w:rsidR="009F56A3" w:rsidRPr="00D83BBB" w:rsidRDefault="009F56A3" w:rsidP="009F56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BB">
        <w:rPr>
          <w:rFonts w:ascii="Times New Roman" w:hAnsi="Times New Roman" w:cs="Times New Roman"/>
          <w:sz w:val="28"/>
          <w:szCs w:val="28"/>
          <w:lang w:val="ru-RU"/>
        </w:rPr>
        <w:t>- полимерная упаковка для пищевой промышленности;</w:t>
      </w:r>
    </w:p>
    <w:p w:rsidR="009F56A3" w:rsidRPr="00D83BBB" w:rsidRDefault="009F56A3" w:rsidP="009F56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BB">
        <w:rPr>
          <w:rFonts w:ascii="Times New Roman" w:hAnsi="Times New Roman" w:cs="Times New Roman"/>
          <w:sz w:val="28"/>
          <w:szCs w:val="28"/>
          <w:lang w:val="ru-RU"/>
        </w:rPr>
        <w:t>- переработка вторичных материалов на основе полимеров.</w:t>
      </w:r>
    </w:p>
    <w:p w:rsidR="009F56A3" w:rsidRPr="00D83BBB" w:rsidRDefault="009F56A3" w:rsidP="009F5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BB">
        <w:rPr>
          <w:rFonts w:ascii="Times New Roman" w:hAnsi="Times New Roman" w:cs="Times New Roman"/>
          <w:sz w:val="28"/>
          <w:szCs w:val="28"/>
          <w:lang w:val="ru-RU"/>
        </w:rPr>
        <w:t>На сегодняшний день в штате Иностранного производственного унитарного предприятие «</w:t>
      </w:r>
      <w:proofErr w:type="spellStart"/>
      <w:proofErr w:type="gramStart"/>
      <w:r w:rsidRPr="00D83BBB">
        <w:rPr>
          <w:rFonts w:ascii="Times New Roman" w:hAnsi="Times New Roman" w:cs="Times New Roman"/>
          <w:sz w:val="28"/>
          <w:szCs w:val="28"/>
          <w:lang w:val="ru-RU"/>
        </w:rPr>
        <w:t>Мультипак</w:t>
      </w:r>
      <w:proofErr w:type="spellEnd"/>
      <w:r w:rsidRPr="00D83BBB">
        <w:rPr>
          <w:rFonts w:ascii="Times New Roman" w:hAnsi="Times New Roman" w:cs="Times New Roman"/>
          <w:sz w:val="28"/>
          <w:szCs w:val="28"/>
          <w:lang w:val="ru-RU"/>
        </w:rPr>
        <w:t>»  насчитывается</w:t>
      </w:r>
      <w:proofErr w:type="gramEnd"/>
      <w:r w:rsidRPr="00D83BBB">
        <w:rPr>
          <w:rFonts w:ascii="Times New Roman" w:hAnsi="Times New Roman" w:cs="Times New Roman"/>
          <w:sz w:val="28"/>
          <w:szCs w:val="28"/>
          <w:lang w:val="ru-RU"/>
        </w:rPr>
        <w:t xml:space="preserve">  362 человека, в основном это рабочие профессии.</w:t>
      </w:r>
    </w:p>
    <w:p w:rsidR="009F56A3" w:rsidRPr="00D83BBB" w:rsidRDefault="009F56A3" w:rsidP="009F56A3">
      <w:pPr>
        <w:pStyle w:val="underpoint"/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D83BBB">
        <w:rPr>
          <w:rFonts w:eastAsia="Calibri"/>
          <w:b/>
          <w:sz w:val="28"/>
          <w:szCs w:val="28"/>
          <w:lang w:eastAsia="en-US"/>
        </w:rPr>
        <w:t>Общая характеристика планируемой деятельности</w:t>
      </w:r>
    </w:p>
    <w:p w:rsidR="009F56A3" w:rsidRPr="00D83BBB" w:rsidRDefault="009F56A3" w:rsidP="009F56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83BBB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В соответствии с планируемой хозяйственной деятельностью, намерения по созданию объекта предусматриваются на земельном участке с кадастровым номером </w:t>
      </w:r>
      <w:r w:rsidRPr="00D83BB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340100000002001094 по адресу: Гомельская область, г. Гомель, ул. </w:t>
      </w:r>
      <w:proofErr w:type="spellStart"/>
      <w:r w:rsidRPr="00D83BBB">
        <w:rPr>
          <w:rFonts w:ascii="Times New Roman" w:hAnsi="Times New Roman" w:cs="Times New Roman"/>
          <w:bCs/>
          <w:sz w:val="28"/>
          <w:szCs w:val="28"/>
          <w:lang w:val="ru-RU"/>
        </w:rPr>
        <w:t>Федюнинского</w:t>
      </w:r>
      <w:proofErr w:type="spellEnd"/>
      <w:r w:rsidRPr="00D83BBB">
        <w:rPr>
          <w:rFonts w:ascii="Times New Roman" w:hAnsi="Times New Roman" w:cs="Times New Roman"/>
          <w:bCs/>
          <w:sz w:val="28"/>
          <w:szCs w:val="28"/>
          <w:lang w:val="ru-RU"/>
        </w:rPr>
        <w:t>, 21, площадь 3,2015 га.</w:t>
      </w:r>
    </w:p>
    <w:p w:rsidR="009F56A3" w:rsidRPr="00D83BBB" w:rsidRDefault="009F56A3" w:rsidP="009F56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83BBB">
        <w:rPr>
          <w:rFonts w:ascii="Times New Roman" w:hAnsi="Times New Roman" w:cs="Times New Roman"/>
          <w:iCs/>
          <w:sz w:val="28"/>
          <w:szCs w:val="28"/>
          <w:lang w:val="ru-RU"/>
        </w:rPr>
        <w:t>В соответствии со статьей 7 Закона Республики Беларусь «О государственной экологической экспертизе, стратегической экологической оценке и оценке воздействия на окружающую среду», объекты по использованию отходов отнесены к объектам оценки воздействия на окружающую среду.</w:t>
      </w:r>
    </w:p>
    <w:p w:rsidR="009F56A3" w:rsidRPr="00D83BBB" w:rsidRDefault="009F56A3" w:rsidP="009F56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D83BB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 соответствии со статьей 1 Закона Республики Беларусь «Об обращении с отходами», использование отходов – применение отходов для производства продукции, энергии, выполнения работ, оказания услуг.</w:t>
      </w:r>
    </w:p>
    <w:p w:rsidR="009F56A3" w:rsidRPr="00D83BBB" w:rsidRDefault="009F56A3" w:rsidP="009F56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D83BB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Планируемые намерения - применение отходов для производства продукции.</w:t>
      </w:r>
    </w:p>
    <w:p w:rsidR="009F56A3" w:rsidRPr="00D83BBB" w:rsidRDefault="009F56A3" w:rsidP="009F56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D83BB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 соответствии с пунктом 1 статьи 28 Закона Республики Беларусь «Об обращении с отходами», отходы должны использоваться в соответствии с Законом Республики Беларусь «Об обращении с отходами» и иными актами законодательства, в том числе обязательными для соблюдения техническими нормативными правовыми актами.</w:t>
      </w:r>
    </w:p>
    <w:p w:rsidR="009F56A3" w:rsidRPr="00D83BBB" w:rsidRDefault="009F56A3" w:rsidP="009F56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BB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отходов предусматривается в соответствии с ТУ ВУ </w:t>
      </w:r>
      <w:r w:rsidRPr="00D83BB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400500641.002-2012</w:t>
      </w:r>
      <w:r w:rsidRPr="00D83BBB">
        <w:rPr>
          <w:rFonts w:ascii="Times New Roman" w:hAnsi="Times New Roman" w:cs="Times New Roman"/>
          <w:sz w:val="28"/>
          <w:szCs w:val="28"/>
          <w:lang w:val="ru-RU"/>
        </w:rPr>
        <w:t xml:space="preserve"> «Материалы полимерные вторичные».</w:t>
      </w:r>
    </w:p>
    <w:p w:rsidR="009F56A3" w:rsidRPr="00D83BBB" w:rsidRDefault="009F56A3" w:rsidP="009F56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BB">
        <w:rPr>
          <w:rFonts w:ascii="Times New Roman" w:hAnsi="Times New Roman" w:cs="Times New Roman"/>
          <w:sz w:val="28"/>
          <w:szCs w:val="28"/>
          <w:lang w:val="ru-RU"/>
        </w:rPr>
        <w:t>Планируемый объем использования отходов 12045 тонн/год по ТУ ВУ 400500641.002-2012 «Материалы полимерные вторичные».</w:t>
      </w:r>
    </w:p>
    <w:p w:rsidR="009F56A3" w:rsidRPr="00D83BBB" w:rsidRDefault="009F56A3" w:rsidP="009F56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D83BB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Планируемые виды отходов к использованию, в соответствии с общегосударственным классификатором Республики Беларусь ОКРБ 021-2019 «Классификатор отходов, образующихся в Республике Беларусь». </w:t>
      </w:r>
    </w:p>
    <w:p w:rsidR="009F56A3" w:rsidRPr="00D83BBB" w:rsidRDefault="009F56A3" w:rsidP="009F5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BB">
        <w:rPr>
          <w:rFonts w:ascii="Times New Roman" w:hAnsi="Times New Roman" w:cs="Times New Roman"/>
          <w:sz w:val="28"/>
          <w:szCs w:val="28"/>
          <w:lang w:val="ru-RU"/>
        </w:rPr>
        <w:t>В качестве альтернативного варианта технологических решений и размещения планируемой деятельности (объекта) рассматривалась нулевая альтернатива- т.е. отказ от реализации заявленных намерений.</w:t>
      </w:r>
    </w:p>
    <w:p w:rsidR="009F56A3" w:rsidRPr="00D83BBB" w:rsidRDefault="009F56A3" w:rsidP="009F56A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F56A3" w:rsidRPr="00D83BBB" w:rsidRDefault="009F56A3" w:rsidP="009F56A3">
      <w:pPr>
        <w:rPr>
          <w:sz w:val="28"/>
          <w:szCs w:val="28"/>
          <w:lang w:val="ru-RU"/>
        </w:rPr>
      </w:pPr>
    </w:p>
    <w:p w:rsidR="009F56A3" w:rsidRPr="00D83BBB" w:rsidRDefault="009F56A3" w:rsidP="009F56A3">
      <w:pPr>
        <w:rPr>
          <w:sz w:val="28"/>
          <w:szCs w:val="28"/>
          <w:lang w:val="ru-RU"/>
        </w:rPr>
      </w:pPr>
    </w:p>
    <w:p w:rsidR="009F7A17" w:rsidRPr="009F56A3" w:rsidRDefault="008C3D8C">
      <w:pPr>
        <w:rPr>
          <w:lang w:val="ru-RU"/>
        </w:rPr>
      </w:pPr>
    </w:p>
    <w:sectPr w:rsidR="009F7A17" w:rsidRPr="009F56A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A3"/>
    <w:rsid w:val="001A507D"/>
    <w:rsid w:val="00201197"/>
    <w:rsid w:val="008C3D8C"/>
    <w:rsid w:val="009F56A3"/>
    <w:rsid w:val="00FB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5B817-2A6D-4F1B-B6BC-0267FCB0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6A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derpoint">
    <w:name w:val="underpoint"/>
    <w:basedOn w:val="a"/>
    <w:rsid w:val="009F56A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 Spacing"/>
    <w:uiPriority w:val="1"/>
    <w:qFormat/>
    <w:rsid w:val="009F56A3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Свириденко Наталья Николаевна</dc:creator>
  <cp:keywords/>
  <dc:description/>
  <cp:lastModifiedBy>Можченко Инна Викторовна</cp:lastModifiedBy>
  <cp:revision>2</cp:revision>
  <dcterms:created xsi:type="dcterms:W3CDTF">2021-09-03T08:40:00Z</dcterms:created>
  <dcterms:modified xsi:type="dcterms:W3CDTF">2021-09-03T08:40:00Z</dcterms:modified>
</cp:coreProperties>
</file>