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5ADFFC2F" w14:textId="37B32904" w:rsidR="0031431A" w:rsidRPr="007919A5" w:rsidRDefault="007919A5" w:rsidP="005B483A">
      <w:pPr>
        <w:spacing w:after="0" w:line="300" w:lineRule="exact"/>
        <w:jc w:val="both"/>
        <w:rPr>
          <w:b/>
          <w:bCs/>
          <w:i/>
          <w:sz w:val="30"/>
          <w:szCs w:val="30"/>
        </w:rPr>
      </w:pPr>
      <w:r w:rsidRPr="007919A5">
        <w:rPr>
          <w:b/>
          <w:bCs/>
          <w:i/>
          <w:sz w:val="30"/>
          <w:szCs w:val="30"/>
        </w:rPr>
        <w:t>Официальный вариант</w:t>
      </w:r>
    </w:p>
    <w:p w14:paraId="165DD73A" w14:textId="77777777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Нещедро,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>Витебска, Орши, Могилева и Жлобина, по 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r w:rsidRPr="003B3C76">
        <w:rPr>
          <w:rFonts w:eastAsia="Times New Roman" w:cs="Times New Roman"/>
          <w:sz w:val="30"/>
          <w:szCs w:val="30"/>
        </w:rPr>
        <w:t xml:space="preserve">Проня,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р.</w:t>
      </w:r>
      <w:r w:rsidRPr="003B3C76">
        <w:rPr>
          <w:rFonts w:eastAsia="Times New Roman" w:cs="Times New Roman"/>
          <w:sz w:val="30"/>
          <w:szCs w:val="30"/>
        </w:rPr>
        <w:t xml:space="preserve">Западной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>освобождение от немецких оккупантов г.Минска</w:t>
      </w:r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r w:rsidRPr="00457DD5">
        <w:rPr>
          <w:b/>
          <w:kern w:val="30"/>
          <w:sz w:val="30"/>
          <w:szCs w:val="30"/>
        </w:rPr>
        <w:t xml:space="preserve">Бобруйский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r w:rsidRPr="009C1815">
        <w:rPr>
          <w:b/>
          <w:kern w:val="30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Воложин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 xml:space="preserve">Ивенец (6 июля), </w:t>
      </w:r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 xml:space="preserve">льшаны, </w:t>
      </w:r>
      <w:r w:rsidR="009C1815">
        <w:rPr>
          <w:rFonts w:eastAsia="Times New Roman" w:cs="Times New Roman"/>
          <w:sz w:val="30"/>
          <w:szCs w:val="30"/>
        </w:rPr>
        <w:lastRenderedPageBreak/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Ивье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Новогрудком.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>войсками Белорусских 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</w:t>
      </w:r>
      <w:r w:rsidR="009C1815" w:rsidRPr="009C1815">
        <w:rPr>
          <w:kern w:val="30"/>
          <w:sz w:val="30"/>
          <w:szCs w:val="30"/>
        </w:rPr>
        <w:lastRenderedPageBreak/>
        <w:t xml:space="preserve">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 xml:space="preserve">Реализация различных социальных программ стала приоритетным направлением в </w:t>
      </w:r>
      <w:r w:rsidRPr="001D6347">
        <w:rPr>
          <w:kern w:val="30"/>
          <w:sz w:val="30"/>
          <w:szCs w:val="30"/>
        </w:rPr>
        <w:lastRenderedPageBreak/>
        <w:t>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 xml:space="preserve">Василевской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>, но и имиджевый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Память о безмерном мужестве и героизме советского народа в годы Великой Отечественной войны – важное оружие в эпоху переписывания </w:t>
      </w:r>
      <w:r w:rsidRPr="001532AD">
        <w:rPr>
          <w:kern w:val="30"/>
          <w:sz w:val="30"/>
          <w:szCs w:val="30"/>
        </w:rPr>
        <w:lastRenderedPageBreak/>
        <w:t>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>Брест, Бобруйск, Борисов, Витебск, Гомель, Гродно, Жлобин, Заславль, Кличев,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846D" w14:textId="77777777" w:rsidR="00E93111" w:rsidRDefault="00E93111" w:rsidP="00744D83">
      <w:pPr>
        <w:spacing w:after="0" w:line="240" w:lineRule="auto"/>
      </w:pPr>
      <w:r>
        <w:separator/>
      </w:r>
    </w:p>
  </w:endnote>
  <w:endnote w:type="continuationSeparator" w:id="0">
    <w:p w14:paraId="2A0BFD46" w14:textId="77777777" w:rsidR="00E93111" w:rsidRDefault="00E93111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0AAC" w14:textId="77777777" w:rsidR="00E93111" w:rsidRDefault="00E93111" w:rsidP="00744D83">
      <w:pPr>
        <w:spacing w:after="0" w:line="240" w:lineRule="auto"/>
      </w:pPr>
      <w:r>
        <w:separator/>
      </w:r>
    </w:p>
  </w:footnote>
  <w:footnote w:type="continuationSeparator" w:id="0">
    <w:p w14:paraId="0224A155" w14:textId="77777777" w:rsidR="00E93111" w:rsidRDefault="00E93111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2D2F6BA1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28">
          <w:rPr>
            <w:noProof/>
          </w:rPr>
          <w:t>2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1128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11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  <w15:docId w15:val="{461221A5-1820-4139-A908-47518DF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E25A-810C-4825-A2F5-CAA11B55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Левкутник В.Н.</cp:lastModifiedBy>
  <cp:revision>3</cp:revision>
  <cp:lastPrinted>2024-05-31T08:41:00Z</cp:lastPrinted>
  <dcterms:created xsi:type="dcterms:W3CDTF">2024-06-18T05:40:00Z</dcterms:created>
  <dcterms:modified xsi:type="dcterms:W3CDTF">2024-06-18T05:40:00Z</dcterms:modified>
</cp:coreProperties>
</file>