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B5" w:rsidRDefault="006D70B5" w:rsidP="006D70B5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6D70B5" w:rsidRDefault="006D70B5" w:rsidP="006D70B5">
      <w:pPr>
        <w:jc w:val="center"/>
      </w:pPr>
      <w: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6D70B5" w:rsidRDefault="006D70B5" w:rsidP="006D70B5"/>
    <w:p w:rsidR="006D70B5" w:rsidRDefault="006D70B5" w:rsidP="006D70B5">
      <w:pPr>
        <w:ind w:left="4820"/>
      </w:pPr>
      <w:r>
        <w:t>Гомельский городской исполнительный комитет</w:t>
      </w:r>
    </w:p>
    <w:p w:rsidR="006D70B5" w:rsidRDefault="006D70B5" w:rsidP="006D70B5">
      <w:pPr>
        <w:ind w:left="4400" w:firstLine="420"/>
      </w:pPr>
    </w:p>
    <w:p w:rsidR="006D70B5" w:rsidRDefault="006D70B5" w:rsidP="006D7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6D70B5" w:rsidRDefault="006D70B5" w:rsidP="006D70B5">
      <w:pPr>
        <w:jc w:val="center"/>
        <w:rPr>
          <w:b/>
        </w:rPr>
      </w:pPr>
      <w:r>
        <w:rPr>
          <w:b/>
          <w:sz w:val="28"/>
          <w:szCs w:val="28"/>
        </w:rPr>
        <w:t>о получении</w:t>
      </w:r>
      <w:r w:rsidRPr="00D17E13">
        <w:rPr>
          <w:b/>
          <w:sz w:val="28"/>
          <w:szCs w:val="28"/>
        </w:rPr>
        <w:t xml:space="preserve">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</w:r>
    </w:p>
    <w:p w:rsidR="006D70B5" w:rsidRPr="00671D24" w:rsidRDefault="006D70B5" w:rsidP="006D70B5">
      <w:pPr>
        <w:jc w:val="center"/>
        <w:rPr>
          <w:b/>
          <w:sz w:val="28"/>
          <w:szCs w:val="28"/>
        </w:rPr>
      </w:pPr>
    </w:p>
    <w:p w:rsidR="006D70B5" w:rsidRPr="00671D24" w:rsidRDefault="006D70B5" w:rsidP="006D70B5">
      <w:pPr>
        <w:jc w:val="center"/>
        <w:rPr>
          <w:b/>
          <w:sz w:val="28"/>
          <w:szCs w:val="28"/>
        </w:rPr>
      </w:pPr>
      <w:r w:rsidRPr="00671D24">
        <w:rPr>
          <w:b/>
          <w:sz w:val="28"/>
          <w:szCs w:val="28"/>
        </w:rPr>
        <w:t>_____________________________________________________________</w:t>
      </w:r>
    </w:p>
    <w:p w:rsidR="006D70B5" w:rsidRPr="005662A1" w:rsidRDefault="006D70B5" w:rsidP="006D70B5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6D70B5" w:rsidRPr="005662A1" w:rsidRDefault="006D70B5" w:rsidP="006D70B5">
      <w:pPr>
        <w:jc w:val="center"/>
        <w:rPr>
          <w:b/>
          <w:sz w:val="20"/>
          <w:szCs w:val="20"/>
        </w:rPr>
      </w:pPr>
    </w:p>
    <w:p w:rsidR="006D70B5" w:rsidRDefault="006D70B5" w:rsidP="006D70B5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решение о признании______________________________ ______________________________________________________________</w:t>
      </w:r>
    </w:p>
    <w:p w:rsidR="006D70B5" w:rsidRDefault="006D70B5" w:rsidP="006D70B5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0038F">
        <w:rPr>
          <w:sz w:val="20"/>
          <w:szCs w:val="20"/>
        </w:rPr>
        <w:t>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</w:t>
      </w:r>
      <w:r>
        <w:rPr>
          <w:sz w:val="20"/>
          <w:szCs w:val="20"/>
        </w:rPr>
        <w:t>, общежития)</w:t>
      </w:r>
    </w:p>
    <w:p w:rsidR="006D70B5" w:rsidRDefault="006D70B5" w:rsidP="006D70B5">
      <w:pPr>
        <w:tabs>
          <w:tab w:val="left" w:pos="5875"/>
        </w:tabs>
        <w:jc w:val="both"/>
        <w:rPr>
          <w:szCs w:val="30"/>
        </w:rPr>
      </w:pPr>
      <w:proofErr w:type="gramStart"/>
      <w:r w:rsidRPr="00C0038F">
        <w:rPr>
          <w:szCs w:val="30"/>
        </w:rPr>
        <w:t>не соответствующими установленным для проживания санитарным и техническим требованиям</w:t>
      </w:r>
      <w:r>
        <w:rPr>
          <w:szCs w:val="30"/>
        </w:rPr>
        <w:t>, расположенного по адресу:_______________________________________________________ ______________________________________________________________</w:t>
      </w:r>
      <w:proofErr w:type="gramEnd"/>
    </w:p>
    <w:p w:rsidR="006D70B5" w:rsidRPr="00CE20B7" w:rsidRDefault="006D70B5" w:rsidP="006D70B5">
      <w:pPr>
        <w:tabs>
          <w:tab w:val="left" w:pos="5875"/>
        </w:tabs>
        <w:rPr>
          <w:sz w:val="24"/>
          <w:szCs w:val="24"/>
        </w:rPr>
      </w:pPr>
    </w:p>
    <w:p w:rsidR="006D70B5" w:rsidRPr="00D17E13" w:rsidRDefault="006D70B5" w:rsidP="006D70B5">
      <w:pPr>
        <w:tabs>
          <w:tab w:val="left" w:pos="5875"/>
        </w:tabs>
        <w:rPr>
          <w:sz w:val="20"/>
          <w:szCs w:val="20"/>
        </w:rPr>
      </w:pPr>
      <w:r w:rsidRPr="00D17E13">
        <w:rPr>
          <w:sz w:val="28"/>
          <w:szCs w:val="28"/>
        </w:rPr>
        <w:t xml:space="preserve">Должность     </w:t>
      </w:r>
      <w:r w:rsidRPr="00D17E13">
        <w:rPr>
          <w:sz w:val="20"/>
          <w:szCs w:val="20"/>
        </w:rPr>
        <w:t xml:space="preserve">                                                       ________________________@___________________</w:t>
      </w:r>
    </w:p>
    <w:p w:rsidR="006D70B5" w:rsidRDefault="006D70B5" w:rsidP="006D70B5">
      <w:pPr>
        <w:tabs>
          <w:tab w:val="left" w:pos="5875"/>
        </w:tabs>
        <w:rPr>
          <w:sz w:val="20"/>
          <w:szCs w:val="20"/>
        </w:rPr>
      </w:pPr>
      <w:r w:rsidRPr="00D17E13">
        <w:rPr>
          <w:sz w:val="20"/>
          <w:szCs w:val="20"/>
        </w:rPr>
        <w:tab/>
        <w:t>(подпись)</w:t>
      </w:r>
    </w:p>
    <w:p w:rsidR="006D70B5" w:rsidRDefault="006D70B5" w:rsidP="006D70B5">
      <w:pPr>
        <w:jc w:val="center"/>
        <w:rPr>
          <w:b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6D70B5" w:rsidRDefault="006D70B5" w:rsidP="006D70B5">
      <w:pPr>
        <w:jc w:val="center"/>
      </w:pPr>
      <w: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6D70B5" w:rsidRDefault="006D70B5" w:rsidP="006D70B5"/>
    <w:p w:rsidR="006D70B5" w:rsidRDefault="006D70B5" w:rsidP="006D70B5">
      <w:pPr>
        <w:ind w:left="4820"/>
      </w:pPr>
      <w:r>
        <w:t>Гомельский городской исполнительный комитет</w:t>
      </w:r>
    </w:p>
    <w:p w:rsidR="006D70B5" w:rsidRDefault="006D70B5" w:rsidP="006D70B5">
      <w:pPr>
        <w:ind w:left="4400" w:firstLine="420"/>
      </w:pPr>
    </w:p>
    <w:p w:rsidR="006D70B5" w:rsidRDefault="006D70B5" w:rsidP="006D70B5">
      <w:pPr>
        <w:ind w:left="4400" w:firstLine="420"/>
      </w:pPr>
    </w:p>
    <w:p w:rsidR="006D70B5" w:rsidRDefault="006D70B5" w:rsidP="006D7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6D70B5" w:rsidRDefault="006D70B5" w:rsidP="006D70B5">
      <w:pPr>
        <w:jc w:val="center"/>
        <w:rPr>
          <w:b/>
        </w:rPr>
      </w:pPr>
      <w:r>
        <w:rPr>
          <w:b/>
          <w:sz w:val="28"/>
          <w:szCs w:val="28"/>
        </w:rPr>
        <w:t>о получении</w:t>
      </w:r>
      <w:r w:rsidRPr="00D17E13">
        <w:rPr>
          <w:b/>
          <w:sz w:val="28"/>
          <w:szCs w:val="28"/>
        </w:rPr>
        <w:t xml:space="preserve">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</w:r>
    </w:p>
    <w:p w:rsidR="006D70B5" w:rsidRPr="00671D24" w:rsidRDefault="006D70B5" w:rsidP="006D70B5">
      <w:pPr>
        <w:jc w:val="center"/>
        <w:rPr>
          <w:b/>
          <w:sz w:val="28"/>
          <w:szCs w:val="28"/>
        </w:rPr>
      </w:pPr>
    </w:p>
    <w:p w:rsidR="006D70B5" w:rsidRPr="00671D24" w:rsidRDefault="006D70B5" w:rsidP="006D70B5">
      <w:pPr>
        <w:jc w:val="center"/>
        <w:rPr>
          <w:b/>
          <w:sz w:val="28"/>
          <w:szCs w:val="28"/>
        </w:rPr>
      </w:pPr>
    </w:p>
    <w:p w:rsidR="006D70B5" w:rsidRDefault="006D70B5" w:rsidP="006D70B5">
      <w:pPr>
        <w:jc w:val="both"/>
        <w:rPr>
          <w:szCs w:val="30"/>
        </w:rPr>
      </w:pPr>
      <w:r>
        <w:rPr>
          <w:szCs w:val="30"/>
        </w:rPr>
        <w:tab/>
        <w:t xml:space="preserve">КУП «Коммунальник» просит принять решение о признании </w:t>
      </w:r>
      <w:r w:rsidRPr="00B209C4">
        <w:rPr>
          <w:b/>
          <w:szCs w:val="30"/>
        </w:rPr>
        <w:t>одноквартирного жилого дома</w:t>
      </w:r>
      <w:r>
        <w:rPr>
          <w:szCs w:val="30"/>
        </w:rPr>
        <w:t xml:space="preserve"> </w:t>
      </w:r>
      <w:r w:rsidRPr="00C0038F">
        <w:rPr>
          <w:szCs w:val="30"/>
        </w:rPr>
        <w:t>не соответствующими установленным для проживания санитарным и техническим требованиям</w:t>
      </w:r>
      <w:r>
        <w:rPr>
          <w:szCs w:val="30"/>
        </w:rPr>
        <w:t xml:space="preserve">, расположенного по адресу: </w:t>
      </w:r>
      <w:r>
        <w:t xml:space="preserve">г. Гомель, ул. </w:t>
      </w:r>
      <w:proofErr w:type="gramStart"/>
      <w:r>
        <w:t>Советская</w:t>
      </w:r>
      <w:proofErr w:type="gramEnd"/>
      <w:r>
        <w:t>, 5.</w:t>
      </w:r>
    </w:p>
    <w:p w:rsidR="006D70B5" w:rsidRPr="00CE20B7" w:rsidRDefault="006D70B5" w:rsidP="006D70B5">
      <w:pPr>
        <w:tabs>
          <w:tab w:val="left" w:pos="5875"/>
        </w:tabs>
        <w:rPr>
          <w:sz w:val="24"/>
          <w:szCs w:val="24"/>
        </w:rPr>
      </w:pPr>
    </w:p>
    <w:p w:rsidR="006D70B5" w:rsidRPr="00D17E13" w:rsidRDefault="006D70B5" w:rsidP="006D70B5">
      <w:pPr>
        <w:tabs>
          <w:tab w:val="left" w:pos="5875"/>
        </w:tabs>
        <w:rPr>
          <w:sz w:val="20"/>
          <w:szCs w:val="20"/>
        </w:rPr>
      </w:pPr>
      <w:r w:rsidRPr="00D17E13">
        <w:rPr>
          <w:sz w:val="28"/>
          <w:szCs w:val="28"/>
        </w:rPr>
        <w:t xml:space="preserve">Должность     </w:t>
      </w:r>
      <w:r w:rsidRPr="00D17E13">
        <w:rPr>
          <w:sz w:val="20"/>
          <w:szCs w:val="20"/>
        </w:rPr>
        <w:t xml:space="preserve">                                                       ________________________@___________________</w:t>
      </w:r>
    </w:p>
    <w:p w:rsidR="00517D7D" w:rsidRPr="006D70B5" w:rsidRDefault="00517D7D" w:rsidP="006D70B5">
      <w:bookmarkStart w:id="0" w:name="_GoBack"/>
      <w:bookmarkEnd w:id="0"/>
    </w:p>
    <w:sectPr w:rsidR="00517D7D" w:rsidRPr="006D70B5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2031D3"/>
    <w:rsid w:val="002B43D3"/>
    <w:rsid w:val="002F6B8F"/>
    <w:rsid w:val="0030497F"/>
    <w:rsid w:val="00450B36"/>
    <w:rsid w:val="00462ED8"/>
    <w:rsid w:val="00507D1D"/>
    <w:rsid w:val="00517D7D"/>
    <w:rsid w:val="0064029B"/>
    <w:rsid w:val="00645C1A"/>
    <w:rsid w:val="006D70B5"/>
    <w:rsid w:val="00733187"/>
    <w:rsid w:val="007A49A6"/>
    <w:rsid w:val="0095302C"/>
    <w:rsid w:val="00AA6620"/>
    <w:rsid w:val="00B00A19"/>
    <w:rsid w:val="00B46024"/>
    <w:rsid w:val="00C1093D"/>
    <w:rsid w:val="00C12DB4"/>
    <w:rsid w:val="00C8681F"/>
    <w:rsid w:val="00D64EAA"/>
    <w:rsid w:val="00D76213"/>
    <w:rsid w:val="00D81D22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2024-08-30T06:13:00Z</dcterms:created>
  <dcterms:modified xsi:type="dcterms:W3CDTF">2024-08-30T06:13:00Z</dcterms:modified>
</cp:coreProperties>
</file>