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6B" w:rsidRDefault="00A5056B" w:rsidP="00A5056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A5056B" w:rsidRDefault="00A5056B" w:rsidP="00A5056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5056B" w:rsidRDefault="00A5056B" w:rsidP="00A5056B"/>
    <w:p w:rsidR="00A5056B" w:rsidRDefault="00A5056B" w:rsidP="00A5056B">
      <w:pPr>
        <w:spacing w:line="360" w:lineRule="auto"/>
        <w:jc w:val="right"/>
      </w:pPr>
      <w:r>
        <w:t xml:space="preserve">Гомельский городской </w:t>
      </w:r>
    </w:p>
    <w:p w:rsidR="00A5056B" w:rsidRDefault="00A5056B" w:rsidP="00A5056B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A5056B" w:rsidRDefault="00A5056B" w:rsidP="00A50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5056B" w:rsidRPr="00DF63B9" w:rsidRDefault="00A5056B" w:rsidP="00A50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получении</w:t>
      </w:r>
      <w:r w:rsidRPr="00323D74">
        <w:rPr>
          <w:b/>
          <w:sz w:val="28"/>
          <w:szCs w:val="28"/>
        </w:rPr>
        <w:t xml:space="preserve"> решения о разрешении на реконструкцию нежилой капитальной постройки на придомовой территории</w:t>
      </w:r>
    </w:p>
    <w:p w:rsidR="00A5056B" w:rsidRDefault="00A5056B" w:rsidP="00A5056B">
      <w:pPr>
        <w:jc w:val="center"/>
        <w:rPr>
          <w:sz w:val="28"/>
          <w:szCs w:val="28"/>
        </w:rPr>
      </w:pPr>
    </w:p>
    <w:p w:rsidR="00A5056B" w:rsidRDefault="00A5056B" w:rsidP="00A505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056B" w:rsidRDefault="00A5056B" w:rsidP="00A505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5056B" w:rsidRDefault="00A5056B" w:rsidP="00A505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5056B" w:rsidRDefault="00A5056B" w:rsidP="00A5056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5056B" w:rsidRDefault="00A5056B" w:rsidP="00A5056B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>:_________________________</w:t>
      </w:r>
    </w:p>
    <w:p w:rsidR="00A5056B" w:rsidRDefault="00A5056B" w:rsidP="00A5056B">
      <w:pPr>
        <w:jc w:val="center"/>
        <w:rPr>
          <w:szCs w:val="30"/>
        </w:rPr>
      </w:pPr>
      <w:r>
        <w:rPr>
          <w:sz w:val="20"/>
          <w:szCs w:val="20"/>
        </w:rPr>
        <w:t>реконструкция</w:t>
      </w:r>
      <w:r w:rsidRPr="00323D74">
        <w:rPr>
          <w:sz w:val="20"/>
          <w:szCs w:val="20"/>
        </w:rPr>
        <w:t xml:space="preserve"> нежилой капитальной постройки на придомовой территории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A5056B" w:rsidRDefault="00A5056B" w:rsidP="00A5056B">
      <w:pPr>
        <w:jc w:val="both"/>
        <w:rPr>
          <w:szCs w:val="30"/>
        </w:rPr>
      </w:pPr>
      <w:r>
        <w:rPr>
          <w:szCs w:val="30"/>
        </w:rPr>
        <w:t>по адресу:_____________________________________________________</w:t>
      </w:r>
    </w:p>
    <w:p w:rsidR="00A5056B" w:rsidRDefault="00A5056B" w:rsidP="00A5056B">
      <w:pPr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A5056B" w:rsidRDefault="00A5056B" w:rsidP="00A5056B">
      <w:pPr>
        <w:tabs>
          <w:tab w:val="left" w:pos="5875"/>
        </w:tabs>
        <w:rPr>
          <w:szCs w:val="30"/>
        </w:rPr>
      </w:pPr>
    </w:p>
    <w:p w:rsidR="00A5056B" w:rsidRDefault="00A5056B" w:rsidP="00A5056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технический паспорт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ведомость технических характеристик (при наличии)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 xml:space="preserve"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</w:t>
      </w:r>
      <w:r w:rsidRPr="00955E2C">
        <w:rPr>
          <w:sz w:val="24"/>
          <w:szCs w:val="24"/>
        </w:rPr>
        <w:lastRenderedPageBreak/>
        <w:t>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описание работ и планов застройщика по реконструкции нежилой капитальной постройки на придомовой территории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A5056B" w:rsidRDefault="00A5056B" w:rsidP="00A5056B">
      <w:pPr>
        <w:jc w:val="both"/>
        <w:rPr>
          <w:szCs w:val="30"/>
        </w:rPr>
      </w:pPr>
    </w:p>
    <w:p w:rsidR="00A5056B" w:rsidRDefault="00A5056B" w:rsidP="00A5056B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A5056B" w:rsidRDefault="00A5056B" w:rsidP="00A5056B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</w:p>
    <w:p w:rsidR="00A5056B" w:rsidRDefault="00A5056B" w:rsidP="00A5056B">
      <w:pPr>
        <w:ind w:left="3402"/>
        <w:rPr>
          <w:szCs w:val="30"/>
        </w:rPr>
      </w:pPr>
      <w:r>
        <w:rPr>
          <w:szCs w:val="30"/>
        </w:rPr>
        <w:br w:type="page"/>
      </w:r>
    </w:p>
    <w:p w:rsidR="00A5056B" w:rsidRDefault="00A5056B" w:rsidP="00A5056B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A5056B" w:rsidRDefault="00A5056B" w:rsidP="00A5056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A5056B" w:rsidRDefault="00A5056B" w:rsidP="00A5056B">
      <w:pPr>
        <w:spacing w:line="360" w:lineRule="auto"/>
        <w:jc w:val="right"/>
      </w:pPr>
      <w:r>
        <w:t xml:space="preserve">Гомельский городской </w:t>
      </w:r>
    </w:p>
    <w:p w:rsidR="00A5056B" w:rsidRDefault="00A5056B" w:rsidP="00A5056B">
      <w:pPr>
        <w:spacing w:line="360" w:lineRule="auto"/>
        <w:jc w:val="right"/>
        <w:rPr>
          <w:sz w:val="28"/>
          <w:szCs w:val="28"/>
        </w:rPr>
      </w:pPr>
      <w:r>
        <w:t>исполнительный комитет</w:t>
      </w:r>
    </w:p>
    <w:p w:rsidR="00A5056B" w:rsidRDefault="00A5056B" w:rsidP="00A5056B">
      <w:pPr>
        <w:ind w:left="3402"/>
        <w:jc w:val="center"/>
        <w:rPr>
          <w:sz w:val="28"/>
          <w:szCs w:val="28"/>
        </w:rPr>
      </w:pPr>
    </w:p>
    <w:p w:rsidR="00A5056B" w:rsidRDefault="00A5056B" w:rsidP="00A5056B">
      <w:pPr>
        <w:ind w:left="3402"/>
        <w:jc w:val="center"/>
        <w:rPr>
          <w:sz w:val="28"/>
          <w:szCs w:val="28"/>
        </w:rPr>
      </w:pPr>
    </w:p>
    <w:p w:rsidR="00A5056B" w:rsidRDefault="00A5056B" w:rsidP="00A5056B">
      <w:pPr>
        <w:jc w:val="center"/>
        <w:rPr>
          <w:b/>
          <w:sz w:val="28"/>
          <w:szCs w:val="28"/>
        </w:rPr>
      </w:pPr>
      <w:r w:rsidRPr="00DF63B9">
        <w:rPr>
          <w:b/>
          <w:sz w:val="28"/>
          <w:szCs w:val="28"/>
        </w:rPr>
        <w:t>ЗАЯВЛЕНИЕ</w:t>
      </w:r>
    </w:p>
    <w:p w:rsidR="00A5056B" w:rsidRDefault="00A5056B" w:rsidP="00A5056B">
      <w:pPr>
        <w:jc w:val="center"/>
        <w:rPr>
          <w:b/>
          <w:sz w:val="28"/>
          <w:szCs w:val="28"/>
        </w:rPr>
      </w:pPr>
      <w:r w:rsidRPr="003E1E7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получении</w:t>
      </w:r>
      <w:r w:rsidRPr="00323D74">
        <w:rPr>
          <w:b/>
          <w:sz w:val="28"/>
          <w:szCs w:val="28"/>
        </w:rPr>
        <w:t xml:space="preserve"> решения о разрешении на реконструкцию нежилой капитальной постройки на придомовой территории</w:t>
      </w:r>
    </w:p>
    <w:p w:rsidR="00A5056B" w:rsidRPr="003E1E7A" w:rsidRDefault="00A5056B" w:rsidP="00A5056B">
      <w:pPr>
        <w:jc w:val="center"/>
        <w:rPr>
          <w:b/>
          <w:sz w:val="28"/>
          <w:szCs w:val="28"/>
        </w:rPr>
      </w:pPr>
    </w:p>
    <w:p w:rsidR="00A5056B" w:rsidRDefault="00A5056B" w:rsidP="00A5056B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024418">
        <w:rPr>
          <w:u w:val="single"/>
        </w:rPr>
        <w:t xml:space="preserve"> </w:t>
      </w:r>
      <w:r>
        <w:rPr>
          <w:u w:val="single"/>
        </w:rPr>
        <w:t>ОАО «Гомельский мясокомбинат»</w:t>
      </w:r>
      <w:r>
        <w:rPr>
          <w:sz w:val="28"/>
          <w:szCs w:val="28"/>
          <w:u w:val="single"/>
        </w:rPr>
        <w:t>___________________________</w:t>
      </w:r>
    </w:p>
    <w:p w:rsidR="00A5056B" w:rsidRDefault="00A5056B" w:rsidP="00A505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(полное наименование юридического лица или индивидуального предпринимателя)</w:t>
      </w:r>
    </w:p>
    <w:p w:rsidR="00A5056B" w:rsidRDefault="00A5056B" w:rsidP="00A505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F63B9">
        <w:rPr>
          <w:sz w:val="28"/>
          <w:szCs w:val="28"/>
          <w:u w:val="single"/>
        </w:rPr>
        <w:t>123321321_</w:t>
      </w:r>
      <w:r>
        <w:rPr>
          <w:sz w:val="28"/>
          <w:szCs w:val="28"/>
        </w:rPr>
        <w:t>_______________________________________________</w:t>
      </w:r>
    </w:p>
    <w:p w:rsidR="00A5056B" w:rsidRDefault="00A5056B" w:rsidP="00A5056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A5056B" w:rsidRDefault="00A5056B" w:rsidP="00A5056B">
      <w:pPr>
        <w:jc w:val="both"/>
        <w:rPr>
          <w:szCs w:val="30"/>
        </w:rPr>
      </w:pPr>
      <w:r>
        <w:rPr>
          <w:szCs w:val="30"/>
        </w:rPr>
        <w:t xml:space="preserve">Прошу принять решение о разрешении </w:t>
      </w:r>
      <w:proofErr w:type="gramStart"/>
      <w:r>
        <w:rPr>
          <w:szCs w:val="30"/>
        </w:rPr>
        <w:t>на</w:t>
      </w:r>
      <w:proofErr w:type="gramEnd"/>
      <w:r>
        <w:rPr>
          <w:szCs w:val="30"/>
        </w:rPr>
        <w:t xml:space="preserve">: </w:t>
      </w:r>
      <w:r>
        <w:rPr>
          <w:szCs w:val="30"/>
          <w:u w:val="single"/>
        </w:rPr>
        <w:t>реконструкция____________</w:t>
      </w:r>
    </w:p>
    <w:p w:rsidR="00A5056B" w:rsidRDefault="00A5056B" w:rsidP="00A5056B">
      <w:pPr>
        <w:jc w:val="center"/>
        <w:rPr>
          <w:szCs w:val="30"/>
        </w:rPr>
      </w:pPr>
      <w:r>
        <w:rPr>
          <w:sz w:val="20"/>
          <w:szCs w:val="20"/>
        </w:rPr>
        <w:t>реконструкция</w:t>
      </w:r>
      <w:r w:rsidRPr="00323D74">
        <w:rPr>
          <w:sz w:val="20"/>
          <w:szCs w:val="20"/>
        </w:rPr>
        <w:t xml:space="preserve"> нежилой капитальной постройки на придомовой территории </w:t>
      </w:r>
      <w:r>
        <w:rPr>
          <w:sz w:val="20"/>
          <w:szCs w:val="20"/>
        </w:rPr>
        <w:t>____________</w:t>
      </w:r>
      <w:r>
        <w:rPr>
          <w:szCs w:val="30"/>
          <w:u w:val="single"/>
        </w:rPr>
        <w:t>сарая</w:t>
      </w:r>
      <w:r>
        <w:rPr>
          <w:sz w:val="20"/>
          <w:szCs w:val="20"/>
        </w:rPr>
        <w:t>__________________________________________________________________________</w:t>
      </w:r>
    </w:p>
    <w:p w:rsidR="00A5056B" w:rsidRDefault="00A5056B" w:rsidP="00A5056B">
      <w:pPr>
        <w:jc w:val="both"/>
        <w:rPr>
          <w:szCs w:val="30"/>
        </w:rPr>
      </w:pPr>
      <w:r>
        <w:rPr>
          <w:szCs w:val="30"/>
        </w:rPr>
        <w:t xml:space="preserve">по адресу: </w:t>
      </w:r>
      <w:proofErr w:type="spellStart"/>
      <w:r w:rsidRPr="00D94518">
        <w:rPr>
          <w:szCs w:val="30"/>
          <w:u w:val="single"/>
        </w:rPr>
        <w:t>г</w:t>
      </w:r>
      <w:proofErr w:type="gramStart"/>
      <w:r w:rsidRPr="00D94518">
        <w:rPr>
          <w:szCs w:val="30"/>
          <w:u w:val="single"/>
        </w:rPr>
        <w:t>.</w:t>
      </w:r>
      <w:r>
        <w:rPr>
          <w:szCs w:val="30"/>
          <w:u w:val="single"/>
        </w:rPr>
        <w:t>Г</w:t>
      </w:r>
      <w:proofErr w:type="gramEnd"/>
      <w:r>
        <w:rPr>
          <w:szCs w:val="30"/>
          <w:u w:val="single"/>
        </w:rPr>
        <w:t>омель</w:t>
      </w:r>
      <w:proofErr w:type="spellEnd"/>
      <w:r>
        <w:rPr>
          <w:szCs w:val="30"/>
          <w:u w:val="single"/>
        </w:rPr>
        <w:t>,</w:t>
      </w:r>
      <w:r w:rsidRPr="00D94518">
        <w:rPr>
          <w:szCs w:val="30"/>
          <w:u w:val="single"/>
        </w:rPr>
        <w:t xml:space="preserve"> </w:t>
      </w:r>
      <w:proofErr w:type="spellStart"/>
      <w:r w:rsidRPr="00D94518">
        <w:rPr>
          <w:szCs w:val="30"/>
          <w:u w:val="single"/>
        </w:rPr>
        <w:t>ул.Победы</w:t>
      </w:r>
      <w:proofErr w:type="spellEnd"/>
      <w:r w:rsidRPr="00D94518">
        <w:rPr>
          <w:szCs w:val="30"/>
          <w:u w:val="single"/>
        </w:rPr>
        <w:t>, д.65</w:t>
      </w:r>
      <w:r>
        <w:rPr>
          <w:szCs w:val="30"/>
        </w:rPr>
        <w:t>_________________________</w:t>
      </w:r>
    </w:p>
    <w:p w:rsidR="00A5056B" w:rsidRDefault="00A5056B" w:rsidP="00A5056B">
      <w:pPr>
        <w:jc w:val="both"/>
        <w:rPr>
          <w:sz w:val="20"/>
          <w:szCs w:val="20"/>
        </w:rPr>
      </w:pPr>
    </w:p>
    <w:p w:rsidR="00A5056B" w:rsidRDefault="00A5056B" w:rsidP="00A5056B">
      <w:pPr>
        <w:tabs>
          <w:tab w:val="left" w:pos="5875"/>
        </w:tabs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технический паспорт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ведомость технических характеристик (при наличии)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lastRenderedPageBreak/>
        <w:t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описание работ и планов застройщика по реконструкции нежилой капитальной постройки на придомовой территории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</w:r>
    </w:p>
    <w:p w:rsidR="00A5056B" w:rsidRPr="00955E2C" w:rsidRDefault="00A5056B" w:rsidP="00A5056B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955E2C">
        <w:rPr>
          <w:sz w:val="24"/>
          <w:szCs w:val="24"/>
        </w:rPr>
        <w:t>копия решения суда об обязанности произвести реконструкцию в случае, если судом принималось такое решение</w:t>
      </w:r>
    </w:p>
    <w:p w:rsidR="00A5056B" w:rsidRDefault="00A5056B" w:rsidP="00A5056B">
      <w:pPr>
        <w:tabs>
          <w:tab w:val="left" w:pos="5875"/>
        </w:tabs>
        <w:spacing w:line="360" w:lineRule="auto"/>
        <w:jc w:val="both"/>
        <w:rPr>
          <w:szCs w:val="30"/>
        </w:rPr>
      </w:pPr>
    </w:p>
    <w:p w:rsidR="00A5056B" w:rsidRDefault="00A5056B" w:rsidP="00A5056B">
      <w:pPr>
        <w:tabs>
          <w:tab w:val="left" w:pos="5875"/>
        </w:tabs>
        <w:rPr>
          <w:sz w:val="20"/>
          <w:szCs w:val="20"/>
        </w:rPr>
      </w:pPr>
      <w:r w:rsidRPr="008155DD">
        <w:rPr>
          <w:szCs w:val="30"/>
        </w:rPr>
        <w:t>«</w:t>
      </w:r>
      <w:r>
        <w:rPr>
          <w:szCs w:val="30"/>
        </w:rPr>
        <w:t>__</w:t>
      </w:r>
      <w:r w:rsidRPr="00F61B1F">
        <w:rPr>
          <w:szCs w:val="30"/>
        </w:rPr>
        <w:t>__</w:t>
      </w:r>
      <w:r w:rsidRPr="008155DD">
        <w:rPr>
          <w:szCs w:val="30"/>
        </w:rPr>
        <w:t>»</w:t>
      </w:r>
      <w:r>
        <w:rPr>
          <w:szCs w:val="30"/>
        </w:rPr>
        <w:t xml:space="preserve"> ____________</w:t>
      </w:r>
      <w:r w:rsidRPr="008155DD">
        <w:rPr>
          <w:szCs w:val="30"/>
        </w:rPr>
        <w:t>20     г.</w:t>
      </w:r>
      <w:r>
        <w:rPr>
          <w:sz w:val="20"/>
          <w:szCs w:val="20"/>
        </w:rPr>
        <w:t xml:space="preserve">             ________________________</w:t>
      </w:r>
      <w:r w:rsidRPr="00F61B1F"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A5056B" w:rsidRDefault="00A5056B" w:rsidP="00A5056B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61B1F">
        <w:rPr>
          <w:sz w:val="20"/>
          <w:szCs w:val="20"/>
        </w:rPr>
        <w:t>(</w:t>
      </w:r>
      <w:r>
        <w:rPr>
          <w:sz w:val="20"/>
          <w:szCs w:val="20"/>
        </w:rPr>
        <w:t>дата подачи заявления)</w:t>
      </w:r>
      <w:r>
        <w:rPr>
          <w:sz w:val="20"/>
          <w:szCs w:val="20"/>
        </w:rPr>
        <w:tab/>
        <w:t xml:space="preserve">        (подпись)</w:t>
      </w:r>
    </w:p>
    <w:p w:rsidR="00A5056B" w:rsidRPr="00A31A0B" w:rsidRDefault="00A5056B" w:rsidP="00A5056B"/>
    <w:p w:rsidR="00517D7D" w:rsidRPr="00A5056B" w:rsidRDefault="00517D7D" w:rsidP="00A5056B">
      <w:bookmarkStart w:id="0" w:name="_GoBack"/>
      <w:bookmarkEnd w:id="0"/>
    </w:p>
    <w:sectPr w:rsidR="00517D7D" w:rsidRPr="00A5056B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95302C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2024-08-30T06:22:00Z</dcterms:created>
  <dcterms:modified xsi:type="dcterms:W3CDTF">2024-08-30T06:22:00Z</dcterms:modified>
</cp:coreProperties>
</file>