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D3" w:rsidRPr="00D21798" w:rsidRDefault="002B43D3" w:rsidP="002B4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B43D3" w:rsidRDefault="002B43D3" w:rsidP="002B43D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B43D3" w:rsidRPr="00D21798" w:rsidRDefault="002B43D3" w:rsidP="002B43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B43D3" w:rsidRDefault="002B43D3" w:rsidP="002B43D3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Гомельский городской  исполнительный комитет</w:t>
      </w:r>
    </w:p>
    <w:p w:rsidR="002B43D3" w:rsidRPr="00D21798" w:rsidRDefault="002B43D3" w:rsidP="002B43D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2B43D3" w:rsidRPr="00D21798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2"/>
        <w:gridCol w:w="4238"/>
      </w:tblGrid>
      <w:tr w:rsidR="002B43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Учетный 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5"/>
        <w:gridCol w:w="799"/>
        <w:gridCol w:w="799"/>
        <w:gridCol w:w="799"/>
        <w:gridCol w:w="799"/>
        <w:gridCol w:w="1099"/>
      </w:tblGrid>
      <w:tr w:rsidR="002B43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розничного торгового объекта, тип и наименование (при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3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43D3" w:rsidRDefault="002B43D3" w:rsidP="002B43D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2541"/>
        <w:gridCol w:w="2846"/>
      </w:tblGrid>
      <w:tr w:rsidR="002B43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________</w:t>
            </w:r>
          </w:p>
        </w:tc>
      </w:tr>
      <w:tr w:rsidR="002B43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B43D3" w:rsidRDefault="002B43D3" w:rsidP="00A01E99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2B43D3" w:rsidRDefault="002B43D3" w:rsidP="002B43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B43D3" w:rsidRDefault="002B43D3" w:rsidP="002B43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B43D3" w:rsidRPr="00D21798" w:rsidRDefault="002B43D3" w:rsidP="002B43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 xml:space="preserve">                          Гомельский городской  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30"/>
        </w:rPr>
        <w:t xml:space="preserve">                             исполнительный комитет</w:t>
      </w: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3D3" w:rsidRPr="00D21798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B43D3" w:rsidRDefault="002B43D3" w:rsidP="002B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2B43D3" w:rsidRDefault="002B43D3" w:rsidP="002B43D3">
      <w:pPr>
        <w:pStyle w:val="newncpi0"/>
      </w:pPr>
    </w:p>
    <w:p w:rsidR="002B43D3" w:rsidRDefault="002B43D3" w:rsidP="002B43D3">
      <w:pPr>
        <w:pStyle w:val="newncpi0"/>
      </w:pPr>
      <w:r>
        <w:t>Сведения о заявителе:</w:t>
      </w:r>
    </w:p>
    <w:p w:rsidR="002B43D3" w:rsidRDefault="002B43D3" w:rsidP="002B43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2"/>
        <w:gridCol w:w="4230"/>
      </w:tblGrid>
      <w:tr w:rsidR="002B43D3" w:rsidTr="00A01E99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Открытое акционерное общество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2B43D3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400000147</w:t>
            </w:r>
          </w:p>
        </w:tc>
      </w:tr>
      <w:tr w:rsidR="002B43D3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 247710, Гомельская область, </w:t>
            </w:r>
            <w:proofErr w:type="gramStart"/>
            <w:r>
              <w:t>г</w:t>
            </w:r>
            <w:proofErr w:type="gramEnd"/>
            <w:r>
              <w:t xml:space="preserve"> Гомель, ул. Советская, д.17</w:t>
            </w:r>
          </w:p>
        </w:tc>
      </w:tr>
      <w:tr w:rsidR="002B43D3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+375 29 111 11 11</w:t>
            </w:r>
          </w:p>
        </w:tc>
      </w:tr>
    </w:tbl>
    <w:p w:rsidR="002B43D3" w:rsidRDefault="002B43D3" w:rsidP="002B43D3">
      <w:pPr>
        <w:pStyle w:val="newncpi0"/>
      </w:pPr>
      <w:r>
        <w:t> </w:t>
      </w:r>
    </w:p>
    <w:p w:rsidR="002B43D3" w:rsidRDefault="002B43D3" w:rsidP="002B43D3">
      <w:pPr>
        <w:pStyle w:val="newncpi0"/>
      </w:pPr>
      <w:r>
        <w:t>Прошу согласовать режим работы:</w:t>
      </w:r>
    </w:p>
    <w:p w:rsidR="002B43D3" w:rsidRDefault="002B43D3" w:rsidP="002B43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9"/>
        <w:gridCol w:w="845"/>
        <w:gridCol w:w="846"/>
        <w:gridCol w:w="846"/>
        <w:gridCol w:w="846"/>
        <w:gridCol w:w="850"/>
      </w:tblGrid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Вид и </w:t>
            </w:r>
            <w:proofErr w:type="spellStart"/>
            <w:r>
              <w:t>наименовани</w:t>
            </w:r>
            <w:proofErr w:type="spellEnd"/>
            <w:r>
              <w:cr/>
              <w:t xml:space="preserve">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Магазин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 xml:space="preserve">Место нахождения розничного торгового объекта, объекта общественного питания, торгового центра, </w:t>
            </w:r>
            <w:r>
              <w:cr/>
            </w:r>
            <w:proofErr w:type="spellStart"/>
            <w:r>
              <w:t>ынка</w:t>
            </w:r>
            <w:proofErr w:type="spellEnd"/>
            <w:r>
              <w:t xml:space="preserve">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</w:t>
            </w:r>
            <w:r w:rsidRPr="00747187">
              <w:t xml:space="preserve">247710, Гомельская область, </w:t>
            </w:r>
            <w:proofErr w:type="gramStart"/>
            <w:r w:rsidRPr="00747187">
              <w:t>г</w:t>
            </w:r>
            <w:proofErr w:type="gramEnd"/>
            <w:r w:rsidRPr="00747187">
              <w:t xml:space="preserve"> </w:t>
            </w:r>
            <w:r>
              <w:t>Гомель</w:t>
            </w:r>
            <w:r w:rsidRPr="00747187">
              <w:t>, ул. Советская, д.17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Сведения о </w:t>
            </w:r>
            <w:proofErr w:type="gramStart"/>
            <w:r>
              <w:t>договоре</w:t>
            </w:r>
            <w:proofErr w:type="gramEnd"/>
            <w: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Договор от 01.02.202__ г. № 1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proofErr w:type="gramStart"/>
            <w: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</w:t>
            </w:r>
            <w:proofErr w:type="gramEnd"/>
            <w:r>
              <w:t xml:space="preserve">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нет</w:t>
            </w:r>
          </w:p>
        </w:tc>
      </w:tr>
      <w:tr w:rsidR="002B43D3" w:rsidTr="00A01E9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Режим работы объекта: с 10.00 по 02.00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18.00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часов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lastRenderedPageBreak/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  <w:jc w:val="center"/>
            </w:pPr>
            <w:r>
              <w:t>часов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нет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последний вторник месяца</w:t>
            </w:r>
          </w:p>
        </w:tc>
      </w:tr>
      <w:tr w:rsidR="002B43D3" w:rsidTr="00A01E99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3D3" w:rsidRDefault="002B43D3" w:rsidP="00A01E99">
            <w:pPr>
              <w:pStyle w:val="table10"/>
            </w:pPr>
            <w:r>
              <w:t> </w:t>
            </w:r>
          </w:p>
        </w:tc>
      </w:tr>
    </w:tbl>
    <w:p w:rsidR="002B43D3" w:rsidRDefault="002B43D3" w:rsidP="002B43D3">
      <w:pPr>
        <w:pStyle w:val="newncpi"/>
      </w:pPr>
      <w:r>
        <w:t> </w:t>
      </w:r>
    </w:p>
    <w:p w:rsidR="002B43D3" w:rsidRPr="00747187" w:rsidRDefault="002B43D3" w:rsidP="002B43D3">
      <w:pPr>
        <w:tabs>
          <w:tab w:val="left" w:pos="4536"/>
          <w:tab w:val="left" w:pos="7644"/>
        </w:tabs>
        <w:rPr>
          <w:rFonts w:ascii="Times New Roman" w:hAnsi="Times New Roman" w:cs="Times New Roman"/>
        </w:rPr>
      </w:pPr>
      <w:r w:rsidRPr="00747187">
        <w:rPr>
          <w:rFonts w:ascii="Times New Roman" w:hAnsi="Times New Roman" w:cs="Times New Roman"/>
          <w:sz w:val="28"/>
          <w:u w:val="single"/>
        </w:rPr>
        <w:t>Директор</w:t>
      </w:r>
      <w:r w:rsidRPr="00747187">
        <w:rPr>
          <w:rFonts w:ascii="Times New Roman" w:hAnsi="Times New Roman" w:cs="Times New Roman"/>
          <w:sz w:val="28"/>
        </w:rPr>
        <w:tab/>
        <w:t>___</w:t>
      </w:r>
      <w:r w:rsidRPr="00AB5806">
        <w:rPr>
          <w:rFonts w:ascii="Times New Roman" w:hAnsi="Times New Roman" w:cs="Times New Roman"/>
          <w:sz w:val="28"/>
        </w:rPr>
        <w:t>@</w:t>
      </w:r>
      <w:r w:rsidRPr="00747187">
        <w:rPr>
          <w:rFonts w:ascii="Times New Roman" w:hAnsi="Times New Roman" w:cs="Times New Roman"/>
          <w:sz w:val="28"/>
        </w:rPr>
        <w:t>_______</w:t>
      </w:r>
      <w:r w:rsidRPr="00747187">
        <w:rPr>
          <w:rFonts w:ascii="Times New Roman" w:hAnsi="Times New Roman" w:cs="Times New Roman"/>
          <w:sz w:val="28"/>
        </w:rPr>
        <w:tab/>
      </w:r>
      <w:proofErr w:type="spellStart"/>
      <w:r w:rsidRPr="00747187">
        <w:rPr>
          <w:rFonts w:ascii="Times New Roman" w:hAnsi="Times New Roman" w:cs="Times New Roman"/>
          <w:sz w:val="28"/>
          <w:u w:val="single"/>
        </w:rPr>
        <w:t>И.И.Иванов</w:t>
      </w:r>
      <w:proofErr w:type="spellEnd"/>
    </w:p>
    <w:p w:rsidR="002B43D3" w:rsidRPr="00747187" w:rsidRDefault="002B43D3" w:rsidP="002B43D3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Руководитель юридического лица                                       </w:t>
      </w:r>
      <w:proofErr w:type="gramStart"/>
      <w:r w:rsidRPr="0074718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747187">
        <w:rPr>
          <w:rFonts w:ascii="Times New Roman" w:hAnsi="Times New Roman" w:cs="Times New Roman"/>
          <w:sz w:val="20"/>
          <w:szCs w:val="20"/>
        </w:rPr>
        <w:t>подпись)                                    (инициалы, фамилия)</w:t>
      </w:r>
    </w:p>
    <w:p w:rsidR="002B43D3" w:rsidRPr="00747187" w:rsidRDefault="002B43D3" w:rsidP="002B43D3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2B43D3" w:rsidRPr="00747187" w:rsidRDefault="002B43D3" w:rsidP="002B43D3">
      <w:pPr>
        <w:rPr>
          <w:rFonts w:ascii="Times New Roman" w:hAnsi="Times New Roman" w:cs="Times New Roman"/>
          <w:sz w:val="34"/>
          <w:szCs w:val="34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или уполномоченное им лицо </w:t>
      </w:r>
    </w:p>
    <w:p w:rsidR="002B43D3" w:rsidRDefault="002B43D3" w:rsidP="002B43D3">
      <w:pPr>
        <w:pStyle w:val="newncpi0"/>
      </w:pPr>
    </w:p>
    <w:p w:rsidR="002B43D3" w:rsidRDefault="002B43D3" w:rsidP="002B43D3">
      <w:pPr>
        <w:pStyle w:val="newncpi0"/>
      </w:pPr>
      <w:r>
        <w:t>____ ________________ 20___ г.</w:t>
      </w:r>
    </w:p>
    <w:p w:rsidR="002B43D3" w:rsidRDefault="002B43D3" w:rsidP="002B43D3">
      <w:pPr>
        <w:pStyle w:val="newncpi"/>
      </w:pPr>
      <w:r>
        <w:t> </w:t>
      </w:r>
    </w:p>
    <w:p w:rsidR="00517D7D" w:rsidRPr="002B43D3" w:rsidRDefault="00517D7D" w:rsidP="002B43D3">
      <w:bookmarkStart w:id="0" w:name="_GoBack"/>
      <w:bookmarkEnd w:id="0"/>
    </w:p>
    <w:sectPr w:rsidR="00517D7D" w:rsidRPr="002B43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B43D3"/>
    <w:rsid w:val="002F6B8F"/>
    <w:rsid w:val="00462ED8"/>
    <w:rsid w:val="00517D7D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2024-08-30T05:45:00Z</dcterms:created>
  <dcterms:modified xsi:type="dcterms:W3CDTF">2024-08-30T05:45:00Z</dcterms:modified>
</cp:coreProperties>
</file>