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3D5D43" w:rsidTr="00D65299">
        <w:tc>
          <w:tcPr>
            <w:tcW w:w="3686" w:type="dxa"/>
          </w:tcPr>
          <w:p w:rsidR="003D5D43" w:rsidRDefault="003D5D43" w:rsidP="00D65299">
            <w:pPr>
              <w:rPr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3D5D43" w:rsidRDefault="003D5D43" w:rsidP="00D65299">
            <w:pPr>
              <w:jc w:val="both"/>
              <w:rPr>
                <w:color w:val="333333"/>
                <w:sz w:val="30"/>
                <w:szCs w:val="30"/>
              </w:rPr>
            </w:pPr>
            <w:r>
              <w:rPr>
                <w:color w:val="333333"/>
                <w:sz w:val="30"/>
                <w:szCs w:val="30"/>
              </w:rPr>
              <w:t xml:space="preserve">В </w:t>
            </w:r>
            <w:r>
              <w:rPr>
                <w:color w:val="333333"/>
                <w:sz w:val="30"/>
                <w:szCs w:val="30"/>
              </w:rPr>
              <w:t>Гомельский городской</w:t>
            </w:r>
            <w:r>
              <w:rPr>
                <w:color w:val="333333"/>
                <w:sz w:val="30"/>
                <w:szCs w:val="30"/>
              </w:rPr>
              <w:t xml:space="preserve"> исполнительный комитет</w:t>
            </w:r>
          </w:p>
          <w:p w:rsidR="003D5D43" w:rsidRDefault="003D5D43" w:rsidP="00D65299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3D5D43" w:rsidRDefault="003D5D43" w:rsidP="00D65299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3D5D43" w:rsidRDefault="003D5D43" w:rsidP="00D65299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3D5D43" w:rsidRDefault="003D5D43" w:rsidP="00D65299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3D5D43" w:rsidRDefault="003D5D43" w:rsidP="00D65299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фамилия, собственное имя, отчество (если такое имеется) </w:t>
            </w:r>
            <w:proofErr w:type="gramStart"/>
            <w:r>
              <w:rPr>
                <w:color w:val="333333"/>
                <w:sz w:val="18"/>
                <w:szCs w:val="18"/>
              </w:rPr>
              <w:t>законного</w:t>
            </w:r>
            <w:proofErr w:type="gramEnd"/>
          </w:p>
          <w:p w:rsidR="003D5D43" w:rsidRDefault="003D5D43" w:rsidP="00D65299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представителя заинтересованного лица</w:t>
            </w: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; реквизиты документа, подтверждающего полномочия представителя заинтересованного лица</w:t>
            </w:r>
          </w:p>
          <w:p w:rsidR="003D5D43" w:rsidRDefault="003D5D43" w:rsidP="00D65299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3D5D43" w:rsidRDefault="003D5D43" w:rsidP="00D65299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30"/>
                <w:szCs w:val="30"/>
              </w:rPr>
              <w:t>адрес места жительства (пребывания):</w:t>
            </w:r>
            <w:r>
              <w:rPr>
                <w:color w:val="333333"/>
                <w:sz w:val="26"/>
                <w:szCs w:val="26"/>
              </w:rPr>
              <w:t xml:space="preserve"> _____________</w:t>
            </w:r>
          </w:p>
          <w:p w:rsidR="003D5D43" w:rsidRDefault="003D5D43" w:rsidP="00D65299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3D5D43" w:rsidRDefault="003D5D43" w:rsidP="00D65299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3D5D43" w:rsidRDefault="003D5D43" w:rsidP="00D65299">
            <w:pPr>
              <w:shd w:val="clear" w:color="auto" w:fill="FFFFFF"/>
              <w:jc w:val="both"/>
              <w:rPr>
                <w:color w:val="333333"/>
                <w:sz w:val="30"/>
                <w:szCs w:val="30"/>
              </w:rPr>
            </w:pPr>
            <w:r>
              <w:rPr>
                <w:color w:val="333333"/>
                <w:sz w:val="30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color w:val="333333"/>
                <w:sz w:val="26"/>
                <w:szCs w:val="26"/>
              </w:rPr>
              <w:t>______________________________________________</w:t>
            </w:r>
          </w:p>
          <w:p w:rsidR="003D5D43" w:rsidRDefault="003D5D43" w:rsidP="00D65299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  <w:sz w:val="30"/>
                <w:szCs w:val="30"/>
              </w:rPr>
              <w:t>контактный телефон</w:t>
            </w:r>
            <w:r>
              <w:rPr>
                <w:color w:val="333333"/>
                <w:sz w:val="26"/>
                <w:szCs w:val="26"/>
              </w:rPr>
              <w:t xml:space="preserve"> ______________________________</w:t>
            </w:r>
          </w:p>
        </w:tc>
      </w:tr>
    </w:tbl>
    <w:p w:rsidR="003D5D43" w:rsidRDefault="003D5D43" w:rsidP="003D5D43">
      <w:pPr>
        <w:jc w:val="center"/>
        <w:rPr>
          <w:b/>
          <w:sz w:val="30"/>
          <w:szCs w:val="30"/>
        </w:rPr>
      </w:pPr>
    </w:p>
    <w:p w:rsidR="003D5D43" w:rsidRPr="00DE1CA4" w:rsidRDefault="003D5D43" w:rsidP="003D5D43">
      <w:pPr>
        <w:jc w:val="center"/>
        <w:rPr>
          <w:b/>
          <w:sz w:val="30"/>
          <w:szCs w:val="30"/>
        </w:rPr>
      </w:pPr>
      <w:r w:rsidRPr="00DE1CA4">
        <w:rPr>
          <w:b/>
          <w:sz w:val="30"/>
          <w:szCs w:val="30"/>
        </w:rPr>
        <w:t>Заявление</w:t>
      </w:r>
    </w:p>
    <w:p w:rsidR="003D5D43" w:rsidRDefault="003D5D43" w:rsidP="003D5D43">
      <w:pPr>
        <w:jc w:val="center"/>
        <w:rPr>
          <w:b/>
        </w:rPr>
      </w:pPr>
    </w:p>
    <w:p w:rsidR="003D5D43" w:rsidRPr="005A4EE3" w:rsidRDefault="003D5D43" w:rsidP="003D5D43">
      <w:pPr>
        <w:jc w:val="center"/>
        <w:rPr>
          <w:b/>
          <w:sz w:val="30"/>
          <w:szCs w:val="30"/>
        </w:rPr>
      </w:pPr>
      <w:r w:rsidRPr="005A4EE3">
        <w:rPr>
          <w:b/>
          <w:sz w:val="30"/>
          <w:szCs w:val="30"/>
        </w:rPr>
        <w:t>о принятии решения о разрешении отчуждения жилого помещения, доли (долей) в праве собственности на него, приобретенных с использованием средств семейного капитала, до истечения 5 лет со дня государственной регистрации права собственности на них</w:t>
      </w:r>
    </w:p>
    <w:p w:rsidR="003D5D43" w:rsidRDefault="003D5D43" w:rsidP="003D5D43">
      <w:pPr>
        <w:jc w:val="center"/>
        <w:rPr>
          <w:b/>
        </w:rPr>
      </w:pPr>
    </w:p>
    <w:p w:rsidR="003D5D43" w:rsidRPr="006142CF" w:rsidRDefault="003D5D43" w:rsidP="003D5D43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ab/>
      </w:r>
      <w:proofErr w:type="gramStart"/>
      <w:r>
        <w:rPr>
          <w:sz w:val="30"/>
          <w:szCs w:val="30"/>
        </w:rPr>
        <w:t xml:space="preserve">Прошу принять решение </w:t>
      </w:r>
      <w:r w:rsidRPr="00EB7F1E">
        <w:rPr>
          <w:sz w:val="30"/>
          <w:szCs w:val="30"/>
          <w:lang w:val="be-BY"/>
        </w:rPr>
        <w:t>о разрешении отчуждения жилого помещения, доли (долей) в праве собственности на него, приобретенных с использованием средств семейного капитала, до истечения 5 лет со дня государственной регистрации права собственности на них</w:t>
      </w:r>
      <w:r>
        <w:rPr>
          <w:sz w:val="30"/>
          <w:szCs w:val="30"/>
          <w:lang w:val="be-BY"/>
        </w:rPr>
        <w:t xml:space="preserve"> </w:t>
      </w:r>
      <w:r w:rsidRPr="00EB7F1E">
        <w:rPr>
          <w:sz w:val="18"/>
          <w:szCs w:val="18"/>
          <w:lang w:val="be-BY"/>
        </w:rPr>
        <w:t>(указать нужное)</w:t>
      </w:r>
      <w:r w:rsidRPr="00432E49">
        <w:rPr>
          <w:sz w:val="30"/>
          <w:szCs w:val="30"/>
        </w:rPr>
        <w:t>, расположенного по адресу:</w:t>
      </w:r>
      <w:r>
        <w:rPr>
          <w:sz w:val="30"/>
          <w:szCs w:val="30"/>
        </w:rPr>
        <w:t>______________________________________________________</w:t>
      </w:r>
      <w:proofErr w:type="gramEnd"/>
    </w:p>
    <w:p w:rsidR="003D5D43" w:rsidRDefault="003D5D43" w:rsidP="003D5D43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3D5D43" w:rsidRDefault="003D5D43" w:rsidP="003D5D43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связи </w:t>
      </w:r>
      <w:proofErr w:type="gramStart"/>
      <w:r>
        <w:rPr>
          <w:sz w:val="30"/>
          <w:szCs w:val="30"/>
        </w:rPr>
        <w:t>с</w:t>
      </w:r>
      <w:proofErr w:type="gramEnd"/>
      <w:r>
        <w:rPr>
          <w:sz w:val="30"/>
          <w:szCs w:val="30"/>
        </w:rPr>
        <w:t xml:space="preserve"> ______________________________________________________</w:t>
      </w:r>
    </w:p>
    <w:p w:rsidR="003D5D43" w:rsidRPr="00C3399D" w:rsidRDefault="003D5D43" w:rsidP="003D5D43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причину</w:t>
      </w:r>
      <w:r w:rsidRPr="00877F0F">
        <w:rPr>
          <w:sz w:val="20"/>
          <w:szCs w:val="20"/>
        </w:rPr>
        <w:t xml:space="preserve"> подачи заяв</w:t>
      </w:r>
      <w:r>
        <w:rPr>
          <w:sz w:val="20"/>
          <w:szCs w:val="20"/>
        </w:rPr>
        <w:t xml:space="preserve">ления: </w:t>
      </w:r>
      <w:r w:rsidRPr="002E33EC">
        <w:rPr>
          <w:sz w:val="20"/>
          <w:szCs w:val="20"/>
        </w:rPr>
        <w:t>перее</w:t>
      </w:r>
      <w:proofErr w:type="gramStart"/>
      <w:r w:rsidRPr="002E33EC">
        <w:rPr>
          <w:sz w:val="20"/>
          <w:szCs w:val="20"/>
        </w:rPr>
        <w:t>зд в др</w:t>
      </w:r>
      <w:proofErr w:type="gramEnd"/>
      <w:r w:rsidRPr="002E33EC">
        <w:rPr>
          <w:sz w:val="20"/>
          <w:szCs w:val="20"/>
        </w:rPr>
        <w:t>угую местность, расторжение брака, смерть собственника жилого помещения и иные</w:t>
      </w:r>
      <w:r w:rsidRPr="00877F0F">
        <w:rPr>
          <w:sz w:val="20"/>
          <w:szCs w:val="20"/>
        </w:rPr>
        <w:t>)</w:t>
      </w:r>
    </w:p>
    <w:p w:rsidR="003D5D43" w:rsidRDefault="003D5D43" w:rsidP="003D5D43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3D5D43" w:rsidRDefault="003D5D43" w:rsidP="003D5D43">
      <w:pPr>
        <w:jc w:val="both"/>
        <w:rPr>
          <w:sz w:val="30"/>
          <w:szCs w:val="30"/>
        </w:rPr>
      </w:pPr>
    </w:p>
    <w:p w:rsidR="003D5D43" w:rsidRDefault="003D5D43" w:rsidP="003D5D43">
      <w:pPr>
        <w:jc w:val="both"/>
        <w:rPr>
          <w:sz w:val="30"/>
          <w:szCs w:val="30"/>
        </w:rPr>
      </w:pPr>
      <w:r>
        <w:rPr>
          <w:sz w:val="30"/>
          <w:szCs w:val="30"/>
        </w:rPr>
        <w:t>«    »___________20____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</w:t>
      </w:r>
    </w:p>
    <w:p w:rsidR="003D5D43" w:rsidRDefault="003D5D43" w:rsidP="003D5D43">
      <w:pPr>
        <w:ind w:left="708" w:firstLine="708"/>
        <w:jc w:val="both"/>
        <w:rPr>
          <w:sz w:val="18"/>
          <w:szCs w:val="18"/>
        </w:rPr>
      </w:pPr>
      <w:r w:rsidRPr="002D7039"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3D5D43" w:rsidRPr="002E33EC" w:rsidRDefault="003D5D43" w:rsidP="003D5D43">
      <w:pPr>
        <w:ind w:left="708" w:firstLine="708"/>
        <w:jc w:val="both"/>
        <w:rPr>
          <w:sz w:val="18"/>
          <w:szCs w:val="18"/>
        </w:rPr>
      </w:pPr>
    </w:p>
    <w:p w:rsidR="003D5D43" w:rsidRDefault="003D5D43" w:rsidP="003D5D43">
      <w:pPr>
        <w:jc w:val="both"/>
        <w:rPr>
          <w:sz w:val="30"/>
          <w:szCs w:val="30"/>
        </w:rPr>
      </w:pPr>
      <w:r>
        <w:rPr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3D5D43" w:rsidRDefault="003D5D43" w:rsidP="003D5D43">
      <w:pPr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– уведомления;</w:t>
      </w:r>
    </w:p>
    <w:p w:rsidR="003D5D43" w:rsidRDefault="003D5D43" w:rsidP="003D5D43">
      <w:pPr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почтовой связи.</w:t>
      </w:r>
    </w:p>
    <w:p w:rsidR="003D5D43" w:rsidRDefault="003D5D43" w:rsidP="003D5D43">
      <w:pPr>
        <w:jc w:val="both"/>
        <w:rPr>
          <w:sz w:val="30"/>
          <w:szCs w:val="30"/>
        </w:rPr>
      </w:pPr>
    </w:p>
    <w:p w:rsidR="003D5D43" w:rsidRDefault="003D5D43" w:rsidP="003D5D43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3D5D43" w:rsidRPr="002E33EC" w:rsidRDefault="003D5D43" w:rsidP="003D5D43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 xml:space="preserve">паспорта или иные документы, удостоверяющие личность, всех членов семьи, совместно проживающих с собственником (для несовершеннолетних членов семьи при отсутствии у них паспорта </w:t>
      </w:r>
      <w:r w:rsidRPr="002E33EC">
        <w:rPr>
          <w:sz w:val="30"/>
          <w:szCs w:val="30"/>
        </w:rPr>
        <w:lastRenderedPageBreak/>
        <w:t>или иного документа, удостоверяющего личность, – свидетельство о рождении)</w:t>
      </w:r>
      <w:r>
        <w:rPr>
          <w:sz w:val="30"/>
          <w:szCs w:val="30"/>
        </w:rPr>
        <w:t>;</w:t>
      </w:r>
    </w:p>
    <w:p w:rsidR="003D5D43" w:rsidRPr="002E33EC" w:rsidRDefault="003D5D43" w:rsidP="003D5D43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>письменное согласие 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отсутствующих граждан, за которыми сохраняется право владения и пользования жилым помещением, удостоверенное нотариально</w:t>
      </w:r>
      <w:r>
        <w:rPr>
          <w:sz w:val="30"/>
          <w:szCs w:val="30"/>
        </w:rPr>
        <w:t>;</w:t>
      </w:r>
    </w:p>
    <w:p w:rsidR="003D5D43" w:rsidRPr="002E33EC" w:rsidRDefault="003D5D43" w:rsidP="003D5D43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>документ, подтверждающий право собственности на жилое помещение, долю (доли) в праве собственности на него</w:t>
      </w:r>
      <w:r>
        <w:rPr>
          <w:sz w:val="30"/>
          <w:szCs w:val="30"/>
        </w:rPr>
        <w:t>;</w:t>
      </w:r>
    </w:p>
    <w:p w:rsidR="003D5D43" w:rsidRPr="002E33EC" w:rsidRDefault="003D5D43" w:rsidP="003D5D43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>документы, подтверждающие основания для отчуждения жилого помещения, доли (долей) в праве собственности на него до истечения 5 лет со дня государственной регистрации права собственности на них (перее</w:t>
      </w:r>
      <w:proofErr w:type="gramStart"/>
      <w:r w:rsidRPr="002E33EC">
        <w:rPr>
          <w:sz w:val="30"/>
          <w:szCs w:val="30"/>
        </w:rPr>
        <w:t>зд в др</w:t>
      </w:r>
      <w:proofErr w:type="gramEnd"/>
      <w:r w:rsidRPr="002E33EC">
        <w:rPr>
          <w:sz w:val="30"/>
          <w:szCs w:val="30"/>
        </w:rPr>
        <w:t>угую местность, расторжение брака, смерть собственника жилого помещения и иные)</w:t>
      </w:r>
      <w:r>
        <w:rPr>
          <w:sz w:val="30"/>
          <w:szCs w:val="30"/>
        </w:rPr>
        <w:t>.</w:t>
      </w:r>
    </w:p>
    <w:p w:rsidR="003D5D43" w:rsidRDefault="003D5D43" w:rsidP="003D5D43">
      <w:pPr>
        <w:spacing w:after="160" w:line="259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3D5D43" w:rsidRDefault="003D5D43" w:rsidP="003D5D43">
      <w:pPr>
        <w:jc w:val="both"/>
        <w:rPr>
          <w:sz w:val="30"/>
          <w:szCs w:val="30"/>
        </w:rPr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3D5D43" w:rsidTr="00D65299">
        <w:tc>
          <w:tcPr>
            <w:tcW w:w="4112" w:type="dxa"/>
          </w:tcPr>
          <w:p w:rsidR="003D5D43" w:rsidRDefault="003D5D43" w:rsidP="00D65299">
            <w:pPr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3D5D43" w:rsidRDefault="003D5D43" w:rsidP="00D65299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В </w:t>
            </w:r>
            <w:r>
              <w:rPr>
                <w:szCs w:val="30"/>
              </w:rPr>
              <w:t>Гомельский городской</w:t>
            </w:r>
            <w:r>
              <w:rPr>
                <w:szCs w:val="30"/>
              </w:rPr>
              <w:t xml:space="preserve"> исполнительный комитет</w:t>
            </w:r>
          </w:p>
          <w:p w:rsidR="003D5D43" w:rsidRDefault="003D5D43" w:rsidP="00D65299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</w:t>
            </w:r>
            <w:r>
              <w:rPr>
                <w:b/>
                <w:szCs w:val="30"/>
              </w:rPr>
              <w:t>Иванов Иван Иванович</w:t>
            </w:r>
            <w:r>
              <w:rPr>
                <w:szCs w:val="30"/>
              </w:rPr>
              <w:t>_____________________</w:t>
            </w:r>
          </w:p>
          <w:p w:rsidR="003D5D43" w:rsidRDefault="003D5D43" w:rsidP="00D65299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3D5D43" w:rsidRDefault="003D5D43" w:rsidP="00D65299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3D5D43" w:rsidRDefault="003D5D43" w:rsidP="00D65299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________________________________________________ фамилия, собственное имя, отчество (если такое имеется) </w:t>
            </w:r>
            <w:proofErr w:type="gramStart"/>
            <w:r>
              <w:rPr>
                <w:szCs w:val="30"/>
              </w:rPr>
              <w:t>законного</w:t>
            </w:r>
            <w:proofErr w:type="gramEnd"/>
          </w:p>
          <w:p w:rsidR="003D5D43" w:rsidRDefault="003D5D43" w:rsidP="00D65299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представителя заинтересованного лица</w:t>
            </w:r>
          </w:p>
          <w:p w:rsidR="003D5D43" w:rsidRDefault="003D5D43" w:rsidP="00D65299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3D5D43" w:rsidRDefault="003D5D43" w:rsidP="00D65299">
            <w:pPr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адрес места жительства (пребывания): </w:t>
            </w:r>
            <w:r>
              <w:rPr>
                <w:b/>
                <w:szCs w:val="30"/>
              </w:rPr>
              <w:t xml:space="preserve">г. </w:t>
            </w:r>
            <w:r>
              <w:rPr>
                <w:b/>
                <w:szCs w:val="30"/>
              </w:rPr>
              <w:t>Гомель</w:t>
            </w:r>
            <w:r>
              <w:rPr>
                <w:b/>
                <w:szCs w:val="30"/>
              </w:rPr>
              <w:t xml:space="preserve">, </w:t>
            </w:r>
          </w:p>
          <w:p w:rsidR="003D5D43" w:rsidRDefault="003D5D43" w:rsidP="00D65299">
            <w:pPr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>ул. Советская, д. 12</w:t>
            </w:r>
            <w:r>
              <w:rPr>
                <w:szCs w:val="30"/>
              </w:rPr>
              <w:t xml:space="preserve"> _______________</w:t>
            </w:r>
          </w:p>
          <w:p w:rsidR="003D5D43" w:rsidRDefault="003D5D43" w:rsidP="00D65299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3D5D43" w:rsidRDefault="003D5D43" w:rsidP="00D65299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</w:t>
            </w:r>
            <w:r>
              <w:rPr>
                <w:b/>
                <w:szCs w:val="30"/>
              </w:rPr>
              <w:t>2081085Н002РВ3</w:t>
            </w:r>
            <w:r>
              <w:rPr>
                <w:szCs w:val="30"/>
              </w:rPr>
              <w:t>___________________</w:t>
            </w:r>
          </w:p>
          <w:p w:rsidR="003D5D43" w:rsidRDefault="003D5D43" w:rsidP="00D65299">
            <w:pPr>
              <w:rPr>
                <w:szCs w:val="30"/>
              </w:rPr>
            </w:pPr>
            <w:r>
              <w:rPr>
                <w:szCs w:val="30"/>
              </w:rPr>
              <w:t xml:space="preserve">контактный телефон </w:t>
            </w:r>
            <w:r>
              <w:rPr>
                <w:b/>
                <w:szCs w:val="30"/>
              </w:rPr>
              <w:t>80294785214___________________</w:t>
            </w:r>
          </w:p>
        </w:tc>
      </w:tr>
    </w:tbl>
    <w:p w:rsidR="003D5D43" w:rsidRDefault="003D5D43" w:rsidP="003D5D43">
      <w:pPr>
        <w:jc w:val="center"/>
        <w:rPr>
          <w:b/>
        </w:rPr>
      </w:pPr>
    </w:p>
    <w:p w:rsidR="003D5D43" w:rsidRPr="005A4EE3" w:rsidRDefault="003D5D43" w:rsidP="003D5D43">
      <w:pPr>
        <w:jc w:val="center"/>
        <w:rPr>
          <w:b/>
          <w:sz w:val="30"/>
          <w:szCs w:val="30"/>
        </w:rPr>
      </w:pPr>
      <w:r w:rsidRPr="005A4EE3">
        <w:rPr>
          <w:b/>
          <w:sz w:val="30"/>
          <w:szCs w:val="30"/>
        </w:rPr>
        <w:t>Заявление</w:t>
      </w:r>
    </w:p>
    <w:p w:rsidR="003D5D43" w:rsidRPr="005A4EE3" w:rsidRDefault="003D5D43" w:rsidP="003D5D43">
      <w:pPr>
        <w:jc w:val="center"/>
        <w:rPr>
          <w:b/>
          <w:sz w:val="30"/>
          <w:szCs w:val="30"/>
        </w:rPr>
      </w:pPr>
      <w:r w:rsidRPr="005A4EE3">
        <w:rPr>
          <w:b/>
          <w:sz w:val="30"/>
          <w:szCs w:val="30"/>
        </w:rPr>
        <w:t>о принятии решения о разрешении отчуждения жилого помещения, доли (долей) в праве собственности на него, приобретенных с использованием средств семейного капитала, до истечения 5 лет со дня государственной регистрации права собственности на них</w:t>
      </w:r>
    </w:p>
    <w:p w:rsidR="003D5D43" w:rsidRDefault="003D5D43" w:rsidP="003D5D43"/>
    <w:p w:rsidR="003D5D43" w:rsidRPr="00D01AB2" w:rsidRDefault="003D5D43" w:rsidP="003D5D43">
      <w:pPr>
        <w:ind w:firstLine="709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Прошу принять решение </w:t>
      </w:r>
      <w:r>
        <w:rPr>
          <w:sz w:val="30"/>
          <w:szCs w:val="30"/>
          <w:lang w:val="be-BY"/>
        </w:rPr>
        <w:t xml:space="preserve">об отчуждении </w:t>
      </w:r>
      <w:r w:rsidRPr="00D01AB2">
        <w:rPr>
          <w:b/>
          <w:sz w:val="28"/>
          <w:szCs w:val="28"/>
        </w:rPr>
        <w:t>квартиры в многоквартирном жилом доме</w:t>
      </w:r>
      <w:r w:rsidRPr="00D01AB2">
        <w:rPr>
          <w:sz w:val="28"/>
          <w:szCs w:val="28"/>
        </w:rPr>
        <w:t xml:space="preserve"> расположенном по адресу: </w:t>
      </w:r>
      <w:proofErr w:type="spellStart"/>
      <w:r w:rsidRPr="00D01AB2">
        <w:rPr>
          <w:b/>
          <w:sz w:val="28"/>
          <w:szCs w:val="28"/>
        </w:rPr>
        <w:t>г</w:t>
      </w:r>
      <w:proofErr w:type="gramStart"/>
      <w:r w:rsidRPr="00D01AB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омель</w:t>
      </w:r>
      <w:bookmarkStart w:id="0" w:name="_GoBack"/>
      <w:bookmarkEnd w:id="0"/>
      <w:proofErr w:type="spellEnd"/>
      <w:r w:rsidRPr="00D01AB2">
        <w:rPr>
          <w:b/>
          <w:sz w:val="28"/>
          <w:szCs w:val="28"/>
        </w:rPr>
        <w:t>, ул. Спортивная, д. 10, кв. 6,</w:t>
      </w:r>
      <w:r>
        <w:rPr>
          <w:sz w:val="30"/>
          <w:szCs w:val="30"/>
          <w:lang w:val="be-BY"/>
        </w:rPr>
        <w:t xml:space="preserve"> приобретенной</w:t>
      </w:r>
      <w:r w:rsidRPr="00EB7F1E">
        <w:rPr>
          <w:sz w:val="30"/>
          <w:szCs w:val="30"/>
          <w:lang w:val="be-BY"/>
        </w:rPr>
        <w:t xml:space="preserve"> с использованием средств семейного капитала, до истечения 5 лет со дня государственной регист</w:t>
      </w:r>
      <w:r>
        <w:rPr>
          <w:sz w:val="30"/>
          <w:szCs w:val="30"/>
          <w:lang w:val="be-BY"/>
        </w:rPr>
        <w:t xml:space="preserve">рации права собственности </w:t>
      </w:r>
      <w:r w:rsidRPr="00D01AB2">
        <w:rPr>
          <w:sz w:val="28"/>
          <w:szCs w:val="28"/>
        </w:rPr>
        <w:t xml:space="preserve">в связи с </w:t>
      </w:r>
      <w:r w:rsidRPr="00D01AB2">
        <w:rPr>
          <w:b/>
          <w:sz w:val="28"/>
          <w:szCs w:val="28"/>
        </w:rPr>
        <w:t>переездом в другую местность.</w:t>
      </w:r>
    </w:p>
    <w:p w:rsidR="003D5D43" w:rsidRDefault="003D5D43" w:rsidP="003D5D43">
      <w:pPr>
        <w:jc w:val="both"/>
        <w:rPr>
          <w:sz w:val="18"/>
          <w:szCs w:val="18"/>
        </w:rPr>
      </w:pPr>
    </w:p>
    <w:p w:rsidR="003D5D43" w:rsidRDefault="003D5D43" w:rsidP="003D5D43">
      <w:pPr>
        <w:jc w:val="both"/>
        <w:rPr>
          <w:sz w:val="30"/>
          <w:szCs w:val="30"/>
        </w:rPr>
      </w:pPr>
      <w:r>
        <w:rPr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3D5D43" w:rsidRDefault="003D5D43" w:rsidP="003D5D43">
      <w:pPr>
        <w:numPr>
          <w:ilvl w:val="0"/>
          <w:numId w:val="3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– уведомления</w:t>
      </w:r>
    </w:p>
    <w:p w:rsidR="003D5D43" w:rsidRDefault="003D5D43" w:rsidP="003D5D43">
      <w:pPr>
        <w:jc w:val="both"/>
        <w:rPr>
          <w:sz w:val="30"/>
          <w:szCs w:val="30"/>
        </w:rPr>
      </w:pPr>
    </w:p>
    <w:p w:rsidR="003D5D43" w:rsidRDefault="003D5D43" w:rsidP="003D5D43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3D5D43" w:rsidRPr="002E33EC" w:rsidRDefault="003D5D43" w:rsidP="003D5D43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>паспорта или иные документы, удостоверяющие личность, всех членов семьи, совместно проживающих с собственником (для несовершеннолетних членов семьи при отсутствии у них паспорта или иного документа, удостоверяющего личность, – свидетельство о рождении)</w:t>
      </w:r>
      <w:r>
        <w:rPr>
          <w:sz w:val="30"/>
          <w:szCs w:val="30"/>
        </w:rPr>
        <w:t>;</w:t>
      </w:r>
    </w:p>
    <w:p w:rsidR="003D5D43" w:rsidRPr="002E33EC" w:rsidRDefault="003D5D43" w:rsidP="003D5D43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>письменное согласие 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отсутствующих граждан, за которыми сохраняется право владения и пользования жилым помещением, удостоверенное нотариально</w:t>
      </w:r>
      <w:r>
        <w:rPr>
          <w:sz w:val="30"/>
          <w:szCs w:val="30"/>
        </w:rPr>
        <w:t>;</w:t>
      </w:r>
    </w:p>
    <w:p w:rsidR="003D5D43" w:rsidRPr="002E33EC" w:rsidRDefault="003D5D43" w:rsidP="003D5D43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>документ, подтверждающий право собственности на жилое помещение, долю (доли) в праве собственности на него</w:t>
      </w:r>
      <w:r>
        <w:rPr>
          <w:sz w:val="30"/>
          <w:szCs w:val="30"/>
        </w:rPr>
        <w:t>;</w:t>
      </w:r>
    </w:p>
    <w:p w:rsidR="003D5D43" w:rsidRPr="002E33EC" w:rsidRDefault="003D5D43" w:rsidP="003D5D43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lastRenderedPageBreak/>
        <w:t>документы, подтверждающие основания для отчуждения жилого помещения, доли (долей) в праве собственности на него до истечения 5 лет со дня государственной регистрации права собственности на них (перее</w:t>
      </w:r>
      <w:proofErr w:type="gramStart"/>
      <w:r w:rsidRPr="002E33EC">
        <w:rPr>
          <w:sz w:val="30"/>
          <w:szCs w:val="30"/>
        </w:rPr>
        <w:t>зд в др</w:t>
      </w:r>
      <w:proofErr w:type="gramEnd"/>
      <w:r w:rsidRPr="002E33EC">
        <w:rPr>
          <w:sz w:val="30"/>
          <w:szCs w:val="30"/>
        </w:rPr>
        <w:t>угую местность, расторжение брака, смерть собственника жилого помещения и иные)</w:t>
      </w:r>
      <w:r>
        <w:rPr>
          <w:sz w:val="30"/>
          <w:szCs w:val="30"/>
        </w:rPr>
        <w:t>.</w:t>
      </w:r>
    </w:p>
    <w:p w:rsidR="003D5D43" w:rsidRPr="00D01AB2" w:rsidRDefault="003D5D43" w:rsidP="003D5D43">
      <w:pPr>
        <w:jc w:val="both"/>
        <w:rPr>
          <w:sz w:val="18"/>
          <w:szCs w:val="18"/>
        </w:rPr>
      </w:pPr>
    </w:p>
    <w:p w:rsidR="003D5D43" w:rsidRPr="00745CFF" w:rsidRDefault="003D5D43" w:rsidP="003D5D43">
      <w:pPr>
        <w:jc w:val="both"/>
        <w:rPr>
          <w:szCs w:val="30"/>
          <w:u w:val="single"/>
        </w:rPr>
      </w:pPr>
      <w:r>
        <w:rPr>
          <w:szCs w:val="30"/>
          <w:u w:val="single"/>
        </w:rPr>
        <w:t>____________________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745CFF">
        <w:rPr>
          <w:b/>
          <w:sz w:val="56"/>
          <w:szCs w:val="56"/>
          <w:u w:val="single"/>
        </w:rPr>
        <w:t>@</w:t>
      </w:r>
    </w:p>
    <w:p w:rsidR="003D5D43" w:rsidRPr="005F1563" w:rsidRDefault="003D5D43" w:rsidP="003D5D43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3D5D43" w:rsidRPr="002D7039" w:rsidRDefault="003D5D43" w:rsidP="003D5D43">
      <w:pPr>
        <w:pStyle w:val="a3"/>
        <w:ind w:left="0"/>
        <w:jc w:val="both"/>
        <w:rPr>
          <w:sz w:val="30"/>
          <w:szCs w:val="30"/>
        </w:rPr>
      </w:pPr>
    </w:p>
    <w:p w:rsidR="008E2BD8" w:rsidRDefault="008E2BD8"/>
    <w:sectPr w:rsidR="008E2BD8" w:rsidSect="00E567D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494785"/>
    <w:multiLevelType w:val="hybridMultilevel"/>
    <w:tmpl w:val="37E4925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4A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3D5D43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60D4A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43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D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43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2024-12-16T13:05:00Z</dcterms:created>
  <dcterms:modified xsi:type="dcterms:W3CDTF">2024-12-16T13:05:00Z</dcterms:modified>
</cp:coreProperties>
</file>