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2D8A" w:rsidTr="000B649E">
        <w:tc>
          <w:tcPr>
            <w:tcW w:w="5000" w:type="pct"/>
          </w:tcPr>
          <w:tbl>
            <w:tblPr>
              <w:tblW w:w="0" w:type="auto"/>
              <w:tblInd w:w="2802" w:type="dxa"/>
              <w:tblLook w:val="04A0" w:firstRow="1" w:lastRow="0" w:firstColumn="1" w:lastColumn="0" w:noHBand="0" w:noVBand="1"/>
            </w:tblPr>
            <w:tblGrid>
              <w:gridCol w:w="6516"/>
            </w:tblGrid>
            <w:tr w:rsidR="00512D8A" w:rsidTr="000B649E">
              <w:tc>
                <w:tcPr>
                  <w:tcW w:w="5516" w:type="dxa"/>
                  <w:shd w:val="clear" w:color="auto" w:fill="auto"/>
                </w:tcPr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Гомельский городской 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исполнительный комитет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  <w:p w:rsidR="00512D8A" w:rsidRPr="006B59A4" w:rsidRDefault="00512D8A" w:rsidP="000B64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59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_,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зарегистрированной</w:t>
                  </w:r>
                  <w:proofErr w:type="gramEnd"/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(ого) по месту жительства: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_______,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</w:pPr>
                  <w:r w:rsidRPr="00EE68B4">
                    <w:rPr>
                      <w:rStyle w:val="h-consnonformat"/>
                      <w:color w:val="242424"/>
                      <w:bdr w:val="none" w:sz="0" w:space="0" w:color="auto" w:frame="1"/>
                    </w:rPr>
                    <w:t>месту пребывания</w:t>
                  </w: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__________________________________________________________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_________________________________________________________,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(e-</w:t>
                  </w:r>
                  <w:proofErr w:type="spellStart"/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mail</w:t>
                  </w:r>
                  <w:proofErr w:type="spellEnd"/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, телефон)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bdr w:val="none" w:sz="0" w:space="0" w:color="auto" w:frame="1"/>
                    </w:rPr>
                    <w:t>данные документа, удостоверяющего личность</w:t>
                  </w: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:________________________________________________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proofErr w:type="gramStart"/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(вид документа, серия (при наличии), номер,</w:t>
                  </w:r>
                  <w:proofErr w:type="gramEnd"/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__________________________________________________________</w:t>
                  </w:r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 xml:space="preserve">дата выдачи, наименование (код) </w:t>
                  </w:r>
                  <w:proofErr w:type="gramStart"/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государственного</w:t>
                  </w:r>
                  <w:proofErr w:type="gramEnd"/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органа, выдавшего документ,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</w:t>
                  </w:r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</w:t>
                  </w: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идентификационный номер (при наличии)</w:t>
                  </w:r>
                </w:p>
                <w:p w:rsidR="00512D8A" w:rsidRDefault="00512D8A" w:rsidP="000B649E">
                  <w:pPr>
                    <w:pStyle w:val="ConsPlusNormal"/>
                    <w:jc w:val="both"/>
                  </w:pPr>
                </w:p>
              </w:tc>
            </w:tr>
          </w:tbl>
          <w:p w:rsidR="00512D8A" w:rsidRPr="008D5FD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512D8A" w:rsidRPr="008D5FD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b/>
                <w:sz w:val="24"/>
                <w:szCs w:val="24"/>
              </w:rPr>
              <w:t>о распоряжении средствами семейного капитала</w:t>
            </w:r>
          </w:p>
          <w:p w:rsidR="00512D8A" w:rsidRDefault="00512D8A" w:rsidP="000B649E">
            <w:pPr>
              <w:pStyle w:val="ConsPlusNonformat"/>
              <w:jc w:val="both"/>
            </w:pPr>
          </w:p>
          <w:p w:rsidR="00512D8A" w:rsidRPr="008D5FD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право на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средствами 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капитала, назначенного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12D8A" w:rsidRPr="008D5FD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5FDA">
              <w:rPr>
                <w:rFonts w:ascii="Times New Roman" w:hAnsi="Times New Roman" w:cs="Times New Roman"/>
                <w:sz w:val="18"/>
                <w:szCs w:val="18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 члена семьи,</w:t>
            </w:r>
            <w:proofErr w:type="gramEnd"/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12D8A" w:rsidRPr="008D5FD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5FDA">
              <w:rPr>
                <w:rFonts w:ascii="Times New Roman" w:hAnsi="Times New Roman" w:cs="Times New Roman"/>
                <w:sz w:val="18"/>
                <w:szCs w:val="18"/>
              </w:rPr>
              <w:t>которому</w:t>
            </w:r>
            <w:proofErr w:type="gramEnd"/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 семейный капитал)</w:t>
            </w: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(решение о назначении семейного капитала от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____).</w:t>
            </w:r>
          </w:p>
          <w:p w:rsidR="00512D8A" w:rsidRPr="008D5FD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Согласие на распоряжение всеми средствами семейного капитала 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совершеннолетним членом семьи (законным представителем несовершеннолетнего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члена семьи) достигнуто (прилагается) / не достигнуто (нужное подчеркнуть).</w:t>
            </w: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Сообщаю известные мне сведения о составе семьи на дату подачи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95"/>
              <w:gridCol w:w="1266"/>
              <w:gridCol w:w="1436"/>
              <w:gridCol w:w="2864"/>
              <w:gridCol w:w="1894"/>
            </w:tblGrid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Фамилия, собственное имя, отчество (если таковое имеется)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Степень родства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Число, месяц, год рождения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Идентификационный номер (при наличии)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8D5FDA">
                    <w:rPr>
                      <w:sz w:val="24"/>
                      <w:szCs w:val="24"/>
                    </w:rPr>
                    <w:t>Адрес регистрации по месту жительства</w:t>
                  </w: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12D8A" w:rsidRPr="008D5FD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12D8A" w:rsidRPr="008D5FD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bookmarkStart w:id="0" w:name="P558"/>
            <w:bookmarkEnd w:id="0"/>
            <w:r w:rsidRPr="008D5FDA">
              <w:rPr>
                <w:sz w:val="24"/>
                <w:szCs w:val="24"/>
              </w:rPr>
              <w:t xml:space="preserve">Указываются все члены семьи, в том числе дети, рожденные, усыновленные (удочеренные), возвращенные в семью (в связи с их отобранием без лишения </w:t>
            </w:r>
            <w:r w:rsidRPr="008D5FDA">
              <w:rPr>
                <w:sz w:val="24"/>
                <w:szCs w:val="24"/>
              </w:rPr>
              <w:lastRenderedPageBreak/>
              <w:t>родительских прав или в связи с восстановлением в родительских правах) после назначения семейного капитала.</w:t>
            </w: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К заявлению прилагаю следующие документы: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_________________________________________</w:t>
            </w:r>
            <w:r w:rsidRPr="008D5FDA">
              <w:rPr>
                <w:sz w:val="24"/>
                <w:szCs w:val="24"/>
              </w:rPr>
              <w:t>________________________________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2) _______</w:t>
            </w:r>
            <w:r>
              <w:rPr>
                <w:sz w:val="24"/>
                <w:szCs w:val="24"/>
              </w:rPr>
              <w:t>______________________</w:t>
            </w:r>
            <w:r w:rsidRPr="008D5FDA">
              <w:rPr>
                <w:sz w:val="24"/>
                <w:szCs w:val="24"/>
              </w:rPr>
              <w:t>____________________________________________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3) ______</w:t>
            </w:r>
            <w:r>
              <w:rPr>
                <w:sz w:val="24"/>
                <w:szCs w:val="24"/>
              </w:rPr>
              <w:t>______________________</w:t>
            </w:r>
            <w:r w:rsidRPr="008D5FDA">
              <w:rPr>
                <w:sz w:val="24"/>
                <w:szCs w:val="24"/>
              </w:rPr>
              <w:t>_____________________________________________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4) ____</w:t>
            </w:r>
            <w:r>
              <w:rPr>
                <w:sz w:val="24"/>
                <w:szCs w:val="24"/>
              </w:rPr>
              <w:t>_______________________</w:t>
            </w:r>
            <w:r w:rsidRPr="008D5FDA">
              <w:rPr>
                <w:sz w:val="24"/>
                <w:szCs w:val="24"/>
              </w:rPr>
              <w:t>______________________________________________</w:t>
            </w:r>
          </w:p>
          <w:p w:rsidR="00512D8A" w:rsidRPr="008D5FDA" w:rsidRDefault="00512D8A" w:rsidP="000B649E">
            <w:pPr>
              <w:pStyle w:val="ConsPlusNormal"/>
              <w:spacing w:line="360" w:lineRule="auto"/>
              <w:ind w:firstLine="539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5) ________</w:t>
            </w:r>
            <w:r>
              <w:rPr>
                <w:sz w:val="24"/>
                <w:szCs w:val="24"/>
              </w:rPr>
              <w:t>______________________</w:t>
            </w:r>
            <w:r w:rsidRPr="008D5FDA">
              <w:rPr>
                <w:sz w:val="24"/>
                <w:szCs w:val="24"/>
              </w:rPr>
              <w:t>___________________________________________</w:t>
            </w: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6) ______</w:t>
            </w:r>
            <w:r>
              <w:rPr>
                <w:sz w:val="24"/>
                <w:szCs w:val="24"/>
              </w:rPr>
              <w:t>______________________</w:t>
            </w:r>
            <w:r w:rsidRPr="008D5FDA">
              <w:rPr>
                <w:sz w:val="24"/>
                <w:szCs w:val="24"/>
              </w:rPr>
              <w:t>_____________________________________________</w:t>
            </w: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D5FDA">
              <w:rPr>
                <w:sz w:val="24"/>
                <w:szCs w:val="24"/>
              </w:rPr>
      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      </w:r>
            <w:proofErr w:type="gramStart"/>
            <w:r w:rsidRPr="008D5FDA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8D5FDA">
              <w:rPr>
                <w:sz w:val="24"/>
                <w:szCs w:val="24"/>
              </w:rPr>
              <w:t>ен</w:t>
            </w:r>
            <w:proofErr w:type="spellEnd"/>
            <w:r w:rsidRPr="008D5FDA">
              <w:rPr>
                <w:sz w:val="24"/>
                <w:szCs w:val="24"/>
              </w:rPr>
              <w:t>).</w:t>
            </w: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 г. ___________ ________________________________</w:t>
            </w: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(инициалы, фамилия гражданина)</w:t>
            </w:r>
          </w:p>
          <w:p w:rsidR="00512D8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512D8A" w:rsidRPr="008D5FDA" w:rsidRDefault="00512D8A" w:rsidP="000B649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 ______________ 20__ г.</w:t>
            </w:r>
          </w:p>
          <w:p w:rsidR="00512D8A" w:rsidRPr="008D5FDA" w:rsidRDefault="00512D8A" w:rsidP="000B649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D5FD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12D8A" w:rsidRPr="008D5FDA" w:rsidRDefault="00512D8A" w:rsidP="000B64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 xml:space="preserve">     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8D5FDA">
              <w:rPr>
                <w:rFonts w:ascii="Times New Roman" w:hAnsi="Times New Roman" w:cs="Times New Roman"/>
                <w:sz w:val="18"/>
                <w:szCs w:val="18"/>
              </w:rPr>
              <w:t>(инициалы, фамилия специалиста, принявшего заявление)</w:t>
            </w:r>
          </w:p>
          <w:p w:rsidR="00512D8A" w:rsidRDefault="00512D8A" w:rsidP="000B649E">
            <w:pPr>
              <w:pStyle w:val="ConsPlusNormal"/>
              <w:jc w:val="both"/>
            </w:pPr>
            <w:r>
              <w:br w:type="page"/>
            </w:r>
          </w:p>
          <w:tbl>
            <w:tblPr>
              <w:tblW w:w="0" w:type="auto"/>
              <w:tblInd w:w="2802" w:type="dxa"/>
              <w:tblLook w:val="04A0" w:firstRow="1" w:lastRow="0" w:firstColumn="1" w:lastColumn="0" w:noHBand="0" w:noVBand="1"/>
            </w:tblPr>
            <w:tblGrid>
              <w:gridCol w:w="6553"/>
            </w:tblGrid>
            <w:tr w:rsidR="00512D8A" w:rsidTr="000B649E">
              <w:tc>
                <w:tcPr>
                  <w:tcW w:w="6851" w:type="dxa"/>
                  <w:shd w:val="clear" w:color="auto" w:fill="auto"/>
                </w:tcPr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Гомельский городской 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исполнительный комитет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FF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Ивановой Светланы Ивановны</w:t>
                  </w:r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  <w:p w:rsidR="00512D8A" w:rsidRPr="006B59A4" w:rsidRDefault="00512D8A" w:rsidP="000B649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B59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_,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зарегистрированной</w:t>
                  </w:r>
                  <w:proofErr w:type="gramEnd"/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(ого) по месту жительства:</w:t>
                  </w:r>
                </w:p>
                <w:p w:rsidR="00512D8A" w:rsidRPr="006B59A4" w:rsidRDefault="00512D8A" w:rsidP="000B649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Кирова, д.15, кв.35, </w:t>
                  </w:r>
                  <w:proofErr w:type="spellStart"/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омель</w:t>
                  </w:r>
                  <w:proofErr w:type="spellEnd"/>
                  <w:r w:rsidRPr="006B59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</w:pPr>
                  <w:r w:rsidRPr="00EE68B4">
                    <w:rPr>
                      <w:rStyle w:val="h-consnonformat"/>
                      <w:color w:val="242424"/>
                      <w:bdr w:val="none" w:sz="0" w:space="0" w:color="auto" w:frame="1"/>
                    </w:rPr>
                    <w:t>месту пребывания</w:t>
                  </w: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</w:p>
                <w:p w:rsidR="00512D8A" w:rsidRDefault="00512D8A" w:rsidP="000B649E">
                  <w:pPr>
                    <w:pStyle w:val="ConsPlusNonformat"/>
                    <w:jc w:val="both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Кирова, д.15, кв.35, </w:t>
                  </w:r>
                  <w:proofErr w:type="spellStart"/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7C4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омель</w:t>
                  </w:r>
                  <w:proofErr w:type="spellEnd"/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,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textAlignment w:val="baseline"/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color w:val="333333"/>
                      <w:sz w:val="26"/>
                      <w:szCs w:val="26"/>
                    </w:rPr>
                    <w:t>тел</w:t>
                  </w:r>
                  <w:r w:rsidRPr="007C4FF6">
                    <w:rPr>
                      <w:color w:val="333333"/>
                      <w:sz w:val="26"/>
                      <w:szCs w:val="26"/>
                    </w:rPr>
                    <w:t>. 8-033-888-88-88</w:t>
                  </w:r>
                </w:p>
                <w:p w:rsidR="00512D8A" w:rsidRPr="00BA510B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BA510B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(e-</w:t>
                  </w:r>
                  <w:proofErr w:type="spellStart"/>
                  <w:r w:rsidRPr="00BA510B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mail</w:t>
                  </w:r>
                  <w:proofErr w:type="spellEnd"/>
                  <w:r w:rsidRPr="00BA510B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, телефон)</w:t>
                  </w:r>
                </w:p>
                <w:p w:rsidR="00512D8A" w:rsidRPr="00BA510B" w:rsidRDefault="00512D8A" w:rsidP="000B649E">
                  <w:pPr>
                    <w:jc w:val="both"/>
                    <w:rPr>
                      <w:color w:val="333333"/>
                      <w:sz w:val="26"/>
                      <w:szCs w:val="26"/>
                    </w:rPr>
                  </w:pPr>
                  <w:r w:rsidRPr="00BA510B">
                    <w:rPr>
                      <w:rStyle w:val="h-consnonformat"/>
                      <w:color w:val="242424"/>
                      <w:sz w:val="26"/>
                      <w:szCs w:val="26"/>
                      <w:bdr w:val="none" w:sz="0" w:space="0" w:color="auto" w:frame="1"/>
                    </w:rPr>
                    <w:lastRenderedPageBreak/>
                    <w:t xml:space="preserve">данные документа, удостоверяющего </w:t>
                  </w:r>
                  <w:proofErr w:type="spellStart"/>
                  <w:r w:rsidRPr="00BA510B">
                    <w:rPr>
                      <w:rStyle w:val="h-consnonformat"/>
                      <w:color w:val="242424"/>
                      <w:sz w:val="26"/>
                      <w:szCs w:val="26"/>
                      <w:bdr w:val="none" w:sz="0" w:space="0" w:color="auto" w:frame="1"/>
                    </w:rPr>
                    <w:t>личность:_паспорт</w:t>
                  </w:r>
                  <w:proofErr w:type="spellEnd"/>
                  <w:r w:rsidRPr="00BA510B">
                    <w:rPr>
                      <w:rStyle w:val="h-consnonformat"/>
                      <w:color w:val="242424"/>
                      <w:sz w:val="26"/>
                      <w:szCs w:val="26"/>
                      <w:bdr w:val="none" w:sz="0" w:space="0" w:color="auto" w:frame="1"/>
                    </w:rPr>
                    <w:t>, НВ 1234567____</w:t>
                  </w:r>
                  <w:r w:rsidRPr="00BA510B">
                    <w:rPr>
                      <w:b/>
                      <w:i/>
                      <w:color w:val="333333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color w:val="333333"/>
                      <w:sz w:val="26"/>
                      <w:szCs w:val="26"/>
                      <w:u w:val="single"/>
                    </w:rPr>
                    <w:t>С</w:t>
                  </w:r>
                  <w:r>
                    <w:rPr>
                      <w:color w:val="333333"/>
                      <w:sz w:val="26"/>
                      <w:szCs w:val="26"/>
                    </w:rPr>
                    <w:t xml:space="preserve">РОВД, </w:t>
                  </w:r>
                  <w:r w:rsidRPr="00BA510B">
                    <w:rPr>
                      <w:color w:val="333333"/>
                      <w:sz w:val="26"/>
                      <w:szCs w:val="26"/>
                    </w:rPr>
                    <w:t xml:space="preserve">10.10.2010, </w:t>
                  </w:r>
                  <w:r w:rsidRPr="00BA510B">
                    <w:rPr>
                      <w:sz w:val="26"/>
                      <w:szCs w:val="26"/>
                    </w:rPr>
                    <w:t>1111111Н011РВ1</w:t>
                  </w:r>
                </w:p>
                <w:p w:rsidR="00512D8A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rFonts w:ascii="Courier New" w:hAnsi="Courier New" w:cs="Courier New"/>
                      <w:color w:val="242424"/>
                      <w:sz w:val="18"/>
                      <w:szCs w:val="18"/>
                    </w:rPr>
                  </w:pPr>
                  <w:r>
                    <w:rPr>
                      <w:rStyle w:val="h-consnonformat"/>
                      <w:rFonts w:ascii="Courier New" w:hAnsi="Courier New" w:cs="Courier New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proofErr w:type="gramStart"/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(вид документа, серия (при наличии), номер,</w:t>
                  </w:r>
                  <w:proofErr w:type="gramEnd"/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__________________________________________________________</w:t>
                  </w:r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 xml:space="preserve">дата выдачи, наименование (код) </w:t>
                  </w:r>
                  <w:proofErr w:type="gramStart"/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государственного</w:t>
                  </w:r>
                  <w:proofErr w:type="gramEnd"/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органа, выдавшего документ,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both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_______________________________________________________</w:t>
                  </w:r>
                  <w:r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____________</w:t>
                  </w: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___</w:t>
                  </w:r>
                </w:p>
                <w:p w:rsidR="00512D8A" w:rsidRPr="007C4FF6" w:rsidRDefault="00512D8A" w:rsidP="000B649E">
                  <w:pPr>
                    <w:pStyle w:val="p-consnonformat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color w:val="242424"/>
                      <w:sz w:val="18"/>
                      <w:szCs w:val="18"/>
                    </w:rPr>
                  </w:pPr>
                  <w:r w:rsidRPr="007C4FF6">
                    <w:rPr>
                      <w:rStyle w:val="h-consnonformat"/>
                      <w:color w:val="242424"/>
                      <w:sz w:val="18"/>
                      <w:szCs w:val="18"/>
                      <w:bdr w:val="none" w:sz="0" w:space="0" w:color="auto" w:frame="1"/>
                    </w:rPr>
                    <w:t>идентификационный номер (при наличии)</w:t>
                  </w:r>
                </w:p>
                <w:p w:rsidR="00512D8A" w:rsidRDefault="00512D8A" w:rsidP="000B649E">
                  <w:pPr>
                    <w:pStyle w:val="ConsPlusNormal"/>
                    <w:jc w:val="both"/>
                  </w:pPr>
                </w:p>
              </w:tc>
            </w:tr>
          </w:tbl>
          <w:p w:rsidR="00512D8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ЗАЯВЛЕНИЕ</w:t>
            </w:r>
          </w:p>
          <w:p w:rsidR="00512D8A" w:rsidRDefault="00512D8A" w:rsidP="000B64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распоряжении средствами семейного капитала</w:t>
            </w:r>
          </w:p>
          <w:p w:rsidR="00512D8A" w:rsidRDefault="00512D8A" w:rsidP="000B649E">
            <w:pPr>
              <w:pStyle w:val="ConsPlusNonformat"/>
              <w:jc w:val="both"/>
            </w:pP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мне право на распоряжение средствами семейного капитала, назначенного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Ивановой Светлане Ивановне,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назначении семейного капитала от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12.05.2021 г.  № 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распоряжение всеми средствами семейного капитала одним совершеннолетним членом семьи (законным представителем несовершеннолетнего члена семьи) достигнуто (прилагается) / не достигнуто (нужное подчеркнуть).</w:t>
            </w:r>
          </w:p>
          <w:p w:rsidR="00512D8A" w:rsidRDefault="00512D8A" w:rsidP="000B649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известные мне сведения о составе семьи на дату подачи заявления: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1258"/>
              <w:gridCol w:w="1429"/>
              <w:gridCol w:w="2850"/>
              <w:gridCol w:w="1882"/>
              <w:gridCol w:w="54"/>
            </w:tblGrid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Фамилия, собственное имя, отчество (если таковое имеется)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Степень родства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Число, месяц, год рождения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(при наличии)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 регистрации по месту жительства</w:t>
                  </w:r>
                </w:p>
              </w:tc>
            </w:tr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Иванова Светлана Ивановна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17.06.1989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12D8A" w:rsidRDefault="00512D8A" w:rsidP="000B649E">
                  <w:pPr>
                    <w:pStyle w:val="ConsPlusNormal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г. Гомель, ул. Мира, д. 97, кв. 6</w:t>
                  </w:r>
                </w:p>
              </w:tc>
            </w:tr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Иванов Иван Иванович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муж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26.01.1986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12D8A" w:rsidRDefault="00512D8A" w:rsidP="000B649E">
                  <w:r w:rsidRPr="007723FA">
                    <w:rPr>
                      <w:b/>
                      <w:sz w:val="20"/>
                    </w:rPr>
                    <w:t>г. Гомель, ул. Мира, д. 97, кв. 6</w:t>
                  </w:r>
                </w:p>
              </w:tc>
            </w:tr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Иванов Сергей Иванович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сын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15.03.2010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12D8A" w:rsidRDefault="00512D8A" w:rsidP="000B649E">
                  <w:r w:rsidRPr="007723FA">
                    <w:rPr>
                      <w:b/>
                      <w:sz w:val="20"/>
                    </w:rPr>
                    <w:t>г. Гомель, ул. Мира, д. 97, кв. 6</w:t>
                  </w:r>
                </w:p>
              </w:tc>
            </w:tr>
            <w:tr w:rsidR="00512D8A" w:rsidTr="000B649E">
              <w:trPr>
                <w:gridAfter w:val="1"/>
                <w:wAfter w:w="62" w:type="dxa"/>
              </w:trPr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Иванов Петр Иванович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сын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19.11.2017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12D8A" w:rsidRDefault="00512D8A" w:rsidP="000B649E">
                  <w:r w:rsidRPr="007723FA">
                    <w:rPr>
                      <w:b/>
                      <w:sz w:val="20"/>
                    </w:rPr>
                    <w:t>г. Гомель, ул. Мира, д. 97, кв. 6</w:t>
                  </w:r>
                </w:p>
              </w:tc>
            </w:tr>
            <w:tr w:rsidR="00512D8A" w:rsidTr="000B649E"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Иванова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Иванна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Ивановна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дочь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D8A" w:rsidRDefault="00512D8A" w:rsidP="000B649E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03.01.2021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2D8A" w:rsidRDefault="00512D8A" w:rsidP="000B64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1111111Н011РВ5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12D8A" w:rsidRDefault="00512D8A" w:rsidP="000B649E">
                  <w:r w:rsidRPr="007723FA">
                    <w:rPr>
                      <w:b/>
                      <w:sz w:val="20"/>
                    </w:rPr>
                    <w:t>г. Гомель, ул. Мира, д. 97, кв. 6</w:t>
                  </w:r>
                </w:p>
              </w:tc>
            </w:tr>
          </w:tbl>
          <w:p w:rsidR="00512D8A" w:rsidRDefault="00512D8A" w:rsidP="000B649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 все члены семьи, в том числе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      </w: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512D8A" w:rsidRDefault="00512D8A" w:rsidP="000B649E">
            <w:pPr>
              <w:ind w:left="360"/>
              <w:jc w:val="both"/>
              <w:rPr>
                <w:sz w:val="40"/>
                <w:szCs w:val="40"/>
                <w:u w:val="single"/>
                <w:lang w:eastAsia="ru-RU"/>
              </w:rPr>
            </w:pPr>
            <w:r>
              <w:rPr>
                <w:szCs w:val="30"/>
                <w:u w:val="single"/>
              </w:rPr>
              <w:t>«     »            20      г.</w:t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szCs w:val="30"/>
              </w:rPr>
              <w:tab/>
            </w:r>
            <w:r>
              <w:rPr>
                <w:b/>
                <w:sz w:val="40"/>
                <w:szCs w:val="40"/>
                <w:u w:val="single"/>
              </w:rPr>
              <w:t>@</w:t>
            </w:r>
          </w:p>
          <w:p w:rsidR="00512D8A" w:rsidRDefault="00512D8A" w:rsidP="000B649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дата подачи заявления                                                                                                 подпись заявителя</w:t>
            </w:r>
          </w:p>
          <w:p w:rsidR="00512D8A" w:rsidRDefault="00512D8A" w:rsidP="000B649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 заявлению прилагаю следующие документы: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или иной документ, удостоверяющий личность;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или копия решения (выписка из решения) о назначении семейного капитала;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ind w:left="0"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семьи;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ind w:left="0"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капитала);</w:t>
            </w:r>
          </w:p>
          <w:p w:rsidR="00512D8A" w:rsidRDefault="00512D8A" w:rsidP="000B649E">
            <w:pPr>
              <w:pStyle w:val="table101"/>
              <w:numPr>
                <w:ilvl w:val="0"/>
                <w:numId w:val="1"/>
              </w:numPr>
              <w:spacing w:before="0" w:after="0"/>
              <w:ind w:left="0" w:firstLine="405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</w:t>
            </w:r>
            <w:proofErr w:type="gramEnd"/>
            <w:r>
              <w:rPr>
                <w:sz w:val="18"/>
                <w:szCs w:val="18"/>
              </w:rPr>
              <w:t xml:space="preserve"> дату подачи заявления о распоряжении средствами семейного капитала;</w:t>
            </w:r>
          </w:p>
          <w:p w:rsidR="00512D8A" w:rsidRDefault="00512D8A" w:rsidP="000B649E">
            <w:pPr>
              <w:pStyle w:val="ConsPlusNormal"/>
              <w:numPr>
                <w:ilvl w:val="0"/>
                <w:numId w:val="1"/>
              </w:numPr>
              <w:ind w:left="0"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согласия.</w:t>
            </w:r>
          </w:p>
          <w:p w:rsidR="00512D8A" w:rsidRDefault="00512D8A" w:rsidP="000B649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ен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512D8A" w:rsidRDefault="00512D8A" w:rsidP="000B649E">
            <w:pPr>
              <w:pStyle w:val="ConsPlusNormal"/>
              <w:jc w:val="both"/>
            </w:pPr>
          </w:p>
          <w:p w:rsidR="00512D8A" w:rsidRDefault="00512D8A" w:rsidP="000B649E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</w:p>
        </w:tc>
      </w:tr>
    </w:tbl>
    <w:p w:rsidR="008E2BD8" w:rsidRDefault="008E2BD8">
      <w:bookmarkStart w:id="1" w:name="_GoBack"/>
      <w:bookmarkEnd w:id="1"/>
    </w:p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09A9"/>
    <w:multiLevelType w:val="hybridMultilevel"/>
    <w:tmpl w:val="AA9838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DC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12D8A"/>
    <w:rsid w:val="005466D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A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12D8A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5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512D8A"/>
  </w:style>
  <w:style w:type="paragraph" w:customStyle="1" w:styleId="ConsPlusNormal">
    <w:name w:val="ConsPlusNormal"/>
    <w:rsid w:val="00512D8A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table101">
    <w:name w:val="table101"/>
    <w:basedOn w:val="a"/>
    <w:rsid w:val="00512D8A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A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12D8A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51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rsid w:val="00512D8A"/>
  </w:style>
  <w:style w:type="paragraph" w:customStyle="1" w:styleId="ConsPlusNormal">
    <w:name w:val="ConsPlusNormal"/>
    <w:rsid w:val="00512D8A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table101">
    <w:name w:val="table101"/>
    <w:basedOn w:val="a"/>
    <w:rsid w:val="00512D8A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2024-12-13T06:58:00Z</dcterms:created>
  <dcterms:modified xsi:type="dcterms:W3CDTF">2024-12-13T06:58:00Z</dcterms:modified>
</cp:coreProperties>
</file>