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75" w:rsidRPr="00E433C9" w:rsidRDefault="008C2775" w:rsidP="008C2775">
      <w:pPr>
        <w:pStyle w:val="ConsPlusNonformat"/>
        <w:ind w:left="2832"/>
      </w:pPr>
      <w:bookmarkStart w:id="0" w:name="_GoBack"/>
      <w:bookmarkEnd w:id="0"/>
      <w:r>
        <w:t>У Гомельскі гарадскі выканаўчы камітэт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(назва выканаўчага распарадчага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органа па месцы жыхарства дзіцяці)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(прозвішча, уласнае імя, імя па бацьку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(калі такое маецца)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і дата нараджэння кандыдата ў апекуны, папячыцелі)</w:t>
      </w:r>
    </w:p>
    <w:p w:rsidR="008C2775" w:rsidRPr="00E433C9" w:rsidRDefault="008C2775" w:rsidP="008C2775">
      <w:pPr>
        <w:pStyle w:val="ConsPlusNonformat"/>
      </w:pPr>
      <w:r w:rsidRPr="00E433C9">
        <w:t>грамадзяніна 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(краіна)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(прозвішча, уласнае імя, імя па бацьку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(калі такое маецца)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і дата нараджэння кандыдата ў апекуны, папячыцелі)</w:t>
      </w:r>
    </w:p>
    <w:p w:rsidR="008C2775" w:rsidRPr="00E433C9" w:rsidRDefault="008C2775" w:rsidP="008C2775">
      <w:pPr>
        <w:pStyle w:val="ConsPlusNonformat"/>
      </w:pPr>
      <w:r w:rsidRPr="00E433C9">
        <w:t>грамадзянкі 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(краіна)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якія пражываюць па адрасе: 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                  (індэкс,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месца жыхарства, нумар тэлефона, факса,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адрас электроннай пошты)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</w:t>
      </w:r>
    </w:p>
    <w:p w:rsidR="008C2775" w:rsidRDefault="008C2775" w:rsidP="008C2775">
      <w:pPr>
        <w:pStyle w:val="ConsPlusNonformat"/>
        <w:jc w:val="both"/>
      </w:pPr>
    </w:p>
    <w:p w:rsidR="008C2775" w:rsidRDefault="008C2775" w:rsidP="008C2775">
      <w:pPr>
        <w:pStyle w:val="ConsPlusNonformat"/>
        <w:jc w:val="both"/>
      </w:pP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8C2775" w:rsidRDefault="008C2775" w:rsidP="008C2775">
      <w:pPr>
        <w:pStyle w:val="ConsPlusNonformat"/>
        <w:jc w:val="both"/>
      </w:pPr>
    </w:p>
    <w:p w:rsidR="008C2775" w:rsidRPr="00AC797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Просім (прашу) прызначыць нас (мяне) _________________________________________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(апекуном, папячыцелем)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над непаўналетнім дзіцем _________________________________________________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(прозвішча, уласнае імя, імя па бацьку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(калі такое маецца), дата нараджэння дзіцяці)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на тэрмін _________________________________________________________________________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(пазначыць тэрмін, на які павінна быць устаноўлена апека, папячыцельства)</w:t>
      </w:r>
    </w:p>
    <w:p w:rsidR="008C2775" w:rsidRPr="00B468E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Месца жыхарства (знаходжання) непаўналетняга дзіцяці: ___________________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B468EC">
        <w:rPr>
          <w:rFonts w:ascii="Times New Roman" w:hAnsi="Times New Roman" w:cs="Times New Roman"/>
          <w:sz w:val="18"/>
          <w:szCs w:val="18"/>
        </w:rPr>
        <w:t>(назва і месца знаходжання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468EC">
        <w:rPr>
          <w:rFonts w:ascii="Times New Roman" w:hAnsi="Times New Roman" w:cs="Times New Roman"/>
          <w:sz w:val="18"/>
          <w:szCs w:val="18"/>
        </w:rPr>
        <w:t xml:space="preserve">дзіцячай </w:t>
      </w:r>
      <w:r>
        <w:rPr>
          <w:rFonts w:ascii="Times New Roman" w:hAnsi="Times New Roman" w:cs="Times New Roman"/>
          <w:sz w:val="18"/>
          <w:szCs w:val="18"/>
        </w:rPr>
        <w:t>інтэрнатнай установы, арганізацыі аховы здароўя або прозвішча,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уласнае імя, імя па бацьку (калі такое маецца) і месца жыхарства апекуна, папячыцеля, прыёмнага бацькі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бацькі-выхавацеля)</w:t>
      </w:r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0CC">
        <w:rPr>
          <w:rFonts w:ascii="Times New Roman" w:hAnsi="Times New Roman" w:cs="Times New Roman"/>
          <w:sz w:val="24"/>
          <w:szCs w:val="24"/>
        </w:rPr>
        <w:t>З дзіцем мы (я) пазнаёміліся (пазнаёміўся) ______________________________</w:t>
      </w:r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(калі, дзе і пры якіх абставінах сям'я</w:t>
      </w:r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пазнаёмілася з дзіцем (дзецьмі)</w:t>
      </w:r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Абставіны, якія абгрунтоўваюць просьбу аб перадачы непаўналетняга дзіцяці ў сям'ю: ________________________________________________________________________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(абставіны, час і працягласць знаёмства</w:t>
      </w:r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з непаўналетнім дзіцем, матывы прыёму дзіцяці ў сям'ю)</w:t>
      </w:r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1192"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Абавязуемся (абавязаюся) пасля ўсталявання міжнароднай апекі, папячыцельства над непаўналетнім дзіцем: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стварыць умовы, неабходныя для яго выхавання і развіцця;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месячны тэрмін пасля прыбыцця непаўналетняга дзіцяці ў дзяржаву пастаяннага пражывання паставіць яго на ўлік у консульскай установе або дыпламатычным прадстаўніцтве Рэспублікі Беларусь;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перашкаджаць наведванням сям'і на працягу ўсяго перыяду апекі, папячыцельства кампетэнтнымі органамі (арганізацыямі) нашай краіны з мэтай ажыццяўлення </w:t>
      </w:r>
      <w:r w:rsidRPr="00B70DFC">
        <w:rPr>
          <w:rFonts w:ascii="Times New Roman" w:hAnsi="Times New Roman" w:cs="Times New Roman"/>
          <w:sz w:val="24"/>
          <w:szCs w:val="24"/>
        </w:rPr>
        <w:t>кантролю за ўмовамі яго жыцця і выхавання;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выпадку перамены месца жыхарства на працягу ўсяго перыяду апекі, папячыцельства паведамляць аб гэтым у Нацыянальны цэнтр усынаўлення Міністэрства адукацыі Рэспублікі Беларусь.</w:t>
      </w: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Pr="00D81C3F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"_____" _________________ 20____ г. ________________________________________</w:t>
      </w:r>
    </w:p>
    <w:p w:rsidR="008C2775" w:rsidRPr="00D81C3F" w:rsidRDefault="008C2775" w:rsidP="008C2775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(подпіс кандыдата ў апекуны, папячыцелі)</w:t>
      </w:r>
    </w:p>
    <w:p w:rsidR="008C2775" w:rsidRPr="00E433C9" w:rsidRDefault="008C2775" w:rsidP="008C2775">
      <w:pPr>
        <w:pStyle w:val="ConsPlusNonformat"/>
        <w:ind w:left="2832"/>
      </w:pPr>
      <w:r>
        <w:rPr>
          <w:sz w:val="24"/>
          <w:szCs w:val="24"/>
        </w:rPr>
        <w:br w:type="page"/>
      </w:r>
      <w:r>
        <w:lastRenderedPageBreak/>
        <w:t>У Гомельскі гарадскі выканаўчы камітэт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(назва выканаўчага распарадчага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органа па месцы жыхарства дзіцяці)</w:t>
      </w:r>
    </w:p>
    <w:p w:rsidR="008C2775" w:rsidRPr="00E433C9" w:rsidRDefault="008C2775" w:rsidP="008C2775">
      <w:pPr>
        <w:pStyle w:val="ConsPlusNonformat"/>
      </w:pPr>
      <w:r w:rsidRPr="00E433C9">
        <w:t xml:space="preserve">__ </w:t>
      </w:r>
      <w:r>
        <w:t>Карсуновіч Іван Іванавіч__________________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(прозвішча, уласнае імя, імя па бацьку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(калі такое маецца)</w:t>
      </w:r>
    </w:p>
    <w:p w:rsidR="008C2775" w:rsidRPr="00E433C9" w:rsidRDefault="008C2775" w:rsidP="008C2775">
      <w:pPr>
        <w:pStyle w:val="ConsPlusNonformat"/>
      </w:pPr>
      <w:r w:rsidRPr="00E433C9">
        <w:t>_14.05.1955______________________________________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і дата нараджэння кандыдата ў апекуны, папячыцелі)</w:t>
      </w:r>
    </w:p>
    <w:p w:rsidR="008C2775" w:rsidRPr="00E433C9" w:rsidRDefault="008C2775" w:rsidP="008C2775">
      <w:pPr>
        <w:pStyle w:val="ConsPlusNonformat"/>
      </w:pPr>
      <w:r w:rsidRPr="00E433C9">
        <w:t>грамадзяніна _Рэспубліка Беларусь_________________</w:t>
      </w:r>
    </w:p>
    <w:p w:rsidR="008C2775" w:rsidRPr="00E433C9" w:rsidRDefault="008C2775" w:rsidP="008C2775">
      <w:pPr>
        <w:pStyle w:val="ConsPlusNonformat"/>
      </w:pPr>
      <w:r w:rsidRPr="00E433C9">
        <w:t>(краіна)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(прозвішча, уласнае імя, імя па бацьку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(калі такое маецца)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і дата нараджэння кандыдата ў апекуны, папячыцелі)</w:t>
      </w:r>
    </w:p>
    <w:p w:rsidR="008C2775" w:rsidRPr="00E433C9" w:rsidRDefault="008C2775" w:rsidP="008C2775">
      <w:pPr>
        <w:pStyle w:val="ConsPlusNonformat"/>
      </w:pPr>
      <w:r w:rsidRPr="00E433C9">
        <w:t>грамадзянкі 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(краіна)</w:t>
      </w:r>
    </w:p>
    <w:p w:rsidR="008C2775" w:rsidRDefault="008C2775" w:rsidP="008C2775">
      <w:pPr>
        <w:pStyle w:val="ConsPlusNonformat"/>
      </w:pPr>
      <w:r w:rsidRPr="00E433C9">
        <w:t>якія пражываюць па адрасе: 247710, г. Гомель,</w:t>
      </w:r>
    </w:p>
    <w:p w:rsidR="008C2775" w:rsidRPr="00E433C9" w:rsidRDefault="008C2775" w:rsidP="008C2775">
      <w:pPr>
        <w:pStyle w:val="ConsPlusNonformat"/>
        <w:ind w:left="2832" w:firstLine="708"/>
      </w:pPr>
      <w:r>
        <w:t>вул. Міру, в. 2, кв. 5, +375294561230</w:t>
      </w:r>
    </w:p>
    <w:p w:rsidR="008C2775" w:rsidRPr="00E433C9" w:rsidRDefault="008C2775" w:rsidP="008C2775">
      <w:pPr>
        <w:pStyle w:val="ConsPlusNonformat"/>
      </w:pPr>
      <w:r w:rsidRPr="00E433C9">
        <w:t>індэкс,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месца жыхарства, нумар тэлефона, факса,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адрас электроннай пошты)</w:t>
      </w:r>
    </w:p>
    <w:p w:rsidR="008C2775" w:rsidRPr="00E433C9" w:rsidRDefault="008C2775" w:rsidP="008C2775">
      <w:pPr>
        <w:pStyle w:val="ConsPlusNonformat"/>
      </w:pPr>
      <w:r w:rsidRPr="00E433C9">
        <w:t>_______________________________________________</w:t>
      </w:r>
    </w:p>
    <w:p w:rsidR="008C2775" w:rsidRPr="00E433C9" w:rsidRDefault="008C2775" w:rsidP="008C2775">
      <w:pPr>
        <w:jc w:val="both"/>
        <w:rPr>
          <w:sz w:val="24"/>
          <w:szCs w:val="24"/>
        </w:rPr>
      </w:pP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8C2775" w:rsidRDefault="008C2775" w:rsidP="008C2775">
      <w:pPr>
        <w:pStyle w:val="ConsPlusNonformat"/>
        <w:jc w:val="both"/>
      </w:pPr>
    </w:p>
    <w:p w:rsidR="008C2775" w:rsidRPr="00AC797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Просім (прашу) прызначыць нас (мяне) _________опекуном_____________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(апекуном, папячыцелем)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 xml:space="preserve">над непаўналетнім дзіцем ___ </w:t>
      </w:r>
      <w:r>
        <w:rPr>
          <w:rFonts w:ascii="Times New Roman" w:hAnsi="Times New Roman" w:cs="Times New Roman"/>
          <w:sz w:val="24"/>
          <w:szCs w:val="24"/>
        </w:rPr>
        <w:t>Карсуновічам Сяргеем Іванавічам______________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(прозвішча, уласнае імя, імя па бацьку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23.08.2014г.н.__________________________________________________________________</w:t>
      </w: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(калі такое маецца), дата нараджэння дзіцяці)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тэрмін __бестэрмінова___________________________________________________________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(пазначыць тэрмін, на які павінна быць устаноўлена апека, папячыцельства)</w:t>
      </w:r>
    </w:p>
    <w:p w:rsidR="008C2775" w:rsidRPr="00B468E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Месца жыхарства (знаходжання) непаўналетняга дзіцяці: ___________________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B468EC">
        <w:rPr>
          <w:rFonts w:ascii="Times New Roman" w:hAnsi="Times New Roman" w:cs="Times New Roman"/>
          <w:sz w:val="18"/>
          <w:szCs w:val="18"/>
        </w:rPr>
        <w:t>(назва і месца знаходжання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____СПЦ г .Г омель </w:t>
      </w: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468EC">
        <w:rPr>
          <w:rFonts w:ascii="Times New Roman" w:hAnsi="Times New Roman" w:cs="Times New Roman"/>
          <w:sz w:val="18"/>
          <w:szCs w:val="18"/>
        </w:rPr>
        <w:t xml:space="preserve">дзіцячай </w:t>
      </w:r>
      <w:r>
        <w:rPr>
          <w:rFonts w:ascii="Times New Roman" w:hAnsi="Times New Roman" w:cs="Times New Roman"/>
          <w:sz w:val="18"/>
          <w:szCs w:val="18"/>
        </w:rPr>
        <w:t>інтэрнатнай установы, арганізацыі аховы здароўя або прозвішча,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уласнае імя, імя па бацьку (калі такое маецца) і месца жыхарства апекуна, папячыцеля, прыёмнага бацькі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бацькі-выхавацеля)</w:t>
      </w:r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0CC">
        <w:rPr>
          <w:rFonts w:ascii="Times New Roman" w:hAnsi="Times New Roman" w:cs="Times New Roman"/>
          <w:sz w:val="24"/>
          <w:szCs w:val="24"/>
        </w:rPr>
        <w:t>З дзіцем мы (я) пазнаёміліся (пазнаёміўся) _являюсь дзядулем дзіцяці,_____</w:t>
      </w:r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(калі, дзе і пры якіх абставінах сям'я</w:t>
      </w:r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ведаю яго з нараджэння_____________________________________________________________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пазнаёмілася з дзіцем (дзецьмі)</w:t>
      </w:r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Абставіны, якія абгрунтоўваюць просьбу аб перадачы непаўналетняга дзіцяці ў сям'ю: пастаянна займаюся выхаваннем і зместам дзіцяці_____________________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(абставіны, час і працягласць знаёмства</w:t>
      </w:r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з непаўналетнім дзіцем, матывы прыёму дзіцяці ў сям'ю)</w:t>
      </w:r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E1119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Абавязуемся (абавязаюся) пасля ўсталявання міжнароднай апекі, папячыцельства над </w:t>
      </w:r>
      <w:r w:rsidRPr="00B70DFC">
        <w:rPr>
          <w:rFonts w:ascii="Times New Roman" w:hAnsi="Times New Roman" w:cs="Times New Roman"/>
          <w:sz w:val="24"/>
          <w:szCs w:val="24"/>
        </w:rPr>
        <w:t>непаўналетнім дзіцем: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стварыць умовы, неабходныя для яго выхавання і развіцця;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месячны тэрмін пасля прыбыцця непаўналетняга дзіцяці ў дзяржаву пастаяннага пражывання паставіць яго на ўлік у консульскай установе або дыпламатычным прадстаўніцтве Рэспублікі Беларусь;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перашкаджаць наведванням сям'і на працягу ўсяго перыяду апекі, папячыцельства кампетэнтнымі органамі (арганізацыямі) нашай краіны з мэтай ажыццяўлення </w:t>
      </w:r>
      <w:r w:rsidRPr="00B70DFC">
        <w:rPr>
          <w:rFonts w:ascii="Times New Roman" w:hAnsi="Times New Roman" w:cs="Times New Roman"/>
          <w:sz w:val="24"/>
          <w:szCs w:val="24"/>
        </w:rPr>
        <w:t>кантролю за ўмовамі яго жыцця і выхавання;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выпадку перамены месца жыхарства на працягу ўсяго перыяду апекі, папячыцельства паведамляць аб гэтым у Нацыянальны цэнтр усынаўлення Міністэрства адукацыі Рэспублікі Беларусь.</w:t>
      </w: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Pr="00D81C3F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 xml:space="preserve">"_____" _________________ 20____ г. ___________ </w:t>
      </w:r>
      <w:r w:rsidRPr="008C2775">
        <w:rPr>
          <w:rFonts w:ascii="Times New Roman" w:hAnsi="Times New Roman" w:cs="Times New Roman"/>
          <w:sz w:val="48"/>
          <w:szCs w:val="48"/>
        </w:rPr>
        <w:t xml:space="preserve">@ </w:t>
      </w:r>
      <w:r w:rsidRPr="00D81C3F">
        <w:rPr>
          <w:rFonts w:ascii="Times New Roman" w:hAnsi="Times New Roman" w:cs="Times New Roman"/>
          <w:sz w:val="24"/>
          <w:szCs w:val="24"/>
        </w:rPr>
        <w:t>____________</w:t>
      </w:r>
    </w:p>
    <w:p w:rsidR="008C2775" w:rsidRPr="00D81C3F" w:rsidRDefault="008C2775" w:rsidP="008C2775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(подпіс кандыдата ў апекуны, папячыцелі)</w:t>
      </w:r>
    </w:p>
    <w:p w:rsidR="008C2775" w:rsidRPr="00E433C9" w:rsidRDefault="008C2775" w:rsidP="008C2775">
      <w:pPr>
        <w:jc w:val="both"/>
        <w:rPr>
          <w:sz w:val="24"/>
          <w:szCs w:val="24"/>
        </w:rPr>
      </w:pPr>
    </w:p>
    <w:p w:rsidR="008E2BD8" w:rsidRDefault="008E2BD8"/>
    <w:sectPr w:rsidR="008E2BD8" w:rsidSect="00B70DFC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31"/>
    <w:rsid w:val="000E7444"/>
    <w:rsid w:val="001A03A1"/>
    <w:rsid w:val="001B41CE"/>
    <w:rsid w:val="001C7F8C"/>
    <w:rsid w:val="001E06F7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C2775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33431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5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2775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5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2775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2024-12-16T07:35:00Z</dcterms:created>
  <dcterms:modified xsi:type="dcterms:W3CDTF">2024-12-16T07:35:00Z</dcterms:modified>
</cp:coreProperties>
</file>