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D25FA2" w:rsidTr="00D25FA2">
        <w:tc>
          <w:tcPr>
            <w:tcW w:w="3686" w:type="dxa"/>
          </w:tcPr>
          <w:p w:rsidR="00D25FA2" w:rsidRDefault="00D25FA2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D25FA2" w:rsidRDefault="00D25FA2">
            <w:pPr>
              <w:rPr>
                <w:sz w:val="24"/>
                <w:szCs w:val="24"/>
                <w:lang w:eastAsia="ru-RU"/>
              </w:rPr>
            </w:pPr>
            <w:r>
              <w:rPr>
                <w:color w:val="333333"/>
                <w:szCs w:val="30"/>
              </w:rPr>
              <w:t xml:space="preserve">В </w:t>
            </w:r>
            <w:r>
              <w:rPr>
                <w:rStyle w:val="word-wrapper"/>
                <w:color w:val="242424"/>
                <w:szCs w:val="30"/>
                <w:bdr w:val="none" w:sz="0" w:space="0" w:color="auto" w:frame="1"/>
              </w:rPr>
              <w:t>орган опеки и попечительства</w:t>
            </w:r>
          </w:p>
          <w:p w:rsidR="00D25FA2" w:rsidRDefault="00D25FA2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Гомельского городского исполнительного</w:t>
            </w:r>
            <w:r>
              <w:rPr>
                <w:color w:val="333333"/>
                <w:szCs w:val="30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  <w:szCs w:val="30"/>
              </w:rPr>
              <w:t>исполнительного</w:t>
            </w:r>
            <w:proofErr w:type="spellEnd"/>
            <w:proofErr w:type="gramEnd"/>
            <w:r>
              <w:rPr>
                <w:color w:val="333333"/>
                <w:szCs w:val="30"/>
              </w:rPr>
              <w:t xml:space="preserve"> комитета</w:t>
            </w:r>
          </w:p>
          <w:p w:rsidR="00D25FA2" w:rsidRDefault="00D25FA2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25FA2" w:rsidRDefault="00D25FA2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D25FA2" w:rsidRDefault="00D25FA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D25FA2" w:rsidRDefault="00D25FA2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25FA2" w:rsidRDefault="00D25FA2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D25FA2" w:rsidRDefault="00D25FA2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D25FA2" w:rsidRDefault="00D25FA2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25FA2" w:rsidRDefault="00D25FA2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D25FA2" w:rsidRDefault="00D25FA2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25FA2" w:rsidRDefault="00D25FA2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25FA2" w:rsidRDefault="00D25FA2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D25FA2" w:rsidRDefault="00D25FA2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D25FA2" w:rsidRDefault="00D25FA2" w:rsidP="00D25FA2">
      <w:pPr>
        <w:jc w:val="both"/>
      </w:pPr>
    </w:p>
    <w:p w:rsidR="00D25FA2" w:rsidRDefault="00D25FA2" w:rsidP="00D25FA2">
      <w:pPr>
        <w:jc w:val="center"/>
        <w:rPr>
          <w:b/>
        </w:rPr>
      </w:pPr>
      <w:r>
        <w:rPr>
          <w:b/>
        </w:rPr>
        <w:t>Заявление</w:t>
      </w:r>
    </w:p>
    <w:p w:rsidR="00D25FA2" w:rsidRDefault="00D25FA2" w:rsidP="00D25FA2">
      <w:pPr>
        <w:jc w:val="center"/>
        <w:rPr>
          <w:b/>
          <w:bCs/>
          <w:szCs w:val="30"/>
          <w:lang w:eastAsia="ru-RU"/>
        </w:rPr>
      </w:pPr>
      <w:r>
        <w:rPr>
          <w:b/>
          <w:bCs/>
          <w:szCs w:val="30"/>
          <w:lang w:eastAsia="ru-RU"/>
        </w:rPr>
        <w:t>о принятии решения о передаче ребенка (детей)</w:t>
      </w:r>
    </w:p>
    <w:p w:rsidR="00D25FA2" w:rsidRDefault="00D25FA2" w:rsidP="00D25FA2">
      <w:pPr>
        <w:jc w:val="center"/>
        <w:rPr>
          <w:b/>
        </w:rPr>
      </w:pPr>
      <w:r>
        <w:rPr>
          <w:b/>
          <w:bCs/>
          <w:szCs w:val="30"/>
          <w:lang w:eastAsia="ru-RU"/>
        </w:rPr>
        <w:t>на воспитание в приемную семью</w:t>
      </w:r>
    </w:p>
    <w:p w:rsidR="00D25FA2" w:rsidRDefault="00D25FA2" w:rsidP="00D25FA2">
      <w:pPr>
        <w:jc w:val="both"/>
      </w:pPr>
    </w:p>
    <w:p w:rsidR="00D25FA2" w:rsidRDefault="00D25FA2" w:rsidP="00D25FA2">
      <w:pPr>
        <w:ind w:firstLine="708"/>
        <w:jc w:val="both"/>
      </w:pPr>
      <w:r>
        <w:t>Прошу принять решение о назначении приемным родителем ________________________________________________________________</w:t>
      </w:r>
    </w:p>
    <w:p w:rsidR="00D25FA2" w:rsidRDefault="00D25FA2" w:rsidP="00D25FA2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D25FA2" w:rsidRDefault="00D25FA2" w:rsidP="00D25FA2">
      <w:pPr>
        <w:jc w:val="both"/>
      </w:pPr>
      <w:r>
        <w:t>и передать ребенка (детей) ________________________________________</w:t>
      </w:r>
    </w:p>
    <w:p w:rsidR="00D25FA2" w:rsidRDefault="00D25FA2" w:rsidP="00D25FA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(фамилия, имя, отчество, дата рождения)</w:t>
      </w:r>
    </w:p>
    <w:p w:rsidR="00D25FA2" w:rsidRDefault="00D25FA2" w:rsidP="00D25F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FA2" w:rsidRDefault="00D25FA2" w:rsidP="00D25FA2">
      <w:pPr>
        <w:jc w:val="both"/>
      </w:pPr>
      <w:r>
        <w:t>на воспитание в приёмную семью.</w:t>
      </w:r>
    </w:p>
    <w:p w:rsidR="00D25FA2" w:rsidRDefault="00D25FA2" w:rsidP="00D2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Обязуюсь принимать на себя полную ответственность за детей и создать все условия для их нормального воспитания и развития. Со всеми документами детей, их медицинским диагнозом и возможным прогнозом развития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на). Обязуюсь не препятствовать общению ребенка (детей) с его (их) родителями, братьями и сестрами и др. близкими родственниками (за исключением случаев, кода это общение не отвечает интересам ребенка, детей). </w:t>
      </w:r>
      <w:proofErr w:type="gramStart"/>
      <w:r>
        <w:rPr>
          <w:sz w:val="28"/>
          <w:szCs w:val="28"/>
        </w:rPr>
        <w:t xml:space="preserve">Обязуюсь после образования приемной семьи над </w:t>
      </w:r>
      <w:r>
        <w:rPr>
          <w:sz w:val="28"/>
          <w:szCs w:val="28"/>
        </w:rPr>
        <w:lastRenderedPageBreak/>
        <w:t>несовершеннолетним: не препятствовать посещением нашей семьи в течение всего периода создания приемной семьи органами опеки и попечительства с целью осуществления контроля за условиями жизни и воспитания детей; в случае перемены места жительства сообщать об этом органам опеки и попечительства в месячный срок до даты перемены места жительства.</w:t>
      </w:r>
      <w:proofErr w:type="gramEnd"/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jc w:val="both"/>
        <w:rPr>
          <w:szCs w:val="30"/>
        </w:rPr>
      </w:pPr>
      <w:r>
        <w:rPr>
          <w:szCs w:val="30"/>
        </w:rPr>
        <w:t>«_____» ______________ 20_____г.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D25FA2" w:rsidRDefault="00D25FA2" w:rsidP="00D25FA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дата подачи заявления                                                                                                     подпись заявителя</w:t>
      </w:r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D25FA2" w:rsidRDefault="00D25FA2" w:rsidP="00D25FA2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D25FA2" w:rsidRDefault="00D25FA2" w:rsidP="00D25FA2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jc w:val="both"/>
        <w:rPr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6654165</wp:posOffset>
                </wp:positionH>
                <wp:positionV relativeFrom="paragraph">
                  <wp:posOffset>1520825</wp:posOffset>
                </wp:positionV>
                <wp:extent cx="2124075" cy="361950"/>
                <wp:effectExtent l="19050" t="1905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Отдел образования, спорта и туризма райисполкома</w:t>
                            </w:r>
                          </w:p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2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23.95pt;margin-top:119.75pt;width:167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" filled="f" fillcolor="#bbe0e3" strokeweight="3pt">
                <v:stroke linestyle="thinThin"/>
                <v:textbox>
                  <w:txbxContent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Отдел образования, спорта и туризма райисполкома</w:t>
                      </w:r>
                    </w:p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proofErr w:type="spellStart"/>
                      <w:r>
                        <w:rPr>
                          <w:color w:val="000000"/>
                          <w:sz w:val="22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2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69.75pt;margin-top:761.6pt;width:202.5pt;height: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" filled="f" fillcolor="#bbe0e3" strokeweight="3pt">
                <v:stroke linestyle="thinThin"/>
                <v:textbox>
                  <w:txbxContent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0"/>
        </w:rPr>
        <w:t>Перечень прилагаемых документов: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паспорт или иной документ, удостоверяющий личность кандидата в приемные родители;</w:t>
      </w:r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свидетельство о заключении брака – в случае, если кандидат в приемные родители состоит в браке;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медицинские справки о состоянии здоровья кандидата в приемные родители, а также членов семьи кандидата в приемные родители;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(детей);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сведения о доходе за предшествующий передаче ребенка (детей) в приемную семью год.</w:t>
      </w:r>
    </w:p>
    <w:p w:rsidR="00D25FA2" w:rsidRDefault="00D25FA2" w:rsidP="00D25FA2">
      <w:pPr>
        <w:jc w:val="both"/>
        <w:rPr>
          <w:szCs w:val="30"/>
        </w:rPr>
      </w:pPr>
      <w:r>
        <w:rPr>
          <w:szCs w:val="30"/>
        </w:rPr>
        <w:br w:type="page"/>
      </w:r>
    </w:p>
    <w:p w:rsidR="00D25FA2" w:rsidRDefault="00D25FA2" w:rsidP="00D25FA2">
      <w:pPr>
        <w:jc w:val="center"/>
        <w:rPr>
          <w:b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D25FA2" w:rsidTr="00D25FA2">
        <w:tc>
          <w:tcPr>
            <w:tcW w:w="4112" w:type="dxa"/>
          </w:tcPr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D25FA2" w:rsidRDefault="00D25FA2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    В орган опеки и попечительства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Гомельского городского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 исполнительного комитета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г.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Гомель</w:t>
            </w:r>
            <w:bookmarkStart w:id="0" w:name="_GoBack"/>
            <w:bookmarkEnd w:id="0"/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12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  <w:p w:rsidR="00D25FA2" w:rsidRDefault="00D25FA2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контактный телефон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80294785214___________________</w:t>
            </w:r>
          </w:p>
        </w:tc>
      </w:tr>
      <w:tr w:rsidR="00D25FA2" w:rsidTr="00D25FA2">
        <w:tc>
          <w:tcPr>
            <w:tcW w:w="4112" w:type="dxa"/>
          </w:tcPr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</w:tcPr>
          <w:p w:rsidR="00D25FA2" w:rsidRDefault="00D25FA2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</w:p>
        </w:tc>
      </w:tr>
    </w:tbl>
    <w:p w:rsidR="00D25FA2" w:rsidRDefault="00D25FA2" w:rsidP="00D25FA2">
      <w:pPr>
        <w:rPr>
          <w:b/>
        </w:rPr>
      </w:pPr>
    </w:p>
    <w:p w:rsidR="00D25FA2" w:rsidRDefault="00D25FA2" w:rsidP="00D25FA2">
      <w:pPr>
        <w:jc w:val="center"/>
        <w:rPr>
          <w:b/>
        </w:rPr>
      </w:pPr>
      <w:r>
        <w:rPr>
          <w:b/>
        </w:rPr>
        <w:t>Заявление</w:t>
      </w:r>
    </w:p>
    <w:p w:rsidR="00D25FA2" w:rsidRDefault="00D25FA2" w:rsidP="00D25FA2">
      <w:pPr>
        <w:jc w:val="center"/>
        <w:rPr>
          <w:b/>
          <w:bCs/>
          <w:szCs w:val="30"/>
          <w:lang w:eastAsia="ru-RU"/>
        </w:rPr>
      </w:pPr>
      <w:r>
        <w:rPr>
          <w:b/>
          <w:bCs/>
          <w:szCs w:val="30"/>
          <w:lang w:eastAsia="ru-RU"/>
        </w:rPr>
        <w:t>о принятии решения о передаче ребенка (детей)</w:t>
      </w:r>
    </w:p>
    <w:p w:rsidR="00D25FA2" w:rsidRDefault="00D25FA2" w:rsidP="00D25FA2">
      <w:pPr>
        <w:jc w:val="center"/>
        <w:rPr>
          <w:b/>
        </w:rPr>
      </w:pPr>
      <w:r>
        <w:rPr>
          <w:b/>
          <w:bCs/>
          <w:szCs w:val="30"/>
          <w:lang w:eastAsia="ru-RU"/>
        </w:rPr>
        <w:t>на воспитание в приемную семью</w:t>
      </w:r>
    </w:p>
    <w:p w:rsidR="00D25FA2" w:rsidRDefault="00D25FA2" w:rsidP="00D25FA2">
      <w:pPr>
        <w:jc w:val="both"/>
      </w:pPr>
    </w:p>
    <w:p w:rsidR="00D25FA2" w:rsidRDefault="00D25FA2" w:rsidP="00D25FA2">
      <w:pPr>
        <w:ind w:firstLine="708"/>
        <w:jc w:val="both"/>
      </w:pPr>
      <w:r>
        <w:t>Прошу принять решение о назначении приемным родителем Иванова Ивана Ивановича_____________________________________</w:t>
      </w:r>
    </w:p>
    <w:p w:rsidR="00D25FA2" w:rsidRDefault="00D25FA2" w:rsidP="00D25FA2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D25FA2" w:rsidRDefault="00D25FA2" w:rsidP="00D25FA2">
      <w:pPr>
        <w:jc w:val="both"/>
      </w:pPr>
      <w:r>
        <w:t>и передать ребенка (детей) __</w:t>
      </w:r>
      <w:proofErr w:type="spellStart"/>
      <w:r>
        <w:t>Карабинович</w:t>
      </w:r>
      <w:proofErr w:type="spellEnd"/>
      <w:r>
        <w:t xml:space="preserve"> Ольгу Николаевну, </w:t>
      </w:r>
    </w:p>
    <w:p w:rsidR="00D25FA2" w:rsidRDefault="00D25FA2" w:rsidP="00D25FA2">
      <w:pPr>
        <w:jc w:val="both"/>
      </w:pPr>
      <w:r>
        <w:t>24.06.2016г.р.___________________________________________________</w:t>
      </w:r>
    </w:p>
    <w:p w:rsidR="00D25FA2" w:rsidRDefault="00D25FA2" w:rsidP="00D25FA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(фамилия, имя, отчество, дата рождения)</w:t>
      </w:r>
    </w:p>
    <w:p w:rsidR="00D25FA2" w:rsidRDefault="00D25FA2" w:rsidP="00D25F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FA2" w:rsidRDefault="00D25FA2" w:rsidP="00D25FA2">
      <w:pPr>
        <w:jc w:val="both"/>
      </w:pPr>
      <w:r>
        <w:t>на воспитание в приёмную семью.</w:t>
      </w:r>
    </w:p>
    <w:p w:rsidR="00D25FA2" w:rsidRDefault="00D25FA2" w:rsidP="00D2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Обязуюсь принимать на себя полную ответственность за детей и создать все условия для их нормального воспитания и развития. Со всеми документами детей, их медицинским диагнозом и возможным прогнозом развития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на). Обязуюсь не препятствовать общению ребенка (детей) с его (их) родителями, братьями и сестрами и др. близкими родственниками (за исключением случаев, кода это общение не отвечает интересам ребенка, детей). </w:t>
      </w:r>
      <w:proofErr w:type="gramStart"/>
      <w:r>
        <w:rPr>
          <w:sz w:val="28"/>
          <w:szCs w:val="28"/>
        </w:rPr>
        <w:t xml:space="preserve">Обязуюсь после образования приемной семьи над </w:t>
      </w:r>
      <w:r>
        <w:rPr>
          <w:sz w:val="28"/>
          <w:szCs w:val="28"/>
        </w:rPr>
        <w:lastRenderedPageBreak/>
        <w:t>несовершеннолетним: не препятствовать посещением нашей семьи в течение всего периода создания приемной семьи органами опеки и попечительства с целью осуществления контроля за условиями жизни и воспитания детей; в случае перемены места жительства сообщать об этом органам опеки и попечительства в месячный срок до даты перемены места жительства.</w:t>
      </w:r>
      <w:proofErr w:type="gramEnd"/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jc w:val="both"/>
        <w:rPr>
          <w:szCs w:val="30"/>
        </w:rPr>
      </w:pPr>
      <w:r>
        <w:rPr>
          <w:szCs w:val="30"/>
        </w:rPr>
        <w:t>«_____» ______________ 20_____г.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</w:t>
      </w:r>
      <w:r w:rsidRPr="00D25FA2">
        <w:rPr>
          <w:szCs w:val="30"/>
        </w:rPr>
        <w:t>@</w:t>
      </w:r>
      <w:r>
        <w:rPr>
          <w:szCs w:val="30"/>
        </w:rPr>
        <w:t>____</w:t>
      </w:r>
    </w:p>
    <w:p w:rsidR="00D25FA2" w:rsidRDefault="00D25FA2" w:rsidP="00D25FA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дата подачи заявления                                                                                                     подпись заявителя</w:t>
      </w:r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D25FA2" w:rsidRDefault="00D25FA2" w:rsidP="00D25FA2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jc w:val="both"/>
        <w:rPr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6654165</wp:posOffset>
                </wp:positionH>
                <wp:positionV relativeFrom="paragraph">
                  <wp:posOffset>1520825</wp:posOffset>
                </wp:positionV>
                <wp:extent cx="2124075" cy="361950"/>
                <wp:effectExtent l="19050" t="1905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Отдел образования, спорта и туризма райисполкома</w:t>
                            </w:r>
                          </w:p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2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523.95pt;margin-top:119.75pt;width:167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" filled="f" fillcolor="#bbe0e3" strokeweight="3pt">
                <v:stroke linestyle="thinThin"/>
                <v:textbox>
                  <w:txbxContent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Отдел образования, спорта и туризма райисполкома</w:t>
                      </w:r>
                    </w:p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proofErr w:type="spellStart"/>
                      <w:r>
                        <w:rPr>
                          <w:color w:val="000000"/>
                          <w:sz w:val="22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2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369.75pt;margin-top:761.6pt;width:202.5pt;height: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cg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" filled="f" fillcolor="#bbe0e3" strokeweight="3pt">
                <v:stroke linestyle="thinThin"/>
                <v:textbox>
                  <w:txbxContent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0"/>
        </w:rPr>
        <w:t>Перечень прилагаемых документов: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паспорт или иной документ, удостоверяющий личность кандидата в приемные родители;</w:t>
      </w:r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свидетельство о заключении брака – в случае, если кандидат в приемные родители состоит в браке;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медицинские справки о состоянии здоровья кандидата в приемные родители, а также членов семьи кандидата в приемные родители;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(детей);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сведения о доходе за предшествующий передаче ребенка (детей) в приемную семью год.</w:t>
      </w: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B29B5"/>
    <w:multiLevelType w:val="hybridMultilevel"/>
    <w:tmpl w:val="87F08E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1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25FA2"/>
    <w:rsid w:val="00D84988"/>
    <w:rsid w:val="00DC051A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A2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D25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A2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D2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2024-12-16T07:15:00Z</dcterms:created>
  <dcterms:modified xsi:type="dcterms:W3CDTF">2024-12-16T07:15:00Z</dcterms:modified>
</cp:coreProperties>
</file>