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51D53" w:rsidTr="00F703B3">
        <w:tc>
          <w:tcPr>
            <w:tcW w:w="3686" w:type="dxa"/>
          </w:tcPr>
          <w:p w:rsidR="00451D53" w:rsidRDefault="00451D53" w:rsidP="00F703B3">
            <w:pPr>
              <w:rPr>
                <w:rFonts w:eastAsia="Calibri"/>
                <w:color w:val="333333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451D53" w:rsidRDefault="00451D53" w:rsidP="00F703B3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451D53" w:rsidRDefault="00451D53" w:rsidP="00F703B3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451D53" w:rsidRDefault="00451D53" w:rsidP="00F703B3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451D53" w:rsidRDefault="00451D53" w:rsidP="00F703B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451D53" w:rsidRDefault="00451D53" w:rsidP="00F703B3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</w:t>
            </w:r>
          </w:p>
          <w:p w:rsidR="00451D53" w:rsidRDefault="00451D53" w:rsidP="00F703B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451D53" w:rsidRDefault="00451D53" w:rsidP="00F703B3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51D53" w:rsidRDefault="00451D53" w:rsidP="00F703B3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451D53" w:rsidRDefault="00451D53" w:rsidP="00F703B3">
            <w:pPr>
              <w:spacing w:line="360" w:lineRule="auto"/>
              <w:jc w:val="both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451D53" w:rsidRPr="00661CAF" w:rsidRDefault="00451D53" w:rsidP="00451D53">
      <w:pPr>
        <w:ind w:left="5220"/>
        <w:rPr>
          <w:color w:val="333333"/>
          <w:sz w:val="30"/>
          <w:szCs w:val="30"/>
        </w:rPr>
      </w:pPr>
    </w:p>
    <w:p w:rsidR="00451D53" w:rsidRDefault="00451D53" w:rsidP="00451D53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Заява</w:t>
      </w:r>
    </w:p>
    <w:p w:rsidR="00451D53" w:rsidRDefault="00451D53" w:rsidP="00451D53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аб зацвярджэнні акта прыёмкі выкананых работ па пераўладкаванні</w:t>
      </w:r>
    </w:p>
    <w:p w:rsidR="00451D53" w:rsidRDefault="00451D53" w:rsidP="00451D53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і (або) перапланіроўцы жылога памяшкання,</w:t>
      </w:r>
    </w:p>
    <w:p w:rsidR="00451D53" w:rsidRPr="00661CAF" w:rsidRDefault="00451D53" w:rsidP="00451D53">
      <w:pPr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нежылога памяшкання ў жылым доме</w:t>
      </w:r>
    </w:p>
    <w:p w:rsidR="00451D53" w:rsidRDefault="00451D53" w:rsidP="00451D53">
      <w:pPr>
        <w:jc w:val="both"/>
        <w:rPr>
          <w:color w:val="333333"/>
        </w:rPr>
      </w:pP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ab/>
        <w:t>Прашу выдаць зацверджаны акт</w:t>
      </w:r>
      <w:r w:rsidRPr="005E76A1">
        <w:t xml:space="preserve"> </w:t>
      </w:r>
      <w:r w:rsidRPr="005E76A1">
        <w:rPr>
          <w:sz w:val="30"/>
        </w:rPr>
        <w:t xml:space="preserve">прыёмкі выкананых работ па пераўладкаванні і (або) перапланіроўцы </w:t>
      </w:r>
      <w:r w:rsidRPr="004C03F1">
        <w:rPr>
          <w:sz w:val="30"/>
          <w:szCs w:val="30"/>
        </w:rPr>
        <w:t xml:space="preserve">кватэры </w:t>
      </w:r>
      <w:r w:rsidRPr="005E76A1">
        <w:rPr>
          <w:sz w:val="30"/>
        </w:rPr>
        <w:t>ў жылым доме, размешчанай па адрасе: _________________________________________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пасля перапланіроўкі.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right"/>
        <w:rPr>
          <w:sz w:val="30"/>
        </w:rPr>
      </w:pP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 xml:space="preserve">Дата ___________________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Подпіс______________</w:t>
      </w:r>
    </w:p>
    <w:p w:rsidR="00451D53" w:rsidRDefault="00451D53" w:rsidP="00451D53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451D53" w:rsidRDefault="00451D53" w:rsidP="00451D53">
      <w:pPr>
        <w:jc w:val="both"/>
        <w:rPr>
          <w:sz w:val="30"/>
          <w:szCs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СМС - апавяшчэння;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  <w:szCs w:val="30"/>
        </w:rPr>
        <w:sym w:font="Times New Roman" w:char="F080"/>
      </w:r>
      <w:r>
        <w:rPr>
          <w:sz w:val="30"/>
          <w:szCs w:val="30"/>
        </w:rPr>
        <w:tab/>
        <w:t>паштовай сувязі.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Пералік прыкладзеных дакументаў:</w:t>
      </w: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 w:rsidRPr="005E76A1">
        <w:rPr>
          <w:sz w:val="30"/>
        </w:rPr>
        <w:t xml:space="preserve"> </w:t>
      </w:r>
      <w:r w:rsidRPr="005E76A1">
        <w:rPr>
          <w:sz w:val="30"/>
        </w:rPr>
        <w:tab/>
        <w:t>пашпарт ці іншы дакумент, які сведчыць асобу;</w:t>
      </w: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 w:rsidRPr="005E76A1">
        <w:rPr>
          <w:sz w:val="30"/>
        </w:rPr>
        <w:t xml:space="preserve"> </w:t>
      </w:r>
      <w:r w:rsidRPr="005E76A1">
        <w:rPr>
          <w:sz w:val="30"/>
        </w:rPr>
        <w:tab/>
        <w:t xml:space="preserve">ведамасць тэхнічных характарыстык, за выключэннем выпадкаў, калі праведзены выключна работы па замене або пераносу сістэм </w:t>
      </w:r>
      <w:r w:rsidRPr="005E76A1">
        <w:rPr>
          <w:sz w:val="30"/>
        </w:rPr>
        <w:lastRenderedPageBreak/>
        <w:t>газазабеспячэння, цэнтральнага ацяплення, смеццевыдалення , газавыдалення , прыладзе гідра- , пара-, цяпло- і гукаізаляцыі.</w:t>
      </w:r>
    </w:p>
    <w:p w:rsidR="00451D53" w:rsidRDefault="00451D53" w:rsidP="00451D53">
      <w:pPr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51D53" w:rsidRPr="00775C77" w:rsidTr="00F703B3">
        <w:tc>
          <w:tcPr>
            <w:tcW w:w="4112" w:type="dxa"/>
          </w:tcPr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У Гомельскі гарадскі выканаўчы камітэт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 xml:space="preserve">_ </w:t>
            </w:r>
            <w:r w:rsidRPr="00775C77">
              <w:rPr>
                <w:b/>
                <w:color w:val="auto"/>
                <w:sz w:val="24"/>
                <w:szCs w:val="30"/>
              </w:rPr>
              <w:t xml:space="preserve">Іваноў Іван Іванавіч </w:t>
            </w:r>
            <w:r w:rsidRPr="00775C77">
              <w:rPr>
                <w:color w:val="auto"/>
                <w:sz w:val="24"/>
                <w:szCs w:val="30"/>
              </w:rPr>
              <w:t>_____________________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прозвішча, уласнае імя, імя па бацьку (калі такое маецца) заяўніка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_____________________________________________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прадстаўніка зацікаўленай асобы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________________________________________________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b/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 xml:space="preserve">адрас месца жыхарства (знаходжання): </w:t>
            </w:r>
            <w:r w:rsidRPr="00775C77">
              <w:rPr>
                <w:b/>
                <w:color w:val="auto"/>
                <w:sz w:val="24"/>
                <w:szCs w:val="30"/>
              </w:rPr>
              <w:t>г. Гомель,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b/>
                <w:color w:val="auto"/>
                <w:sz w:val="24"/>
                <w:szCs w:val="30"/>
              </w:rPr>
              <w:t xml:space="preserve">вул. Савецкая, д. 12 </w:t>
            </w:r>
            <w:r w:rsidRPr="00775C77">
              <w:rPr>
                <w:color w:val="auto"/>
                <w:sz w:val="24"/>
                <w:szCs w:val="30"/>
              </w:rPr>
              <w:t>_______________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451D53" w:rsidRPr="00775C77" w:rsidRDefault="00451D53" w:rsidP="00F703B3">
            <w:pPr>
              <w:spacing w:line="252" w:lineRule="auto"/>
              <w:jc w:val="center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 xml:space="preserve">___ </w:t>
            </w:r>
            <w:r w:rsidRPr="00775C77">
              <w:rPr>
                <w:b/>
                <w:color w:val="auto"/>
                <w:sz w:val="24"/>
                <w:szCs w:val="30"/>
              </w:rPr>
              <w:t xml:space="preserve">2081085Н002РВ3 </w:t>
            </w:r>
            <w:r w:rsidRPr="00775C77">
              <w:rPr>
                <w:color w:val="auto"/>
                <w:sz w:val="24"/>
                <w:szCs w:val="30"/>
              </w:rPr>
              <w:t>___________________</w:t>
            </w:r>
          </w:p>
          <w:p w:rsidR="00451D53" w:rsidRPr="00775C77" w:rsidRDefault="00451D53" w:rsidP="00F703B3">
            <w:pPr>
              <w:spacing w:line="252" w:lineRule="auto"/>
              <w:rPr>
                <w:color w:val="auto"/>
                <w:sz w:val="24"/>
                <w:szCs w:val="30"/>
              </w:rPr>
            </w:pPr>
            <w:r w:rsidRPr="00775C77">
              <w:rPr>
                <w:color w:val="auto"/>
                <w:sz w:val="24"/>
                <w:szCs w:val="30"/>
              </w:rPr>
              <w:t xml:space="preserve">кантактны тэлефон </w:t>
            </w:r>
            <w:r w:rsidRPr="00775C77">
              <w:rPr>
                <w:b/>
                <w:color w:val="auto"/>
                <w:sz w:val="24"/>
                <w:szCs w:val="30"/>
              </w:rPr>
              <w:t>80294785214___________________</w:t>
            </w:r>
          </w:p>
        </w:tc>
      </w:tr>
    </w:tbl>
    <w:p w:rsidR="00451D53" w:rsidRPr="004A1FA2" w:rsidRDefault="00451D53" w:rsidP="00451D53">
      <w:pPr>
        <w:jc w:val="center"/>
        <w:rPr>
          <w:b/>
          <w:sz w:val="30"/>
          <w:szCs w:val="30"/>
        </w:rPr>
      </w:pPr>
    </w:p>
    <w:p w:rsidR="00451D53" w:rsidRPr="004A1FA2" w:rsidRDefault="00451D53" w:rsidP="00451D53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>Заява</w:t>
      </w:r>
    </w:p>
    <w:p w:rsidR="00451D53" w:rsidRPr="006C3ED1" w:rsidRDefault="00451D53" w:rsidP="00451D53">
      <w:pPr>
        <w:jc w:val="center"/>
        <w:rPr>
          <w:b/>
          <w:sz w:val="30"/>
          <w:szCs w:val="30"/>
        </w:rPr>
      </w:pPr>
      <w:r w:rsidRPr="006C3ED1">
        <w:rPr>
          <w:b/>
          <w:sz w:val="30"/>
          <w:szCs w:val="30"/>
        </w:rPr>
        <w:t>аб зацвярджэнні акта прыёмкі выкананых работ па пераўладкаванні</w:t>
      </w:r>
    </w:p>
    <w:p w:rsidR="00451D53" w:rsidRPr="006C3ED1" w:rsidRDefault="00451D53" w:rsidP="00451D53">
      <w:pPr>
        <w:jc w:val="center"/>
        <w:rPr>
          <w:b/>
          <w:sz w:val="30"/>
          <w:szCs w:val="30"/>
        </w:rPr>
      </w:pPr>
      <w:r w:rsidRPr="006C3ED1">
        <w:rPr>
          <w:b/>
          <w:sz w:val="30"/>
          <w:szCs w:val="30"/>
        </w:rPr>
        <w:t>і (або) перапланіроўцы жылога памяшкання,</w:t>
      </w:r>
    </w:p>
    <w:p w:rsidR="00451D53" w:rsidRDefault="00451D53" w:rsidP="00451D53">
      <w:pPr>
        <w:jc w:val="center"/>
        <w:rPr>
          <w:b/>
          <w:sz w:val="30"/>
          <w:szCs w:val="30"/>
        </w:rPr>
      </w:pPr>
      <w:r w:rsidRPr="006C3ED1">
        <w:rPr>
          <w:b/>
          <w:sz w:val="30"/>
          <w:szCs w:val="30"/>
        </w:rPr>
        <w:t>нежылога памяшкання ў жылым доме</w:t>
      </w:r>
    </w:p>
    <w:p w:rsidR="00451D53" w:rsidRPr="004A1FA2" w:rsidRDefault="00451D53" w:rsidP="00451D53">
      <w:pPr>
        <w:jc w:val="center"/>
        <w:rPr>
          <w:sz w:val="30"/>
          <w:szCs w:val="30"/>
        </w:rPr>
      </w:pPr>
    </w:p>
    <w:p w:rsidR="00451D53" w:rsidRDefault="00451D53" w:rsidP="00451D53">
      <w:pPr>
        <w:ind w:firstLine="708"/>
        <w:jc w:val="both"/>
        <w:rPr>
          <w:sz w:val="30"/>
          <w:szCs w:val="30"/>
        </w:rPr>
      </w:pPr>
      <w:r w:rsidRPr="00944A6A">
        <w:rPr>
          <w:sz w:val="30"/>
          <w:szCs w:val="30"/>
        </w:rPr>
        <w:t>Прашу выдаць зацверджаны акт прыёмкі выкананых работ па пераўладкаванні і (або) перапланіроўцы жылога памяшкання, нежылога памяшкання ў жылым доме, які знаходзіцца па адрасе:</w:t>
      </w:r>
      <w:r>
        <w:t xml:space="preserve"> </w:t>
      </w:r>
      <w:r w:rsidRPr="00944A6A">
        <w:rPr>
          <w:sz w:val="30"/>
          <w:szCs w:val="30"/>
        </w:rPr>
        <w:t xml:space="preserve"> г .Г </w:t>
      </w:r>
      <w:r>
        <w:rPr>
          <w:sz w:val="30"/>
          <w:szCs w:val="30"/>
        </w:rPr>
        <w:t>омель , вул. Кірава, д.15, кв.35.</w:t>
      </w:r>
    </w:p>
    <w:p w:rsidR="00451D53" w:rsidRDefault="00451D53" w:rsidP="00451D53">
      <w:pPr>
        <w:ind w:left="360"/>
        <w:jc w:val="both"/>
        <w:rPr>
          <w:szCs w:val="30"/>
          <w:u w:val="single"/>
        </w:rPr>
      </w:pPr>
    </w:p>
    <w:p w:rsidR="00451D53" w:rsidRDefault="00451D53" w:rsidP="00451D53">
      <w:pPr>
        <w:ind w:left="360"/>
        <w:jc w:val="both"/>
        <w:rPr>
          <w:color w:val="auto"/>
          <w:sz w:val="40"/>
          <w:szCs w:val="40"/>
          <w:u w:val="single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451D53" w:rsidRDefault="00451D53" w:rsidP="00451D53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</w:p>
    <w:p w:rsidR="00451D53" w:rsidRDefault="00451D53" w:rsidP="00451D53">
      <w:pPr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451D53" w:rsidRDefault="00451D53" w:rsidP="00451D53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451D53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>
        <w:rPr>
          <w:sz w:val="30"/>
        </w:rPr>
        <w:t>Пералік прыкладзеных дакументаў:</w:t>
      </w: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 w:rsidRPr="005E76A1">
        <w:rPr>
          <w:sz w:val="30"/>
        </w:rPr>
        <w:t xml:space="preserve"> </w:t>
      </w:r>
      <w:r w:rsidRPr="005E76A1">
        <w:rPr>
          <w:sz w:val="30"/>
        </w:rPr>
        <w:tab/>
        <w:t>пашпарт ці іншы дакумент, які сведчыць асобу;</w:t>
      </w:r>
    </w:p>
    <w:p w:rsidR="00451D53" w:rsidRPr="005E76A1" w:rsidRDefault="00451D53" w:rsidP="00451D53">
      <w:pPr>
        <w:pBdr>
          <w:bottom w:val="single" w:sz="12" w:space="31" w:color="auto"/>
        </w:pBdr>
        <w:tabs>
          <w:tab w:val="left" w:pos="0"/>
        </w:tabs>
        <w:jc w:val="both"/>
        <w:rPr>
          <w:sz w:val="30"/>
        </w:rPr>
      </w:pPr>
      <w:r w:rsidRPr="005E76A1">
        <w:rPr>
          <w:sz w:val="30"/>
        </w:rPr>
        <w:t xml:space="preserve"> </w:t>
      </w:r>
      <w:r w:rsidRPr="005E76A1">
        <w:rPr>
          <w:sz w:val="30"/>
        </w:rPr>
        <w:tab/>
        <w:t xml:space="preserve">ведамасць тэхнічных характарыстык, за выключэннем выпадкаў, калі праведзены выключна работы па замене або пераносу сістэм газазабеспячэння, цэнтральнага ацяплення, смеццевыдалення , газавыдалення , прыладзе гідра- , </w:t>
      </w:r>
      <w:r>
        <w:rPr>
          <w:sz w:val="30"/>
        </w:rPr>
        <w:t>пара-, цяпло- і гукаізаляцыі.</w:t>
      </w:r>
    </w:p>
    <w:p w:rsidR="00451D53" w:rsidRDefault="00451D53" w:rsidP="00451D53">
      <w:pPr>
        <w:jc w:val="both"/>
        <w:rPr>
          <w:color w:val="auto"/>
          <w:sz w:val="30"/>
          <w:szCs w:val="30"/>
        </w:rPr>
      </w:pPr>
    </w:p>
    <w:p w:rsidR="008E2BD8" w:rsidRDefault="008E2BD8"/>
    <w:sectPr w:rsidR="008E2BD8" w:rsidSect="00B2478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27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51D53"/>
    <w:rsid w:val="004C39BE"/>
    <w:rsid w:val="004E2D7C"/>
    <w:rsid w:val="00502027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50F2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53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53"/>
    <w:pPr>
      <w:ind w:left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2024-12-17T12:10:00Z</dcterms:created>
  <dcterms:modified xsi:type="dcterms:W3CDTF">2024-12-17T12:10:00Z</dcterms:modified>
</cp:coreProperties>
</file>