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3D333E" w:rsidTr="00336105">
        <w:tc>
          <w:tcPr>
            <w:tcW w:w="3686" w:type="dxa"/>
          </w:tcPr>
          <w:p w:rsidR="003D333E" w:rsidRDefault="003D333E" w:rsidP="00336105">
            <w:pPr>
              <w:rPr>
                <w:rFonts w:eastAsia="Calibri"/>
                <w:color w:val="333333"/>
                <w:u w:val="single"/>
              </w:rPr>
            </w:pPr>
            <w:bookmarkStart w:id="0" w:name="_GoBack"/>
            <w:bookmarkEnd w:id="0"/>
          </w:p>
        </w:tc>
        <w:tc>
          <w:tcPr>
            <w:tcW w:w="6946" w:type="dxa"/>
            <w:hideMark/>
          </w:tcPr>
          <w:p w:rsidR="003D333E" w:rsidRDefault="003D333E" w:rsidP="00336105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У Гомельскі гарадскі выканаўчы камітэт</w:t>
            </w:r>
          </w:p>
          <w:p w:rsidR="003D333E" w:rsidRDefault="003D333E" w:rsidP="00336105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3D333E" w:rsidRDefault="003D333E" w:rsidP="00336105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прозвішча, уласнае імя, імя па бацьку (калі такое маецца) заяўніка</w:t>
            </w:r>
          </w:p>
          <w:p w:rsidR="003D333E" w:rsidRDefault="003D333E" w:rsidP="00336105">
            <w:pPr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lang w:eastAsia="en-US"/>
              </w:rPr>
              <w:t>________________________________________________</w:t>
            </w:r>
          </w:p>
          <w:p w:rsidR="003D333E" w:rsidRDefault="003D333E" w:rsidP="00336105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3D333E" w:rsidRDefault="003D333E" w:rsidP="00336105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прозвішча, уласнае імя, імя па бацьку (калі такое маецца) законнага</w:t>
            </w:r>
          </w:p>
          <w:p w:rsidR="003D333E" w:rsidRDefault="003D333E" w:rsidP="00336105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прадстаўніка зацікаўленай асобы; рэквізіты дакумента, які пацвярджае паўнамоцтвы прадстаўніка зацікаўленай асобы</w:t>
            </w:r>
          </w:p>
          <w:p w:rsidR="003D333E" w:rsidRDefault="003D333E" w:rsidP="00336105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3D333E" w:rsidRDefault="003D333E" w:rsidP="00336105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адрас месца жыхарства (знаходжання): 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</w:t>
            </w:r>
          </w:p>
          <w:p w:rsidR="003D333E" w:rsidRDefault="003D333E" w:rsidP="00336105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3D333E" w:rsidRDefault="003D333E" w:rsidP="00336105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3D333E" w:rsidRDefault="003D333E" w:rsidP="00336105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ідэнтыфікацыйны нумар (пры яго наяўнасці) - у выпадку падачы заявы зацікаўленай асобы нарачным (кур'ерам) або з дапамогай паштовай сувязі 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3D333E" w:rsidRDefault="003D333E" w:rsidP="00336105">
            <w:pPr>
              <w:spacing w:line="360" w:lineRule="auto"/>
              <w:jc w:val="both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кантактны тэлефон 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</w:t>
            </w:r>
          </w:p>
        </w:tc>
      </w:tr>
    </w:tbl>
    <w:p w:rsidR="003D333E" w:rsidRPr="00691BAC" w:rsidRDefault="003D333E" w:rsidP="003D333E">
      <w:pPr>
        <w:jc w:val="center"/>
        <w:rPr>
          <w:b/>
          <w:sz w:val="30"/>
          <w:szCs w:val="30"/>
        </w:rPr>
      </w:pPr>
      <w:r w:rsidRPr="00691BAC">
        <w:rPr>
          <w:b/>
          <w:sz w:val="30"/>
          <w:szCs w:val="30"/>
        </w:rPr>
        <w:t>Заява</w:t>
      </w:r>
    </w:p>
    <w:p w:rsidR="003D333E" w:rsidRPr="00D85BC1" w:rsidRDefault="003D333E" w:rsidP="003D333E">
      <w:pPr>
        <w:pStyle w:val="a3"/>
        <w:rPr>
          <w:b/>
          <w:sz w:val="30"/>
          <w:szCs w:val="30"/>
        </w:rPr>
      </w:pPr>
      <w:r>
        <w:rPr>
          <w:b/>
          <w:sz w:val="30"/>
          <w:szCs w:val="30"/>
        </w:rPr>
        <w:t>аб уключэнні ў спісы на атрыманне льготных крэдытаў на капітальны рамонт і рэканструкцыю жылых памяшканняў, будаўніцтва інжынерных сетак, узвядзенне гаспадарчых памяшканняў і пабудоў грамадзян, якія пастаянна пражываюць і працуюць у населеных пунктах з колькасцю насельніцтва</w:t>
      </w:r>
    </w:p>
    <w:p w:rsidR="003D333E" w:rsidRDefault="003D333E" w:rsidP="003D333E">
      <w:pPr>
        <w:jc w:val="center"/>
        <w:rPr>
          <w:b/>
          <w:sz w:val="30"/>
          <w:szCs w:val="30"/>
        </w:rPr>
      </w:pPr>
      <w:r w:rsidRPr="00D85BC1">
        <w:rPr>
          <w:b/>
          <w:sz w:val="30"/>
          <w:szCs w:val="30"/>
        </w:rPr>
        <w:t>да 20 тыс. чалавек</w:t>
      </w:r>
    </w:p>
    <w:p w:rsidR="003D333E" w:rsidRPr="00D85BC1" w:rsidRDefault="003D333E" w:rsidP="003D333E">
      <w:pPr>
        <w:jc w:val="center"/>
        <w:rPr>
          <w:sz w:val="30"/>
          <w:szCs w:val="30"/>
        </w:rPr>
      </w:pPr>
    </w:p>
    <w:p w:rsidR="003D333E" w:rsidRDefault="003D333E" w:rsidP="003D333E">
      <w:pPr>
        <w:pStyle w:val="a3"/>
        <w:rPr>
          <w:sz w:val="30"/>
          <w:szCs w:val="30"/>
        </w:rPr>
      </w:pPr>
      <w:r w:rsidRPr="00D85BC1">
        <w:rPr>
          <w:sz w:val="30"/>
          <w:szCs w:val="30"/>
        </w:rPr>
        <w:tab/>
        <w:t xml:space="preserve">Прашу ўключыць </w:t>
      </w:r>
      <w:r>
        <w:rPr>
          <w:sz w:val="30"/>
          <w:szCs w:val="30"/>
        </w:rPr>
        <w:t>____________________________________________</w:t>
      </w:r>
    </w:p>
    <w:p w:rsidR="003D333E" w:rsidRPr="00D85BC1" w:rsidRDefault="003D333E" w:rsidP="003D333E">
      <w:pPr>
        <w:pStyle w:val="a3"/>
        <w:rPr>
          <w:sz w:val="18"/>
          <w:szCs w:val="18"/>
        </w:rPr>
      </w:pPr>
      <w:r>
        <w:rPr>
          <w:sz w:val="18"/>
          <w:szCs w:val="18"/>
        </w:rPr>
        <w:t>(прозвішча, уласнае імя, імя па бацьку)</w:t>
      </w:r>
    </w:p>
    <w:p w:rsidR="003D333E" w:rsidRDefault="003D333E" w:rsidP="003D333E">
      <w:pPr>
        <w:pStyle w:val="a3"/>
        <w:rPr>
          <w:sz w:val="30"/>
          <w:szCs w:val="30"/>
        </w:rPr>
      </w:pPr>
      <w:r w:rsidRPr="00D85BC1">
        <w:rPr>
          <w:sz w:val="30"/>
          <w:szCs w:val="30"/>
        </w:rPr>
        <w:t xml:space="preserve">у спіс на атрыманне льготнага крэдыту на </w:t>
      </w:r>
      <w:r>
        <w:rPr>
          <w:sz w:val="30"/>
          <w:szCs w:val="30"/>
        </w:rPr>
        <w:t>_________________________</w:t>
      </w:r>
    </w:p>
    <w:p w:rsidR="003D333E" w:rsidRPr="00D85BC1" w:rsidRDefault="003D333E" w:rsidP="003D333E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D85BC1">
        <w:rPr>
          <w:sz w:val="18"/>
          <w:szCs w:val="18"/>
        </w:rPr>
        <w:t>(капітальны рамонт і рэканструкцыю</w:t>
      </w:r>
    </w:p>
    <w:p w:rsidR="003D333E" w:rsidRDefault="003D333E" w:rsidP="003D333E">
      <w:pPr>
        <w:pStyle w:val="a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3D333E" w:rsidRDefault="003D333E" w:rsidP="003D333E">
      <w:pPr>
        <w:pStyle w:val="a3"/>
        <w:rPr>
          <w:sz w:val="30"/>
          <w:szCs w:val="30"/>
        </w:rPr>
      </w:pPr>
      <w:r w:rsidRPr="00D85BC1">
        <w:rPr>
          <w:sz w:val="18"/>
          <w:szCs w:val="18"/>
        </w:rPr>
        <w:t>жылога памяшкання, будаўніцтва інжынерных сетак, узвядзенне гаспадарчых памяшканняў і пабудоў)</w:t>
      </w:r>
    </w:p>
    <w:p w:rsidR="003D333E" w:rsidRDefault="003D333E" w:rsidP="003D333E">
      <w:pPr>
        <w:pStyle w:val="a3"/>
        <w:rPr>
          <w:sz w:val="30"/>
          <w:szCs w:val="30"/>
        </w:rPr>
      </w:pPr>
      <w:r>
        <w:rPr>
          <w:sz w:val="30"/>
          <w:szCs w:val="30"/>
        </w:rPr>
        <w:t>размешчанага па адрасе: ________________________________________</w:t>
      </w:r>
    </w:p>
    <w:p w:rsidR="003D333E" w:rsidRDefault="003D333E" w:rsidP="003D333E">
      <w:pPr>
        <w:pStyle w:val="a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3D333E" w:rsidRPr="00E92EF4" w:rsidRDefault="003D333E" w:rsidP="003D333E">
      <w:pPr>
        <w:pStyle w:val="a3"/>
        <w:rPr>
          <w:sz w:val="30"/>
          <w:szCs w:val="30"/>
        </w:rPr>
      </w:pPr>
      <w:r>
        <w:rPr>
          <w:sz w:val="30"/>
          <w:szCs w:val="30"/>
        </w:rPr>
        <w:t>як пражываючага і працуючага ў населеным пункце з колькасцю насельніцтва да 20 тыс. чалавек</w:t>
      </w:r>
    </w:p>
    <w:p w:rsidR="003D333E" w:rsidRPr="00661CAF" w:rsidRDefault="003D333E" w:rsidP="003D333E">
      <w:pPr>
        <w:ind w:left="5400"/>
        <w:rPr>
          <w:color w:val="333333"/>
          <w:sz w:val="32"/>
          <w:szCs w:val="32"/>
        </w:rPr>
      </w:pPr>
    </w:p>
    <w:p w:rsidR="003D333E" w:rsidRPr="00661CAF" w:rsidRDefault="003D333E" w:rsidP="003D333E">
      <w:pPr>
        <w:ind w:left="180"/>
        <w:rPr>
          <w:color w:val="333333"/>
          <w:sz w:val="30"/>
          <w:szCs w:val="30"/>
        </w:rPr>
      </w:pPr>
      <w:r w:rsidRPr="00661CAF">
        <w:rPr>
          <w:color w:val="333333"/>
          <w:sz w:val="30"/>
          <w:szCs w:val="30"/>
        </w:rPr>
        <w:t>"____" ___________20___г. _________________</w:t>
      </w:r>
    </w:p>
    <w:p w:rsidR="003D333E" w:rsidRDefault="003D333E" w:rsidP="003D333E">
      <w:pPr>
        <w:ind w:left="180"/>
        <w:jc w:val="both"/>
      </w:pPr>
      <w:r w:rsidRPr="00661CAF">
        <w:rPr>
          <w:color w:val="333333"/>
          <w:sz w:val="18"/>
          <w:szCs w:val="18"/>
        </w:rPr>
        <w:t>дата падачы заявы подпіс заяўніка</w:t>
      </w:r>
    </w:p>
    <w:p w:rsidR="003D333E" w:rsidRDefault="003D333E" w:rsidP="003D333E">
      <w:pPr>
        <w:jc w:val="both"/>
        <w:rPr>
          <w:rFonts w:eastAsia="Calibri"/>
          <w:sz w:val="30"/>
          <w:szCs w:val="30"/>
          <w:lang w:eastAsia="en-US"/>
        </w:rPr>
      </w:pPr>
    </w:p>
    <w:p w:rsidR="003D333E" w:rsidRDefault="003D333E" w:rsidP="003D333E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Апавяшчэнне аб прынятым адміністрацыйным рашэнні прашу накіраваць праз:</w:t>
      </w:r>
    </w:p>
    <w:p w:rsidR="003D333E" w:rsidRDefault="003D333E" w:rsidP="003D333E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СМС - апавяшчэння;</w:t>
      </w:r>
    </w:p>
    <w:p w:rsidR="003D333E" w:rsidRDefault="003D333E" w:rsidP="003D333E">
      <w:pPr>
        <w:rPr>
          <w:rFonts w:eastAsia="Calibri"/>
          <w:sz w:val="30"/>
          <w:szCs w:val="22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паштовай сувязі.</w:t>
      </w:r>
    </w:p>
    <w:p w:rsidR="003D333E" w:rsidRDefault="003D333E" w:rsidP="003D333E">
      <w:pPr>
        <w:rPr>
          <w:sz w:val="30"/>
          <w:szCs w:val="30"/>
        </w:rPr>
      </w:pPr>
    </w:p>
    <w:p w:rsidR="003D333E" w:rsidRPr="004F6BB0" w:rsidRDefault="003D333E" w:rsidP="003D333E">
      <w:pPr>
        <w:jc w:val="both"/>
        <w:rPr>
          <w:sz w:val="30"/>
          <w:szCs w:val="30"/>
        </w:rPr>
      </w:pPr>
      <w:r w:rsidRPr="004F6BB0">
        <w:rPr>
          <w:sz w:val="30"/>
          <w:szCs w:val="30"/>
        </w:rPr>
        <w:t>Пералік прыкладзеных дакументаў:</w:t>
      </w:r>
    </w:p>
    <w:p w:rsidR="003D333E" w:rsidRPr="004F6BB0" w:rsidRDefault="003D333E" w:rsidP="003D333E">
      <w:pPr>
        <w:numPr>
          <w:ilvl w:val="0"/>
          <w:numId w:val="3"/>
        </w:numPr>
        <w:jc w:val="both"/>
      </w:pPr>
      <w:r w:rsidRPr="004F6BB0">
        <w:t>пашпарт ці іншы дакумент, які сведчыць асобу;</w:t>
      </w:r>
    </w:p>
    <w:p w:rsidR="003D333E" w:rsidRPr="004F6BB0" w:rsidRDefault="003D333E" w:rsidP="003D333E">
      <w:pPr>
        <w:numPr>
          <w:ilvl w:val="0"/>
          <w:numId w:val="3"/>
        </w:numPr>
        <w:jc w:val="both"/>
      </w:pPr>
      <w:r w:rsidRPr="004F6BB0">
        <w:t>праектна-каштарысная дакументацыя на выкананне работ;</w:t>
      </w:r>
    </w:p>
    <w:p w:rsidR="003D333E" w:rsidRPr="004F6BB0" w:rsidRDefault="003D333E" w:rsidP="003D333E">
      <w:pPr>
        <w:numPr>
          <w:ilvl w:val="0"/>
          <w:numId w:val="3"/>
        </w:numPr>
        <w:jc w:val="both"/>
      </w:pPr>
      <w:r w:rsidRPr="004F6BB0">
        <w:t>дагавор падраду - у выпадку выканання работ падрадным спосабам;</w:t>
      </w:r>
    </w:p>
    <w:p w:rsidR="003D333E" w:rsidRPr="004F6BB0" w:rsidRDefault="003D333E" w:rsidP="003D333E">
      <w:pPr>
        <w:numPr>
          <w:ilvl w:val="0"/>
          <w:numId w:val="3"/>
        </w:numPr>
        <w:ind w:left="0" w:firstLine="360"/>
        <w:jc w:val="both"/>
      </w:pPr>
      <w:r w:rsidRPr="004F6BB0">
        <w:lastRenderedPageBreak/>
        <w:t>звесткі аб сукупным даходзе грамадзян і членаў іх сем'яў, удзельнікаў долевай уласнасці і членаў іх сем'яў (у выпадку, калі жылое памяшканне знаходзіцца ў долевай уласнасці) за 12 месяцаў, якія папярэднічаюць месяцу падачы дакументаў;</w:t>
      </w:r>
    </w:p>
    <w:p w:rsidR="003D333E" w:rsidRDefault="003D333E" w:rsidP="003D333E">
      <w:pPr>
        <w:numPr>
          <w:ilvl w:val="0"/>
          <w:numId w:val="3"/>
        </w:numPr>
        <w:ind w:left="0" w:firstLine="360"/>
        <w:jc w:val="both"/>
      </w:pPr>
      <w:r w:rsidRPr="004F6BB0">
        <w:t xml:space="preserve">натарыяльна засведчаныя згоды ўсіх грамадзян – удзельнікаў долевай уласнасці (у выпадку, калі жылое памяшканне знаходзіцца ў долевай уласнасці) на капітальны рамонт і рэканструкцыю жылога памяшкання, будаўніцтва інжынерных сетак, узвядзенне гаспадарчых памяшканняў і пабудоў з прыцягненнем ільготнага </w:t>
      </w:r>
      <w:r>
        <w:t>крэдыту на названыя мэты;</w:t>
      </w:r>
    </w:p>
    <w:p w:rsidR="003D333E" w:rsidRDefault="003D333E" w:rsidP="003D333E">
      <w:pPr>
        <w:numPr>
          <w:ilvl w:val="0"/>
          <w:numId w:val="3"/>
        </w:numPr>
        <w:ind w:left="0" w:firstLine="360"/>
        <w:jc w:val="both"/>
      </w:pPr>
      <w:r w:rsidRPr="00D81C2D">
        <w:t>даведка аб месцы працы, службы і займаемай пасадзе з указаннем месца размяшчэння арганізацыі, адасобленага падраздзялення арганізацыі або іх структурных падраздзяленняў.</w:t>
      </w:r>
    </w:p>
    <w:p w:rsidR="003D333E" w:rsidRDefault="003D333E" w:rsidP="003D333E">
      <w:pPr>
        <w:ind w:left="360"/>
        <w:jc w:val="both"/>
        <w:rPr>
          <w:sz w:val="30"/>
          <w:szCs w:val="30"/>
        </w:rPr>
      </w:pPr>
      <w: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3D333E" w:rsidRPr="00F00E9B" w:rsidTr="00336105">
        <w:tc>
          <w:tcPr>
            <w:tcW w:w="4112" w:type="dxa"/>
          </w:tcPr>
          <w:p w:rsidR="003D333E" w:rsidRPr="00F00E9B" w:rsidRDefault="003D333E" w:rsidP="00336105">
            <w:pPr>
              <w:spacing w:line="252" w:lineRule="auto"/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3D333E" w:rsidRPr="00F00E9B" w:rsidRDefault="003D333E" w:rsidP="00336105">
            <w:pPr>
              <w:spacing w:line="252" w:lineRule="auto"/>
              <w:jc w:val="center"/>
              <w:rPr>
                <w:szCs w:val="30"/>
              </w:rPr>
            </w:pPr>
            <w:r w:rsidRPr="00F00E9B">
              <w:rPr>
                <w:szCs w:val="30"/>
              </w:rPr>
              <w:t>У Гомельскі гарадскі выканаўчы камітэт</w:t>
            </w:r>
          </w:p>
          <w:p w:rsidR="003D333E" w:rsidRPr="00F00E9B" w:rsidRDefault="003D333E" w:rsidP="00336105">
            <w:pPr>
              <w:spacing w:line="252" w:lineRule="auto"/>
              <w:jc w:val="center"/>
              <w:rPr>
                <w:szCs w:val="30"/>
              </w:rPr>
            </w:pPr>
            <w:r w:rsidRPr="00F00E9B">
              <w:rPr>
                <w:szCs w:val="30"/>
              </w:rPr>
              <w:t xml:space="preserve">_ </w:t>
            </w:r>
            <w:r w:rsidRPr="00F00E9B">
              <w:rPr>
                <w:b/>
                <w:szCs w:val="30"/>
              </w:rPr>
              <w:t xml:space="preserve">Іваноў Іван Іванавіч </w:t>
            </w:r>
            <w:r w:rsidRPr="00F00E9B">
              <w:rPr>
                <w:szCs w:val="30"/>
              </w:rPr>
              <w:t>_____________________</w:t>
            </w:r>
          </w:p>
          <w:p w:rsidR="003D333E" w:rsidRPr="00F00E9B" w:rsidRDefault="003D333E" w:rsidP="00336105">
            <w:pPr>
              <w:spacing w:line="252" w:lineRule="auto"/>
              <w:jc w:val="center"/>
              <w:rPr>
                <w:szCs w:val="30"/>
              </w:rPr>
            </w:pPr>
            <w:r w:rsidRPr="00F00E9B">
              <w:rPr>
                <w:szCs w:val="30"/>
              </w:rPr>
              <w:t>прозвішча, уласнае імя, імя па бацьку (калі такое маецца) заяўніка</w:t>
            </w:r>
          </w:p>
          <w:p w:rsidR="003D333E" w:rsidRPr="00F00E9B" w:rsidRDefault="003D333E" w:rsidP="00336105">
            <w:pPr>
              <w:spacing w:line="252" w:lineRule="auto"/>
              <w:jc w:val="center"/>
              <w:rPr>
                <w:szCs w:val="30"/>
              </w:rPr>
            </w:pPr>
            <w:r w:rsidRPr="00F00E9B">
              <w:rPr>
                <w:szCs w:val="30"/>
              </w:rPr>
              <w:t>_____________________________________________</w:t>
            </w:r>
          </w:p>
          <w:p w:rsidR="003D333E" w:rsidRPr="00F00E9B" w:rsidRDefault="003D333E" w:rsidP="00336105">
            <w:pPr>
              <w:spacing w:line="252" w:lineRule="auto"/>
              <w:jc w:val="center"/>
              <w:rPr>
                <w:szCs w:val="30"/>
              </w:rPr>
            </w:pPr>
            <w:r w:rsidRPr="00F00E9B">
              <w:rPr>
                <w:szCs w:val="30"/>
              </w:rPr>
              <w:t>________________________________________________ прозвішча, уласнае імя, імя па бацьку (калі такое маецца) законнага</w:t>
            </w:r>
          </w:p>
          <w:p w:rsidR="003D333E" w:rsidRPr="00F00E9B" w:rsidRDefault="003D333E" w:rsidP="00336105">
            <w:pPr>
              <w:spacing w:line="252" w:lineRule="auto"/>
              <w:jc w:val="center"/>
              <w:rPr>
                <w:szCs w:val="30"/>
              </w:rPr>
            </w:pPr>
            <w:r w:rsidRPr="00F00E9B">
              <w:rPr>
                <w:szCs w:val="30"/>
              </w:rPr>
              <w:t>прадстаўніка зацікаўленай асобы</w:t>
            </w:r>
          </w:p>
          <w:p w:rsidR="003D333E" w:rsidRPr="00F00E9B" w:rsidRDefault="003D333E" w:rsidP="00336105">
            <w:pPr>
              <w:spacing w:line="252" w:lineRule="auto"/>
              <w:jc w:val="center"/>
              <w:rPr>
                <w:szCs w:val="30"/>
              </w:rPr>
            </w:pPr>
            <w:r w:rsidRPr="00F00E9B">
              <w:rPr>
                <w:szCs w:val="30"/>
              </w:rPr>
              <w:t>________________________________________________</w:t>
            </w:r>
          </w:p>
          <w:p w:rsidR="003D333E" w:rsidRPr="00F00E9B" w:rsidRDefault="003D333E" w:rsidP="00336105">
            <w:pPr>
              <w:spacing w:line="252" w:lineRule="auto"/>
              <w:jc w:val="center"/>
              <w:rPr>
                <w:b/>
                <w:szCs w:val="30"/>
              </w:rPr>
            </w:pPr>
            <w:r w:rsidRPr="00F00E9B">
              <w:rPr>
                <w:szCs w:val="30"/>
              </w:rPr>
              <w:t xml:space="preserve">адрас месца жыхарства (знаходжання): </w:t>
            </w:r>
            <w:r w:rsidRPr="00F00E9B">
              <w:rPr>
                <w:b/>
                <w:szCs w:val="30"/>
              </w:rPr>
              <w:t>г. Гомель,</w:t>
            </w:r>
          </w:p>
          <w:p w:rsidR="003D333E" w:rsidRPr="00F00E9B" w:rsidRDefault="003D333E" w:rsidP="00336105">
            <w:pPr>
              <w:spacing w:line="252" w:lineRule="auto"/>
              <w:jc w:val="center"/>
              <w:rPr>
                <w:szCs w:val="30"/>
              </w:rPr>
            </w:pPr>
            <w:r w:rsidRPr="00F00E9B">
              <w:rPr>
                <w:b/>
                <w:szCs w:val="30"/>
              </w:rPr>
              <w:t xml:space="preserve">вул. Савецкая, д. 12 </w:t>
            </w:r>
            <w:r w:rsidRPr="00F00E9B">
              <w:rPr>
                <w:szCs w:val="30"/>
              </w:rPr>
              <w:t>_______________</w:t>
            </w:r>
          </w:p>
          <w:p w:rsidR="003D333E" w:rsidRPr="00F00E9B" w:rsidRDefault="003D333E" w:rsidP="00336105">
            <w:pPr>
              <w:spacing w:line="252" w:lineRule="auto"/>
              <w:jc w:val="center"/>
              <w:rPr>
                <w:szCs w:val="30"/>
              </w:rPr>
            </w:pPr>
            <w:r w:rsidRPr="00F00E9B">
              <w:rPr>
                <w:szCs w:val="30"/>
              </w:rPr>
              <w:t>ідэнтыфікацыйны нумар (пры яго наяўнасці) - у выпадку падачы заявы зацікаўленай асобы нарачным (кур'ерам) або з дапамогай паштовай сувязі</w:t>
            </w:r>
          </w:p>
          <w:p w:rsidR="003D333E" w:rsidRPr="00F00E9B" w:rsidRDefault="003D333E" w:rsidP="00336105">
            <w:pPr>
              <w:spacing w:line="252" w:lineRule="auto"/>
              <w:jc w:val="center"/>
              <w:rPr>
                <w:szCs w:val="30"/>
              </w:rPr>
            </w:pPr>
            <w:r w:rsidRPr="00F00E9B">
              <w:rPr>
                <w:szCs w:val="30"/>
              </w:rPr>
              <w:t xml:space="preserve">___ </w:t>
            </w:r>
            <w:r w:rsidRPr="00F00E9B">
              <w:rPr>
                <w:b/>
                <w:szCs w:val="30"/>
              </w:rPr>
              <w:t xml:space="preserve">2081085Н002РВ3 </w:t>
            </w:r>
            <w:r w:rsidRPr="00F00E9B">
              <w:rPr>
                <w:szCs w:val="30"/>
              </w:rPr>
              <w:t>___________________</w:t>
            </w:r>
          </w:p>
          <w:p w:rsidR="003D333E" w:rsidRPr="00F00E9B" w:rsidRDefault="003D333E" w:rsidP="00336105">
            <w:pPr>
              <w:spacing w:line="252" w:lineRule="auto"/>
              <w:rPr>
                <w:szCs w:val="30"/>
              </w:rPr>
            </w:pPr>
            <w:r w:rsidRPr="00F00E9B">
              <w:rPr>
                <w:szCs w:val="30"/>
              </w:rPr>
              <w:t xml:space="preserve">кантактны тэлефон </w:t>
            </w:r>
            <w:r w:rsidRPr="00F00E9B">
              <w:rPr>
                <w:b/>
                <w:szCs w:val="30"/>
              </w:rPr>
              <w:t>80294785214___________________</w:t>
            </w:r>
          </w:p>
        </w:tc>
      </w:tr>
    </w:tbl>
    <w:p w:rsidR="003D333E" w:rsidRPr="00FF44EA" w:rsidRDefault="003D333E" w:rsidP="003D333E"/>
    <w:p w:rsidR="003D333E" w:rsidRPr="00FF44EA" w:rsidRDefault="003D333E" w:rsidP="003D333E">
      <w:pPr>
        <w:jc w:val="center"/>
        <w:rPr>
          <w:b/>
          <w:sz w:val="30"/>
          <w:szCs w:val="30"/>
        </w:rPr>
      </w:pPr>
      <w:r w:rsidRPr="00FF44EA">
        <w:rPr>
          <w:b/>
          <w:sz w:val="30"/>
          <w:szCs w:val="30"/>
        </w:rPr>
        <w:t>Заява</w:t>
      </w:r>
    </w:p>
    <w:p w:rsidR="003D333E" w:rsidRPr="00FF44EA" w:rsidRDefault="003D333E" w:rsidP="003D333E">
      <w:pPr>
        <w:jc w:val="center"/>
        <w:rPr>
          <w:b/>
          <w:sz w:val="30"/>
          <w:szCs w:val="30"/>
        </w:rPr>
      </w:pPr>
      <w:r w:rsidRPr="00FF44EA">
        <w:rPr>
          <w:b/>
          <w:sz w:val="30"/>
          <w:szCs w:val="30"/>
        </w:rPr>
        <w:t>аб уключэнні ў спісы на атрыманне льготных крэдытаў на капітальны рамонт і рэканструкцыю жылых памяшканняў, будаўніцтва інжынерных сетак, узвядзенне гаспадарчых памяшканняў і пабудоў грамадзян, якія пастаянна пражываюць і працуюць у населеных пунктах з колькасцю насельніцтва</w:t>
      </w:r>
    </w:p>
    <w:p w:rsidR="003D333E" w:rsidRPr="00FF44EA" w:rsidRDefault="003D333E" w:rsidP="003D333E">
      <w:pPr>
        <w:jc w:val="center"/>
        <w:rPr>
          <w:b/>
          <w:sz w:val="30"/>
          <w:szCs w:val="30"/>
        </w:rPr>
      </w:pPr>
      <w:r w:rsidRPr="00FF44EA">
        <w:rPr>
          <w:b/>
          <w:sz w:val="30"/>
          <w:szCs w:val="30"/>
        </w:rPr>
        <w:t>да 20 тыс. чалавек</w:t>
      </w:r>
    </w:p>
    <w:p w:rsidR="003D333E" w:rsidRPr="00FF44EA" w:rsidRDefault="003D333E" w:rsidP="003D333E">
      <w:pPr>
        <w:jc w:val="center"/>
      </w:pPr>
    </w:p>
    <w:p w:rsidR="003D333E" w:rsidRPr="00FF44EA" w:rsidRDefault="003D333E" w:rsidP="003D333E">
      <w:pPr>
        <w:jc w:val="both"/>
        <w:rPr>
          <w:sz w:val="30"/>
          <w:szCs w:val="30"/>
        </w:rPr>
      </w:pPr>
      <w:r w:rsidRPr="00FF44EA">
        <w:rPr>
          <w:sz w:val="30"/>
          <w:szCs w:val="30"/>
        </w:rPr>
        <w:tab/>
        <w:t xml:space="preserve">Прашу ўключыць </w:t>
      </w:r>
      <w:r w:rsidRPr="00FF44EA">
        <w:rPr>
          <w:b/>
          <w:sz w:val="30"/>
          <w:szCs w:val="30"/>
        </w:rPr>
        <w:t xml:space="preserve">Іванова Івана Іванавіча </w:t>
      </w:r>
      <w:r>
        <w:rPr>
          <w:b/>
          <w:sz w:val="30"/>
          <w:szCs w:val="30"/>
        </w:rPr>
        <w:t xml:space="preserve">ў </w:t>
      </w:r>
      <w:r w:rsidRPr="00FF44EA">
        <w:rPr>
          <w:sz w:val="30"/>
          <w:szCs w:val="30"/>
        </w:rPr>
        <w:t xml:space="preserve">спіс на атрыманне льготнага крэдыту на </w:t>
      </w:r>
      <w:r w:rsidRPr="00FF44EA">
        <w:rPr>
          <w:b/>
          <w:sz w:val="30"/>
          <w:szCs w:val="30"/>
        </w:rPr>
        <w:t xml:space="preserve">капітальны рамонт </w:t>
      </w:r>
      <w:r w:rsidRPr="00FF44EA">
        <w:rPr>
          <w:sz w:val="30"/>
          <w:szCs w:val="30"/>
        </w:rPr>
        <w:t xml:space="preserve">жылога памяшкання размешчанага па адрасе: </w:t>
      </w:r>
      <w:r>
        <w:rPr>
          <w:b/>
          <w:sz w:val="30"/>
          <w:szCs w:val="30"/>
        </w:rPr>
        <w:t xml:space="preserve">г.Г омель </w:t>
      </w:r>
      <w:r w:rsidRPr="00FF44EA">
        <w:rPr>
          <w:b/>
          <w:sz w:val="30"/>
          <w:szCs w:val="30"/>
        </w:rPr>
        <w:t xml:space="preserve">, вул. Садовая, в. 2, </w:t>
      </w:r>
      <w:r w:rsidRPr="00FF44EA">
        <w:rPr>
          <w:sz w:val="30"/>
          <w:szCs w:val="30"/>
        </w:rPr>
        <w:t>як пражываючага і працуючага ў населеным пункце з колькасцю насельніцтва да 20 тыс. чалавек.</w:t>
      </w:r>
    </w:p>
    <w:p w:rsidR="003D333E" w:rsidRPr="00FF44EA" w:rsidRDefault="003D333E" w:rsidP="003D333E">
      <w:pPr>
        <w:jc w:val="both"/>
        <w:rPr>
          <w:sz w:val="30"/>
          <w:szCs w:val="30"/>
        </w:rPr>
      </w:pPr>
    </w:p>
    <w:p w:rsidR="003D333E" w:rsidRDefault="003D333E" w:rsidP="003D333E">
      <w:pPr>
        <w:ind w:left="360"/>
        <w:jc w:val="both"/>
        <w:rPr>
          <w:sz w:val="40"/>
          <w:szCs w:val="40"/>
          <w:u w:val="single"/>
        </w:rPr>
      </w:pPr>
      <w:r>
        <w:rPr>
          <w:szCs w:val="30"/>
          <w:u w:val="single"/>
        </w:rPr>
        <w:t xml:space="preserve">20 г. 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b/>
          <w:sz w:val="40"/>
          <w:szCs w:val="40"/>
          <w:u w:val="single"/>
        </w:rPr>
        <w:t>@</w:t>
      </w:r>
    </w:p>
    <w:p w:rsidR="003D333E" w:rsidRDefault="003D333E" w:rsidP="003D333E">
      <w:pPr>
        <w:jc w:val="both"/>
        <w:rPr>
          <w:sz w:val="18"/>
          <w:szCs w:val="18"/>
        </w:rPr>
      </w:pPr>
      <w:r>
        <w:rPr>
          <w:sz w:val="18"/>
          <w:szCs w:val="18"/>
        </w:rPr>
        <w:t>дата падачы заявы подпіс заяўніка</w:t>
      </w:r>
    </w:p>
    <w:p w:rsidR="003D333E" w:rsidRDefault="003D333E" w:rsidP="003D333E">
      <w:pPr>
        <w:jc w:val="both"/>
      </w:pPr>
    </w:p>
    <w:p w:rsidR="003D333E" w:rsidRDefault="003D333E" w:rsidP="003D333E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Апавяшчэнне аб прынятым адміністрацыйным рашэнні прашу накіраваць праз:</w:t>
      </w:r>
    </w:p>
    <w:p w:rsidR="003D333E" w:rsidRPr="00F00E9B" w:rsidRDefault="003D333E" w:rsidP="003D333E">
      <w:pPr>
        <w:numPr>
          <w:ilvl w:val="0"/>
          <w:numId w:val="4"/>
        </w:num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СМС - апавяшчэння</w:t>
      </w:r>
    </w:p>
    <w:p w:rsidR="003D333E" w:rsidRPr="004F6BB0" w:rsidRDefault="003D333E" w:rsidP="003D333E">
      <w:pPr>
        <w:jc w:val="both"/>
        <w:rPr>
          <w:sz w:val="30"/>
          <w:szCs w:val="30"/>
        </w:rPr>
      </w:pPr>
      <w:r w:rsidRPr="004F6BB0">
        <w:rPr>
          <w:sz w:val="30"/>
          <w:szCs w:val="30"/>
        </w:rPr>
        <w:t>Пералік прыкладзеных дакументаў:</w:t>
      </w:r>
    </w:p>
    <w:p w:rsidR="003D333E" w:rsidRPr="004F6BB0" w:rsidRDefault="003D333E" w:rsidP="003D333E">
      <w:pPr>
        <w:numPr>
          <w:ilvl w:val="0"/>
          <w:numId w:val="3"/>
        </w:numPr>
        <w:jc w:val="both"/>
      </w:pPr>
      <w:r w:rsidRPr="004F6BB0">
        <w:t>пашпарт ці іншы дакумент, які сведчыць асобу;</w:t>
      </w:r>
    </w:p>
    <w:p w:rsidR="003D333E" w:rsidRPr="004F6BB0" w:rsidRDefault="003D333E" w:rsidP="003D333E">
      <w:pPr>
        <w:numPr>
          <w:ilvl w:val="0"/>
          <w:numId w:val="3"/>
        </w:numPr>
        <w:jc w:val="both"/>
      </w:pPr>
      <w:r w:rsidRPr="004F6BB0">
        <w:t>праектна-каштарысная дакументацыя на выкананне работ;</w:t>
      </w:r>
    </w:p>
    <w:p w:rsidR="003D333E" w:rsidRPr="004F6BB0" w:rsidRDefault="003D333E" w:rsidP="003D333E">
      <w:pPr>
        <w:numPr>
          <w:ilvl w:val="0"/>
          <w:numId w:val="3"/>
        </w:numPr>
        <w:jc w:val="both"/>
      </w:pPr>
      <w:r w:rsidRPr="004F6BB0">
        <w:t>дагавор падраду - у выпадку выканання работ падрадным спосабам;</w:t>
      </w:r>
    </w:p>
    <w:p w:rsidR="003D333E" w:rsidRPr="004F6BB0" w:rsidRDefault="003D333E" w:rsidP="003D333E">
      <w:pPr>
        <w:numPr>
          <w:ilvl w:val="0"/>
          <w:numId w:val="3"/>
        </w:numPr>
        <w:ind w:left="0" w:firstLine="360"/>
        <w:jc w:val="both"/>
      </w:pPr>
      <w:r w:rsidRPr="004F6BB0">
        <w:t>звесткі аб сукупным даходзе грамадзян і членаў іх сем'яў, удзельнікаў долевай уласнасці і членаў іх сем'яў (у выпадку, калі жылое памяшканне знаходзіцца ў долевай уласнасці) за 12 месяцаў, якія папярэднічаюць месяцу падачы дакументаў;</w:t>
      </w:r>
    </w:p>
    <w:p w:rsidR="003D333E" w:rsidRDefault="003D333E" w:rsidP="003D333E">
      <w:pPr>
        <w:numPr>
          <w:ilvl w:val="0"/>
          <w:numId w:val="3"/>
        </w:numPr>
        <w:ind w:left="0" w:firstLine="360"/>
        <w:jc w:val="both"/>
      </w:pPr>
      <w:r w:rsidRPr="004F6BB0">
        <w:t>натарыяльна засведчаныя згоды ўсіх грамадзян - удзельніц долевай уласнасці (у выпадку, калі жылое памяшканне знаходзіцца ў долевай уласнасці) на капітальны рамонт і рэканструкцыю жылога памяшкання, будаўніцтва інжынерных сетак, узвядзенне гаспадарчых памяшканняў і пабудоў з прыцягненнем ільготнага крэдыту на названыя мэты;</w:t>
      </w:r>
    </w:p>
    <w:p w:rsidR="003D333E" w:rsidRPr="004F6BB0" w:rsidRDefault="003D333E" w:rsidP="003D333E">
      <w:pPr>
        <w:numPr>
          <w:ilvl w:val="0"/>
          <w:numId w:val="3"/>
        </w:numPr>
        <w:ind w:left="0" w:firstLine="360"/>
        <w:jc w:val="both"/>
      </w:pPr>
      <w:r w:rsidRPr="00D81C2D">
        <w:t>даведка аб месцы працы, службы і займаемай пасадзе з указаннем месца размяшчэння арганізацыі, адасобленага падраздзялення арганізацыі або іх структурных падраздзяленняў.</w:t>
      </w:r>
    </w:p>
    <w:p w:rsidR="008E2BD8" w:rsidRPr="003D333E" w:rsidRDefault="008E2BD8" w:rsidP="003D333E"/>
    <w:sectPr w:rsidR="008E2BD8" w:rsidRPr="003D333E" w:rsidSect="00F00E9B">
      <w:pgSz w:w="11906" w:h="16838"/>
      <w:pgMar w:top="0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32A7A"/>
    <w:multiLevelType w:val="hybridMultilevel"/>
    <w:tmpl w:val="4BBE4AE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620BF"/>
    <w:multiLevelType w:val="hybridMultilevel"/>
    <w:tmpl w:val="9084A9A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4A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571FC"/>
    <w:rsid w:val="003748CA"/>
    <w:rsid w:val="00397E12"/>
    <w:rsid w:val="003A1F43"/>
    <w:rsid w:val="003C25FC"/>
    <w:rsid w:val="003D333E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7270C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E5F4A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F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1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571FC"/>
    <w:rPr>
      <w:rFonts w:ascii="Times New Roman" w:eastAsia="Times New Roman" w:hAnsi="Times New Roman" w:cs="Times New Roman"/>
      <w:sz w:val="28"/>
      <w:szCs w:val="24"/>
      <w:lang w:val="b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F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1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571FC"/>
    <w:rPr>
      <w:rFonts w:ascii="Times New Roman" w:eastAsia="Times New Roman" w:hAnsi="Times New Roman" w:cs="Times New Roman"/>
      <w:sz w:val="28"/>
      <w:szCs w:val="24"/>
      <w:lang w:val="b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2024-12-19T15:11:00Z</dcterms:created>
  <dcterms:modified xsi:type="dcterms:W3CDTF">2024-12-19T15:11:00Z</dcterms:modified>
</cp:coreProperties>
</file>