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6A" w:rsidRPr="00614E6A" w:rsidRDefault="00614E6A" w:rsidP="00614E6A">
      <w:pPr>
        <w:spacing w:line="280" w:lineRule="exact"/>
        <w:ind w:firstLine="709"/>
        <w:jc w:val="both"/>
        <w:rPr>
          <w:b/>
          <w:sz w:val="36"/>
          <w:szCs w:val="36"/>
        </w:rPr>
      </w:pPr>
      <w:r w:rsidRPr="00614E6A">
        <w:rPr>
          <w:b/>
          <w:sz w:val="36"/>
          <w:szCs w:val="36"/>
        </w:rPr>
        <w:t xml:space="preserve">Выкуп незавершенного законсервированного капитального строения, расположенного на земельном участке, предоставленном как </w:t>
      </w:r>
      <w:proofErr w:type="gramStart"/>
      <w:r w:rsidRPr="00614E6A">
        <w:rPr>
          <w:b/>
          <w:sz w:val="36"/>
          <w:szCs w:val="36"/>
        </w:rPr>
        <w:t>состоящему</w:t>
      </w:r>
      <w:proofErr w:type="gramEnd"/>
      <w:r w:rsidRPr="00614E6A">
        <w:rPr>
          <w:b/>
          <w:sz w:val="36"/>
          <w:szCs w:val="36"/>
        </w:rPr>
        <w:t xml:space="preserve"> на учете нуждающихся в улучшении жилищных условий</w:t>
      </w:r>
    </w:p>
    <w:p w:rsidR="00614E6A" w:rsidRDefault="00614E6A" w:rsidP="00614E6A">
      <w:pPr>
        <w:spacing w:line="280" w:lineRule="exact"/>
        <w:ind w:firstLine="709"/>
        <w:jc w:val="both"/>
        <w:rPr>
          <w:b/>
          <w:sz w:val="28"/>
          <w:szCs w:val="28"/>
        </w:rPr>
      </w:pPr>
    </w:p>
    <w:p w:rsidR="00614E6A" w:rsidRPr="003F5A50" w:rsidRDefault="00614E6A" w:rsidP="00614E6A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3F5A50">
        <w:rPr>
          <w:b/>
          <w:sz w:val="30"/>
          <w:szCs w:val="30"/>
        </w:rPr>
        <w:t xml:space="preserve">Документы и (или) сведения, представляемые </w:t>
      </w:r>
      <w:r w:rsidR="0085756D" w:rsidRPr="003F5A50">
        <w:rPr>
          <w:b/>
          <w:sz w:val="30"/>
          <w:szCs w:val="30"/>
        </w:rPr>
        <w:t>заинтересованным лицом (гражданином)</w:t>
      </w:r>
      <w:r w:rsidRPr="003F5A50">
        <w:rPr>
          <w:b/>
          <w:sz w:val="30"/>
          <w:szCs w:val="30"/>
        </w:rPr>
        <w:t xml:space="preserve"> для </w:t>
      </w:r>
      <w:r w:rsidRPr="003F5A50">
        <w:rPr>
          <w:b/>
          <w:sz w:val="30"/>
          <w:szCs w:val="30"/>
        </w:rPr>
        <w:t xml:space="preserve"> </w:t>
      </w:r>
      <w:r w:rsidRPr="003F5A50">
        <w:rPr>
          <w:b/>
          <w:sz w:val="30"/>
          <w:szCs w:val="30"/>
        </w:rPr>
        <w:t xml:space="preserve">осуществления </w:t>
      </w:r>
      <w:r w:rsidRPr="003F5A50">
        <w:rPr>
          <w:b/>
          <w:sz w:val="30"/>
          <w:szCs w:val="30"/>
        </w:rPr>
        <w:t xml:space="preserve"> </w:t>
      </w:r>
      <w:r w:rsidRPr="003F5A50">
        <w:rPr>
          <w:b/>
          <w:sz w:val="30"/>
          <w:szCs w:val="30"/>
        </w:rPr>
        <w:t xml:space="preserve">административной </w:t>
      </w:r>
      <w:r w:rsidRPr="003F5A50">
        <w:rPr>
          <w:b/>
          <w:sz w:val="30"/>
          <w:szCs w:val="30"/>
        </w:rPr>
        <w:t xml:space="preserve"> </w:t>
      </w:r>
      <w:r w:rsidRPr="003F5A50">
        <w:rPr>
          <w:b/>
          <w:sz w:val="30"/>
          <w:szCs w:val="30"/>
        </w:rPr>
        <w:t>процедуры:</w:t>
      </w:r>
    </w:p>
    <w:p w:rsidR="00614E6A" w:rsidRDefault="00614E6A" w:rsidP="00614E6A">
      <w:pPr>
        <w:spacing w:line="280" w:lineRule="exact"/>
        <w:ind w:firstLine="709"/>
        <w:jc w:val="both"/>
        <w:rPr>
          <w:sz w:val="28"/>
          <w:szCs w:val="28"/>
        </w:rPr>
      </w:pPr>
    </w:p>
    <w:p w:rsidR="00614E6A" w:rsidRDefault="00614E6A" w:rsidP="00614E6A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1. заявление;</w:t>
      </w:r>
    </w:p>
    <w:p w:rsidR="00614E6A" w:rsidRDefault="00614E6A" w:rsidP="00614E6A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A21407">
        <w:rPr>
          <w:color w:val="000000"/>
          <w:sz w:val="28"/>
          <w:szCs w:val="28"/>
        </w:rPr>
        <w:t>п</w:t>
      </w:r>
      <w:r w:rsidR="00A21407" w:rsidRPr="00A21407">
        <w:rPr>
          <w:color w:val="000000"/>
          <w:sz w:val="28"/>
          <w:szCs w:val="28"/>
        </w:rPr>
        <w:t xml:space="preserve">аспорт или </w:t>
      </w:r>
      <w:r w:rsidR="00A21407">
        <w:rPr>
          <w:color w:val="000000"/>
          <w:sz w:val="28"/>
          <w:szCs w:val="28"/>
        </w:rPr>
        <w:t xml:space="preserve"> </w:t>
      </w:r>
      <w:r w:rsidR="00A21407" w:rsidRPr="00A21407">
        <w:rPr>
          <w:color w:val="000000"/>
          <w:sz w:val="28"/>
          <w:szCs w:val="28"/>
        </w:rPr>
        <w:t>иной  документ, удостоверяющий   личность</w:t>
      </w:r>
      <w:r w:rsidRPr="00A21407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21407" w:rsidRPr="00A21407" w:rsidRDefault="00614E6A" w:rsidP="00A21407">
      <w:pPr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копия </w:t>
      </w:r>
      <w:r w:rsidR="00A21407" w:rsidRPr="00A21407">
        <w:rPr>
          <w:color w:val="000000"/>
          <w:sz w:val="28"/>
          <w:szCs w:val="28"/>
        </w:rPr>
        <w:t>свидетельства (удостоверения) о регистрации жилого дома (незавершенного капитального строения)</w:t>
      </w:r>
      <w:r w:rsidR="00924A08">
        <w:rPr>
          <w:color w:val="000000"/>
          <w:sz w:val="28"/>
          <w:szCs w:val="28"/>
        </w:rPr>
        <w:t>;</w:t>
      </w:r>
      <w:r w:rsidR="00A21407" w:rsidRPr="00A21407">
        <w:rPr>
          <w:color w:val="000000"/>
          <w:sz w:val="28"/>
          <w:szCs w:val="28"/>
        </w:rPr>
        <w:t xml:space="preserve"> </w:t>
      </w:r>
    </w:p>
    <w:p w:rsidR="00614E6A" w:rsidRDefault="00614E6A" w:rsidP="00A2140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копия свидетельства (удостоверения) о государственной регистрации земельного участка.</w:t>
      </w:r>
    </w:p>
    <w:p w:rsidR="00614E6A" w:rsidRDefault="00614E6A" w:rsidP="00614E6A">
      <w:pPr>
        <w:spacing w:line="280" w:lineRule="exact"/>
        <w:ind w:firstLine="709"/>
        <w:jc w:val="both"/>
        <w:rPr>
          <w:b/>
          <w:sz w:val="28"/>
          <w:szCs w:val="28"/>
        </w:rPr>
      </w:pPr>
    </w:p>
    <w:p w:rsidR="0085756D" w:rsidRPr="003F5A50" w:rsidRDefault="0085756D" w:rsidP="00614E6A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3F5A50">
        <w:rPr>
          <w:b/>
          <w:sz w:val="30"/>
          <w:szCs w:val="30"/>
        </w:rPr>
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гражданами</w:t>
      </w:r>
      <w:r w:rsidRPr="003F5A50">
        <w:rPr>
          <w:b/>
          <w:sz w:val="30"/>
          <w:szCs w:val="30"/>
        </w:rPr>
        <w:t>:</w:t>
      </w:r>
    </w:p>
    <w:p w:rsidR="0085756D" w:rsidRPr="003F5A50" w:rsidRDefault="0085756D" w:rsidP="00614E6A">
      <w:pPr>
        <w:spacing w:line="280" w:lineRule="exact"/>
        <w:ind w:firstLine="709"/>
        <w:jc w:val="both"/>
        <w:rPr>
          <w:color w:val="000000"/>
          <w:sz w:val="30"/>
          <w:szCs w:val="30"/>
        </w:rPr>
      </w:pPr>
    </w:p>
    <w:p w:rsidR="0085756D" w:rsidRPr="0085756D" w:rsidRDefault="0085756D" w:rsidP="00614E6A">
      <w:pPr>
        <w:spacing w:line="280" w:lineRule="exact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756D">
        <w:rPr>
          <w:color w:val="000000"/>
          <w:sz w:val="28"/>
          <w:szCs w:val="28"/>
        </w:rPr>
        <w:t>направление запроса в государственные органы, иные организации (в случае необходимости</w:t>
      </w:r>
      <w:r w:rsidRPr="0085756D">
        <w:rPr>
          <w:color w:val="000000"/>
          <w:sz w:val="28"/>
          <w:szCs w:val="28"/>
        </w:rPr>
        <w:t>)</w:t>
      </w:r>
    </w:p>
    <w:p w:rsidR="0085756D" w:rsidRDefault="0085756D" w:rsidP="00614E6A">
      <w:pPr>
        <w:spacing w:line="280" w:lineRule="exact"/>
        <w:ind w:firstLine="709"/>
        <w:jc w:val="both"/>
        <w:rPr>
          <w:b/>
          <w:sz w:val="28"/>
          <w:szCs w:val="28"/>
        </w:rPr>
      </w:pPr>
    </w:p>
    <w:p w:rsidR="003F5A50" w:rsidRDefault="00614E6A" w:rsidP="00614E6A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3F5A50">
        <w:rPr>
          <w:b/>
          <w:sz w:val="30"/>
          <w:szCs w:val="30"/>
        </w:rPr>
        <w:t>Размер платы, взимаемой при осуществлении административной процедуры</w:t>
      </w:r>
    </w:p>
    <w:p w:rsidR="003F5A50" w:rsidRDefault="003F5A50" w:rsidP="00614E6A">
      <w:pPr>
        <w:spacing w:line="280" w:lineRule="exact"/>
        <w:ind w:firstLine="709"/>
        <w:jc w:val="both"/>
        <w:rPr>
          <w:b/>
          <w:sz w:val="30"/>
          <w:szCs w:val="30"/>
        </w:rPr>
      </w:pPr>
    </w:p>
    <w:p w:rsidR="00614E6A" w:rsidRDefault="00614E6A" w:rsidP="00614E6A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бесплатно.</w:t>
      </w:r>
    </w:p>
    <w:p w:rsidR="00614E6A" w:rsidRDefault="00614E6A" w:rsidP="00614E6A">
      <w:pPr>
        <w:spacing w:line="280" w:lineRule="exact"/>
        <w:ind w:firstLine="709"/>
        <w:jc w:val="both"/>
        <w:rPr>
          <w:sz w:val="28"/>
          <w:szCs w:val="28"/>
        </w:rPr>
      </w:pPr>
    </w:p>
    <w:p w:rsidR="00614E6A" w:rsidRPr="003F5A50" w:rsidRDefault="00614E6A" w:rsidP="00614E6A">
      <w:pPr>
        <w:pStyle w:val="newncpi"/>
        <w:ind w:firstLine="709"/>
        <w:rPr>
          <w:b/>
          <w:sz w:val="30"/>
          <w:szCs w:val="30"/>
        </w:rPr>
      </w:pPr>
      <w:r w:rsidRPr="003F5A50">
        <w:rPr>
          <w:b/>
          <w:sz w:val="30"/>
          <w:szCs w:val="30"/>
        </w:rPr>
        <w:t>Максимальный срок осуществления административной процедуры:</w:t>
      </w:r>
    </w:p>
    <w:p w:rsidR="00614E6A" w:rsidRDefault="00614E6A" w:rsidP="00614E6A">
      <w:pPr>
        <w:pStyle w:val="newncpi"/>
        <w:spacing w:line="280" w:lineRule="exact"/>
        <w:ind w:firstLine="709"/>
        <w:rPr>
          <w:sz w:val="28"/>
          <w:szCs w:val="28"/>
        </w:rPr>
      </w:pPr>
    </w:p>
    <w:p w:rsidR="00614E6A" w:rsidRPr="00A21407" w:rsidRDefault="00614E6A" w:rsidP="00A21407">
      <w:pPr>
        <w:pStyle w:val="newncpi"/>
        <w:spacing w:line="280" w:lineRule="exact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15 рабочих дней со дня подачи заявления, а </w:t>
      </w:r>
      <w:r w:rsidR="00A21407" w:rsidRPr="00A21407">
        <w:rPr>
          <w:color w:val="000000"/>
          <w:sz w:val="28"/>
          <w:szCs w:val="28"/>
        </w:rPr>
        <w:t>при необходимости дополнительного изучения и проверки - 1 месяц</w:t>
      </w:r>
    </w:p>
    <w:p w:rsidR="00A21407" w:rsidRDefault="00A21407" w:rsidP="00614E6A">
      <w:pPr>
        <w:spacing w:line="280" w:lineRule="exact"/>
        <w:ind w:firstLine="709"/>
        <w:jc w:val="both"/>
        <w:rPr>
          <w:b/>
          <w:sz w:val="28"/>
          <w:szCs w:val="28"/>
        </w:rPr>
      </w:pPr>
    </w:p>
    <w:p w:rsidR="00614E6A" w:rsidRPr="003F5A50" w:rsidRDefault="00614E6A" w:rsidP="00614E6A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3F5A50">
        <w:rPr>
          <w:b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3F5A50">
        <w:rPr>
          <w:b/>
          <w:sz w:val="30"/>
          <w:szCs w:val="30"/>
        </w:rPr>
        <w:t>выдаваемых</w:t>
      </w:r>
      <w:proofErr w:type="gramEnd"/>
      <w:r w:rsidRPr="003F5A50">
        <w:rPr>
          <w:b/>
          <w:sz w:val="30"/>
          <w:szCs w:val="30"/>
        </w:rPr>
        <w:t xml:space="preserve"> (принимаемого) при осуществлении административной процедуры:</w:t>
      </w:r>
    </w:p>
    <w:p w:rsidR="00614E6A" w:rsidRDefault="00614E6A" w:rsidP="00614E6A">
      <w:pPr>
        <w:spacing w:line="280" w:lineRule="exact"/>
        <w:ind w:firstLine="709"/>
        <w:jc w:val="both"/>
        <w:rPr>
          <w:sz w:val="28"/>
          <w:szCs w:val="28"/>
        </w:rPr>
      </w:pPr>
    </w:p>
    <w:p w:rsidR="00614E6A" w:rsidRDefault="00A21407" w:rsidP="00614E6A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14E6A">
        <w:rPr>
          <w:sz w:val="28"/>
          <w:szCs w:val="28"/>
        </w:rPr>
        <w:t>бессрочно.</w:t>
      </w:r>
    </w:p>
    <w:p w:rsidR="00614E6A" w:rsidRDefault="00614E6A" w:rsidP="00614E6A">
      <w:pPr>
        <w:spacing w:line="280" w:lineRule="exact"/>
        <w:ind w:firstLine="709"/>
        <w:jc w:val="both"/>
        <w:rPr>
          <w:b/>
          <w:sz w:val="28"/>
          <w:szCs w:val="28"/>
        </w:rPr>
      </w:pPr>
    </w:p>
    <w:p w:rsidR="00614E6A" w:rsidRPr="003F5A50" w:rsidRDefault="00614E6A" w:rsidP="00614E6A">
      <w:pPr>
        <w:spacing w:line="280" w:lineRule="exact"/>
        <w:ind w:firstLine="709"/>
        <w:jc w:val="both"/>
        <w:rPr>
          <w:b/>
          <w:sz w:val="30"/>
          <w:szCs w:val="30"/>
        </w:rPr>
      </w:pPr>
      <w:proofErr w:type="gramStart"/>
      <w:r w:rsidRPr="003F5A50">
        <w:rPr>
          <w:b/>
          <w:sz w:val="30"/>
          <w:szCs w:val="30"/>
        </w:rPr>
        <w:t>Ответственные за выполнение административной процедуры, предварительное консультирование:</w:t>
      </w:r>
      <w:proofErr w:type="gramEnd"/>
    </w:p>
    <w:p w:rsidR="00614E6A" w:rsidRDefault="00614E6A" w:rsidP="00614E6A">
      <w:pPr>
        <w:spacing w:line="280" w:lineRule="exact"/>
        <w:ind w:firstLine="709"/>
        <w:jc w:val="both"/>
        <w:rPr>
          <w:b/>
          <w:sz w:val="28"/>
          <w:szCs w:val="28"/>
        </w:rPr>
      </w:pPr>
    </w:p>
    <w:p w:rsidR="00614E6A" w:rsidRDefault="00924A08" w:rsidP="00614E6A">
      <w:pPr>
        <w:spacing w:line="280" w:lineRule="exact"/>
        <w:ind w:firstLine="851"/>
        <w:jc w:val="both"/>
        <w:rPr>
          <w:sz w:val="28"/>
          <w:szCs w:val="28"/>
        </w:rPr>
      </w:pPr>
      <w:r w:rsidRPr="00924A08">
        <w:rPr>
          <w:b/>
          <w:sz w:val="28"/>
          <w:szCs w:val="28"/>
        </w:rPr>
        <w:t>Зайцева Галина Петровна</w:t>
      </w:r>
      <w:r w:rsidRPr="00924A08">
        <w:rPr>
          <w:sz w:val="28"/>
          <w:szCs w:val="28"/>
        </w:rPr>
        <w:t xml:space="preserve"> - гл. </w:t>
      </w:r>
      <w:r>
        <w:rPr>
          <w:sz w:val="28"/>
          <w:szCs w:val="28"/>
        </w:rPr>
        <w:t>специалист</w:t>
      </w:r>
      <w:r w:rsidRPr="00924A08">
        <w:rPr>
          <w:sz w:val="28"/>
          <w:szCs w:val="28"/>
        </w:rPr>
        <w:t xml:space="preserve"> отдела доходов бюджета финансового </w:t>
      </w:r>
      <w:r>
        <w:rPr>
          <w:sz w:val="28"/>
          <w:szCs w:val="28"/>
        </w:rPr>
        <w:t xml:space="preserve"> </w:t>
      </w:r>
      <w:r w:rsidRPr="00924A08">
        <w:rPr>
          <w:sz w:val="28"/>
          <w:szCs w:val="28"/>
        </w:rPr>
        <w:t xml:space="preserve">управления Гомельского горисполкома, ул. Коммунаров, 5, </w:t>
      </w:r>
      <w:proofErr w:type="spellStart"/>
      <w:r w:rsidRPr="00924A08">
        <w:rPr>
          <w:sz w:val="28"/>
          <w:szCs w:val="28"/>
        </w:rPr>
        <w:t>каб</w:t>
      </w:r>
      <w:proofErr w:type="spellEnd"/>
      <w:r w:rsidRPr="00924A08">
        <w:rPr>
          <w:sz w:val="28"/>
          <w:szCs w:val="28"/>
        </w:rPr>
        <w:t>. 9, т. 50 64</w:t>
      </w:r>
      <w:r>
        <w:rPr>
          <w:sz w:val="28"/>
          <w:szCs w:val="28"/>
        </w:rPr>
        <w:t xml:space="preserve"> 27 ,</w:t>
      </w:r>
      <w:r w:rsidRPr="00924A08">
        <w:rPr>
          <w:sz w:val="28"/>
          <w:szCs w:val="28"/>
        </w:rPr>
        <w:t xml:space="preserve"> </w:t>
      </w:r>
      <w:r w:rsidR="00614E6A">
        <w:rPr>
          <w:sz w:val="28"/>
          <w:szCs w:val="28"/>
        </w:rPr>
        <w:t xml:space="preserve"> в случае её отсутствия:</w:t>
      </w:r>
    </w:p>
    <w:p w:rsidR="00924A08" w:rsidRPr="00924A08" w:rsidRDefault="00924A08" w:rsidP="00924A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spellStart"/>
      <w:r w:rsidRPr="00924A08">
        <w:rPr>
          <w:b/>
          <w:sz w:val="28"/>
          <w:szCs w:val="28"/>
        </w:rPr>
        <w:t>Чернякова</w:t>
      </w:r>
      <w:proofErr w:type="spellEnd"/>
      <w:r w:rsidRPr="00924A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24A08">
        <w:rPr>
          <w:b/>
          <w:sz w:val="28"/>
          <w:szCs w:val="28"/>
        </w:rPr>
        <w:t xml:space="preserve">Ангелина </w:t>
      </w:r>
      <w:r>
        <w:rPr>
          <w:b/>
          <w:sz w:val="28"/>
          <w:szCs w:val="28"/>
        </w:rPr>
        <w:t xml:space="preserve"> </w:t>
      </w:r>
      <w:r w:rsidRPr="00924A08">
        <w:rPr>
          <w:b/>
          <w:sz w:val="28"/>
          <w:szCs w:val="28"/>
        </w:rPr>
        <w:t>Кузьминична</w:t>
      </w:r>
      <w:r w:rsidRPr="00924A0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Pr="00924A08">
        <w:rPr>
          <w:sz w:val="28"/>
          <w:szCs w:val="28"/>
        </w:rPr>
        <w:t xml:space="preserve">гл. </w:t>
      </w:r>
      <w:r>
        <w:rPr>
          <w:sz w:val="28"/>
          <w:szCs w:val="28"/>
        </w:rPr>
        <w:t>специалист</w:t>
      </w:r>
      <w:r w:rsidRPr="00924A08">
        <w:rPr>
          <w:sz w:val="28"/>
          <w:szCs w:val="28"/>
        </w:rPr>
        <w:t xml:space="preserve"> отдела доходов бюджета финансового управления Гомельского горисполкома, </w:t>
      </w:r>
      <w:r>
        <w:rPr>
          <w:sz w:val="28"/>
          <w:szCs w:val="28"/>
        </w:rPr>
        <w:t xml:space="preserve">       </w:t>
      </w:r>
      <w:bookmarkStart w:id="0" w:name="_GoBack"/>
      <w:r w:rsidRPr="00924A08">
        <w:rPr>
          <w:sz w:val="28"/>
          <w:szCs w:val="28"/>
        </w:rPr>
        <w:t xml:space="preserve">ул. Коммунаров, 5, </w:t>
      </w:r>
      <w:proofErr w:type="spellStart"/>
      <w:r w:rsidRPr="00924A08">
        <w:rPr>
          <w:sz w:val="28"/>
          <w:szCs w:val="28"/>
        </w:rPr>
        <w:t>каб</w:t>
      </w:r>
      <w:proofErr w:type="spellEnd"/>
      <w:r w:rsidRPr="00924A08">
        <w:rPr>
          <w:sz w:val="28"/>
          <w:szCs w:val="28"/>
        </w:rPr>
        <w:t>. 9, т. 50 64 19</w:t>
      </w:r>
    </w:p>
    <w:bookmarkEnd w:id="0"/>
    <w:p w:rsidR="00614E6A" w:rsidRDefault="00614E6A" w:rsidP="00614E6A">
      <w:pPr>
        <w:spacing w:line="280" w:lineRule="exact"/>
        <w:ind w:firstLine="851"/>
        <w:jc w:val="both"/>
        <w:rPr>
          <w:sz w:val="28"/>
          <w:szCs w:val="28"/>
        </w:rPr>
      </w:pPr>
    </w:p>
    <w:p w:rsidR="00614E6A" w:rsidRDefault="00614E6A" w:rsidP="00614E6A">
      <w:pPr>
        <w:spacing w:line="280" w:lineRule="exact"/>
        <w:ind w:firstLine="709"/>
        <w:jc w:val="both"/>
        <w:rPr>
          <w:b/>
          <w:sz w:val="28"/>
          <w:szCs w:val="28"/>
        </w:rPr>
      </w:pPr>
    </w:p>
    <w:p w:rsidR="00614E6A" w:rsidRPr="003F5A50" w:rsidRDefault="00614E6A" w:rsidP="00614E6A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3F5A50">
        <w:rPr>
          <w:b/>
          <w:sz w:val="30"/>
          <w:szCs w:val="30"/>
        </w:rPr>
        <w:t xml:space="preserve">Нормативные правовые акты, регулирующие порядок совершения административной процедуры: </w:t>
      </w:r>
    </w:p>
    <w:p w:rsidR="00614E6A" w:rsidRDefault="00614E6A" w:rsidP="00614E6A">
      <w:pPr>
        <w:spacing w:line="280" w:lineRule="exact"/>
        <w:ind w:firstLine="709"/>
        <w:jc w:val="both"/>
        <w:rPr>
          <w:b/>
          <w:sz w:val="28"/>
          <w:szCs w:val="28"/>
        </w:rPr>
      </w:pPr>
    </w:p>
    <w:p w:rsidR="00924A08" w:rsidRPr="003F5A50" w:rsidRDefault="003F5A50" w:rsidP="00924A08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  </w:t>
      </w:r>
      <w:r w:rsidR="00924A08" w:rsidRPr="003F5A50">
        <w:rPr>
          <w:color w:val="000000"/>
          <w:sz w:val="28"/>
          <w:szCs w:val="28"/>
        </w:rPr>
        <w:t xml:space="preserve">Закон Республики Беларусь от 28.10.2008 №433-З "Об основах административных процедур";                          </w:t>
      </w:r>
    </w:p>
    <w:p w:rsidR="00924A08" w:rsidRPr="003F5A50" w:rsidRDefault="00924A08" w:rsidP="00924A08">
      <w:pPr>
        <w:jc w:val="both"/>
        <w:rPr>
          <w:color w:val="000000"/>
          <w:sz w:val="28"/>
          <w:szCs w:val="28"/>
        </w:rPr>
      </w:pPr>
      <w:r w:rsidRPr="003F5A50">
        <w:rPr>
          <w:color w:val="000000"/>
          <w:sz w:val="28"/>
          <w:szCs w:val="28"/>
        </w:rPr>
        <w:t xml:space="preserve">        </w:t>
      </w:r>
      <w:r w:rsidR="003F5A50" w:rsidRPr="003F5A50">
        <w:rPr>
          <w:color w:val="000000"/>
          <w:sz w:val="28"/>
          <w:szCs w:val="28"/>
        </w:rPr>
        <w:t xml:space="preserve">    </w:t>
      </w:r>
      <w:r w:rsidRPr="003F5A50">
        <w:rPr>
          <w:color w:val="000000"/>
          <w:sz w:val="28"/>
          <w:szCs w:val="28"/>
        </w:rPr>
        <w:t xml:space="preserve">Распоряжение  председателя  Гомельского  горисполкома от 26.10.2020 № 370р   "О некоторых вопросах осуществления административных процедур";           </w:t>
      </w:r>
    </w:p>
    <w:p w:rsidR="00614E6A" w:rsidRPr="003F5A50" w:rsidRDefault="00924A08" w:rsidP="00924A08">
      <w:pPr>
        <w:spacing w:line="280" w:lineRule="exact"/>
        <w:ind w:firstLine="709"/>
        <w:jc w:val="both"/>
        <w:rPr>
          <w:b/>
          <w:color w:val="FF0000"/>
          <w:sz w:val="28"/>
          <w:szCs w:val="28"/>
        </w:rPr>
      </w:pPr>
      <w:r w:rsidRPr="003F5A50">
        <w:rPr>
          <w:color w:val="000000"/>
          <w:sz w:val="28"/>
          <w:szCs w:val="28"/>
        </w:rPr>
        <w:t>Кодекс Республики Беларусь от 23.07.2008 № 425-З  "Кодекс Республики Беларусь о земле".</w:t>
      </w:r>
    </w:p>
    <w:p w:rsidR="008E2BD8" w:rsidRDefault="008E2BD8"/>
    <w:sectPr w:rsidR="008E2BD8" w:rsidSect="00924A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6A"/>
    <w:rsid w:val="000E7444"/>
    <w:rsid w:val="001C7F8C"/>
    <w:rsid w:val="0029328C"/>
    <w:rsid w:val="003535D0"/>
    <w:rsid w:val="003A4E82"/>
    <w:rsid w:val="003F5A50"/>
    <w:rsid w:val="006048D1"/>
    <w:rsid w:val="00614E6A"/>
    <w:rsid w:val="006D1743"/>
    <w:rsid w:val="0085756D"/>
    <w:rsid w:val="008E2BD8"/>
    <w:rsid w:val="00924A08"/>
    <w:rsid w:val="009348D1"/>
    <w:rsid w:val="009A6021"/>
    <w:rsid w:val="00A21407"/>
    <w:rsid w:val="00A46A47"/>
    <w:rsid w:val="00AB2788"/>
    <w:rsid w:val="00B23F9C"/>
    <w:rsid w:val="00C0606C"/>
    <w:rsid w:val="00D01D88"/>
    <w:rsid w:val="00F0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614E6A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614E6A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1</cp:revision>
  <cp:lastPrinted>2020-12-04T08:09:00Z</cp:lastPrinted>
  <dcterms:created xsi:type="dcterms:W3CDTF">2020-12-04T07:20:00Z</dcterms:created>
  <dcterms:modified xsi:type="dcterms:W3CDTF">2020-12-04T08:12:00Z</dcterms:modified>
</cp:coreProperties>
</file>