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4EEBB" w14:textId="68C15B5A" w:rsidR="00662360" w:rsidRPr="00E72A7D" w:rsidRDefault="001C2EA0" w:rsidP="002439A5">
      <w:pPr>
        <w:spacing w:after="0"/>
        <w:ind w:firstLine="709"/>
        <w:jc w:val="center"/>
        <w:rPr>
          <w:rFonts w:cs="Times New Roman"/>
          <w:bCs/>
          <w:sz w:val="30"/>
          <w:szCs w:val="30"/>
        </w:rPr>
      </w:pPr>
      <w:r w:rsidRPr="00E72A7D">
        <w:rPr>
          <w:rFonts w:cs="Times New Roman"/>
          <w:bCs/>
          <w:sz w:val="30"/>
          <w:szCs w:val="30"/>
        </w:rPr>
        <w:t>Предварительное информирование граждан и юридических лиц</w:t>
      </w:r>
    </w:p>
    <w:p w14:paraId="5CDA751E" w14:textId="4EB3EB06" w:rsidR="001C2EA0" w:rsidRPr="00E72A7D" w:rsidRDefault="001C2EA0" w:rsidP="002439A5">
      <w:pPr>
        <w:spacing w:after="0"/>
        <w:ind w:firstLine="709"/>
        <w:jc w:val="center"/>
        <w:rPr>
          <w:rFonts w:cs="Times New Roman"/>
          <w:bCs/>
          <w:sz w:val="30"/>
          <w:szCs w:val="30"/>
        </w:rPr>
      </w:pPr>
      <w:r w:rsidRPr="00E72A7D">
        <w:rPr>
          <w:rFonts w:cs="Times New Roman"/>
          <w:bCs/>
          <w:sz w:val="30"/>
          <w:szCs w:val="30"/>
        </w:rPr>
        <w:t>о планируемой хозяйственной деятельности по объекту</w:t>
      </w:r>
    </w:p>
    <w:p w14:paraId="6F473D0B" w14:textId="515465F9" w:rsidR="007460B8" w:rsidRPr="00E72A7D" w:rsidRDefault="00E07867" w:rsidP="007460B8">
      <w:pPr>
        <w:spacing w:after="0"/>
        <w:jc w:val="center"/>
        <w:rPr>
          <w:bCs/>
          <w:szCs w:val="28"/>
        </w:rPr>
      </w:pPr>
      <w:r w:rsidRPr="00E72A7D">
        <w:rPr>
          <w:bCs/>
          <w:szCs w:val="28"/>
        </w:rPr>
        <w:t xml:space="preserve"> </w:t>
      </w:r>
      <w:r w:rsidR="007460B8" w:rsidRPr="00E72A7D">
        <w:rPr>
          <w:bCs/>
          <w:szCs w:val="28"/>
        </w:rPr>
        <w:t>«Возведение</w:t>
      </w:r>
      <w:r w:rsidR="007460B8" w:rsidRPr="00E72A7D">
        <w:rPr>
          <w:bCs/>
          <w:spacing w:val="1"/>
          <w:szCs w:val="28"/>
        </w:rPr>
        <w:t xml:space="preserve"> </w:t>
      </w:r>
      <w:r w:rsidR="007460B8" w:rsidRPr="00E72A7D">
        <w:rPr>
          <w:bCs/>
          <w:szCs w:val="28"/>
        </w:rPr>
        <w:t>здания</w:t>
      </w:r>
      <w:r w:rsidR="007460B8" w:rsidRPr="00E72A7D">
        <w:rPr>
          <w:bCs/>
          <w:spacing w:val="1"/>
          <w:szCs w:val="28"/>
        </w:rPr>
        <w:t xml:space="preserve"> </w:t>
      </w:r>
      <w:r w:rsidR="007460B8" w:rsidRPr="00E72A7D">
        <w:rPr>
          <w:bCs/>
          <w:szCs w:val="28"/>
        </w:rPr>
        <w:t>учебно-</w:t>
      </w:r>
      <w:r w:rsidR="007460B8" w:rsidRPr="00E72A7D">
        <w:rPr>
          <w:bCs/>
          <w:spacing w:val="1"/>
          <w:szCs w:val="28"/>
        </w:rPr>
        <w:t xml:space="preserve"> </w:t>
      </w:r>
      <w:r w:rsidR="007460B8" w:rsidRPr="00E72A7D">
        <w:rPr>
          <w:bCs/>
          <w:szCs w:val="28"/>
        </w:rPr>
        <w:t xml:space="preserve">лабораторного корпуса по адресу: </w:t>
      </w:r>
    </w:p>
    <w:p w14:paraId="56267ED6" w14:textId="35A3FDAA" w:rsidR="007460B8" w:rsidRPr="00E72A7D" w:rsidRDefault="007460B8" w:rsidP="007460B8">
      <w:pPr>
        <w:spacing w:after="0"/>
        <w:jc w:val="center"/>
        <w:rPr>
          <w:bCs/>
          <w:szCs w:val="28"/>
        </w:rPr>
      </w:pPr>
      <w:r w:rsidRPr="00E72A7D">
        <w:rPr>
          <w:bCs/>
          <w:szCs w:val="28"/>
        </w:rPr>
        <w:t>ул. К. Маркса, 11А в г. Гомеле»</w:t>
      </w:r>
    </w:p>
    <w:p w14:paraId="2865AD60" w14:textId="7F1CEBAC" w:rsidR="00BC00ED" w:rsidRDefault="00BE0237" w:rsidP="007460B8">
      <w:pPr>
        <w:spacing w:after="0"/>
        <w:jc w:val="center"/>
        <w:rPr>
          <w:rFonts w:cs="Times New Roman"/>
          <w:sz w:val="30"/>
          <w:szCs w:val="30"/>
        </w:rPr>
      </w:pPr>
      <w:r w:rsidRPr="00C32346">
        <w:rPr>
          <w:rFonts w:cs="Times New Roman"/>
          <w:sz w:val="30"/>
          <w:szCs w:val="30"/>
        </w:rPr>
        <w:t xml:space="preserve">План-график работ по проведению </w:t>
      </w:r>
      <w:r w:rsidR="00BC00ED" w:rsidRPr="00C32346">
        <w:rPr>
          <w:rFonts w:cs="Times New Roman"/>
          <w:sz w:val="30"/>
          <w:szCs w:val="30"/>
        </w:rPr>
        <w:t>ОВОС</w:t>
      </w:r>
      <w:r w:rsidR="00662360" w:rsidRPr="00C32346">
        <w:rPr>
          <w:rFonts w:cs="Times New Roman"/>
          <w:sz w:val="30"/>
          <w:szCs w:val="30"/>
        </w:rPr>
        <w:t>:</w:t>
      </w:r>
    </w:p>
    <w:p w14:paraId="138A2517" w14:textId="77777777" w:rsidR="00801097" w:rsidRPr="00C32346" w:rsidRDefault="00801097" w:rsidP="007460B8">
      <w:pPr>
        <w:spacing w:after="0"/>
        <w:jc w:val="center"/>
        <w:rPr>
          <w:rFonts w:cs="Times New Roman"/>
          <w:sz w:val="30"/>
          <w:szCs w:val="30"/>
        </w:rPr>
      </w:pPr>
    </w:p>
    <w:tbl>
      <w:tblPr>
        <w:tblStyle w:val="a4"/>
        <w:tblW w:w="10060" w:type="dxa"/>
        <w:jc w:val="center"/>
        <w:tblLook w:val="04A0" w:firstRow="1" w:lastRow="0" w:firstColumn="1" w:lastColumn="0" w:noHBand="0" w:noVBand="1"/>
      </w:tblPr>
      <w:tblGrid>
        <w:gridCol w:w="5524"/>
        <w:gridCol w:w="4536"/>
      </w:tblGrid>
      <w:tr w:rsidR="00BC00ED" w:rsidRPr="00E91785" w14:paraId="4C94C610" w14:textId="77777777" w:rsidTr="00640FFC">
        <w:trPr>
          <w:trHeight w:val="454"/>
          <w:tblHeader/>
          <w:jc w:val="center"/>
        </w:trPr>
        <w:tc>
          <w:tcPr>
            <w:tcW w:w="5524" w:type="dxa"/>
          </w:tcPr>
          <w:p w14:paraId="5FB9059A" w14:textId="77777777" w:rsidR="00BC00ED" w:rsidRPr="00E91785" w:rsidRDefault="00BC00ED" w:rsidP="002439A5">
            <w:pPr>
              <w:jc w:val="center"/>
              <w:rPr>
                <w:rFonts w:cs="Times New Roman"/>
                <w:sz w:val="30"/>
                <w:szCs w:val="30"/>
              </w:rPr>
            </w:pPr>
            <w:r w:rsidRPr="00E91785">
              <w:rPr>
                <w:rFonts w:cs="Times New Roman"/>
                <w:sz w:val="30"/>
                <w:szCs w:val="30"/>
              </w:rPr>
              <w:t>Наименование работ</w:t>
            </w:r>
          </w:p>
        </w:tc>
        <w:tc>
          <w:tcPr>
            <w:tcW w:w="4536" w:type="dxa"/>
          </w:tcPr>
          <w:p w14:paraId="5818DAF5" w14:textId="77777777" w:rsidR="00BC00ED" w:rsidRPr="00E91785" w:rsidRDefault="00BC00ED" w:rsidP="002439A5">
            <w:pPr>
              <w:jc w:val="center"/>
              <w:rPr>
                <w:rFonts w:cs="Times New Roman"/>
                <w:sz w:val="30"/>
                <w:szCs w:val="30"/>
              </w:rPr>
            </w:pPr>
            <w:r w:rsidRPr="00E91785">
              <w:rPr>
                <w:rFonts w:cs="Times New Roman"/>
                <w:sz w:val="30"/>
                <w:szCs w:val="30"/>
              </w:rPr>
              <w:t>Сроки выполнения</w:t>
            </w:r>
          </w:p>
        </w:tc>
      </w:tr>
      <w:tr w:rsidR="00DB2EB2" w:rsidRPr="00E91785" w14:paraId="573CA3AA" w14:textId="77777777" w:rsidTr="00640FFC">
        <w:trPr>
          <w:trHeight w:val="70"/>
          <w:jc w:val="center"/>
        </w:trPr>
        <w:tc>
          <w:tcPr>
            <w:tcW w:w="5524" w:type="dxa"/>
          </w:tcPr>
          <w:p w14:paraId="39AA6EAB" w14:textId="23C4F499" w:rsidR="00DB2EB2" w:rsidRPr="00E91785" w:rsidRDefault="00DB2EB2" w:rsidP="002439A5">
            <w:pPr>
              <w:jc w:val="both"/>
              <w:rPr>
                <w:rFonts w:cs="Times New Roman"/>
                <w:sz w:val="30"/>
                <w:szCs w:val="30"/>
              </w:rPr>
            </w:pPr>
            <w:r w:rsidRPr="00E91785">
              <w:rPr>
                <w:rFonts w:cs="Times New Roman"/>
                <w:sz w:val="30"/>
                <w:szCs w:val="30"/>
              </w:rPr>
              <w:t>Подготовка программы проведения ОВОС</w:t>
            </w:r>
          </w:p>
        </w:tc>
        <w:tc>
          <w:tcPr>
            <w:tcW w:w="4536" w:type="dxa"/>
          </w:tcPr>
          <w:p w14:paraId="5A645C7A" w14:textId="418365A1" w:rsidR="00DB2EB2" w:rsidRPr="00E91785" w:rsidRDefault="00E62D48" w:rsidP="002439A5">
            <w:pPr>
              <w:jc w:val="center"/>
              <w:rPr>
                <w:rFonts w:cs="Times New Roman"/>
                <w:sz w:val="30"/>
                <w:szCs w:val="30"/>
              </w:rPr>
            </w:pPr>
            <w:r w:rsidRPr="00E91785">
              <w:rPr>
                <w:rFonts w:cs="Times New Roman"/>
                <w:sz w:val="30"/>
                <w:szCs w:val="30"/>
              </w:rPr>
              <w:t>ма</w:t>
            </w:r>
            <w:r w:rsidR="00BD7E75" w:rsidRPr="00E91785">
              <w:rPr>
                <w:rFonts w:cs="Times New Roman"/>
                <w:sz w:val="30"/>
                <w:szCs w:val="30"/>
              </w:rPr>
              <w:t>й</w:t>
            </w:r>
            <w:r w:rsidR="00DB2EB2" w:rsidRPr="00E91785">
              <w:rPr>
                <w:rFonts w:cs="Times New Roman"/>
                <w:sz w:val="30"/>
                <w:szCs w:val="30"/>
              </w:rPr>
              <w:t xml:space="preserve"> 202</w:t>
            </w:r>
            <w:r w:rsidR="001578A4" w:rsidRPr="00E91785">
              <w:rPr>
                <w:rFonts w:cs="Times New Roman"/>
                <w:sz w:val="30"/>
                <w:szCs w:val="30"/>
              </w:rPr>
              <w:t>3</w:t>
            </w:r>
            <w:r w:rsidR="00DB2EB2" w:rsidRPr="00E91785">
              <w:rPr>
                <w:rFonts w:cs="Times New Roman"/>
                <w:sz w:val="30"/>
                <w:szCs w:val="30"/>
              </w:rPr>
              <w:t xml:space="preserve"> г</w:t>
            </w:r>
          </w:p>
        </w:tc>
      </w:tr>
      <w:tr w:rsidR="00C61D51" w:rsidRPr="00E91785" w14:paraId="5327428A" w14:textId="77777777" w:rsidTr="00640FFC">
        <w:trPr>
          <w:trHeight w:val="629"/>
          <w:jc w:val="center"/>
        </w:trPr>
        <w:tc>
          <w:tcPr>
            <w:tcW w:w="5524" w:type="dxa"/>
          </w:tcPr>
          <w:p w14:paraId="027F4495" w14:textId="1A0DF21B" w:rsidR="00C61D51" w:rsidRPr="00E91785" w:rsidRDefault="00C61D51" w:rsidP="002439A5">
            <w:pPr>
              <w:jc w:val="both"/>
              <w:rPr>
                <w:rFonts w:cs="Times New Roman"/>
                <w:sz w:val="30"/>
                <w:szCs w:val="30"/>
              </w:rPr>
            </w:pPr>
            <w:r w:rsidRPr="00E91785">
              <w:rPr>
                <w:rFonts w:cs="Times New Roman"/>
                <w:sz w:val="30"/>
                <w:szCs w:val="30"/>
              </w:rPr>
              <w:t xml:space="preserve">Проведение предварительного информирования граждан и юридических лиц о планируемой хозяйственной и иной деятельности </w:t>
            </w:r>
          </w:p>
        </w:tc>
        <w:tc>
          <w:tcPr>
            <w:tcW w:w="4536" w:type="dxa"/>
          </w:tcPr>
          <w:p w14:paraId="6776C9C4" w14:textId="43734F43" w:rsidR="00C61D51" w:rsidRPr="00E91785" w:rsidRDefault="00E62D48" w:rsidP="002439A5">
            <w:pPr>
              <w:jc w:val="center"/>
              <w:rPr>
                <w:rFonts w:cs="Times New Roman"/>
                <w:sz w:val="30"/>
                <w:szCs w:val="30"/>
              </w:rPr>
            </w:pPr>
            <w:r w:rsidRPr="00E91785">
              <w:rPr>
                <w:rFonts w:cs="Times New Roman"/>
                <w:sz w:val="30"/>
                <w:szCs w:val="30"/>
              </w:rPr>
              <w:t>ма</w:t>
            </w:r>
            <w:r w:rsidR="00BD7E75" w:rsidRPr="00E91785">
              <w:rPr>
                <w:rFonts w:cs="Times New Roman"/>
                <w:sz w:val="30"/>
                <w:szCs w:val="30"/>
              </w:rPr>
              <w:t>й</w:t>
            </w:r>
            <w:r w:rsidR="00C61D51" w:rsidRPr="00E91785">
              <w:rPr>
                <w:rFonts w:cs="Times New Roman"/>
                <w:sz w:val="30"/>
                <w:szCs w:val="30"/>
              </w:rPr>
              <w:t xml:space="preserve"> </w:t>
            </w:r>
            <w:r w:rsidR="001578A4" w:rsidRPr="00E91785">
              <w:rPr>
                <w:rFonts w:cs="Times New Roman"/>
                <w:sz w:val="30"/>
                <w:szCs w:val="30"/>
              </w:rPr>
              <w:t>2023 г</w:t>
            </w:r>
          </w:p>
        </w:tc>
      </w:tr>
      <w:tr w:rsidR="00D54760" w:rsidRPr="00E91785" w14:paraId="12C97631" w14:textId="77777777" w:rsidTr="00640FFC">
        <w:trPr>
          <w:trHeight w:val="629"/>
          <w:jc w:val="center"/>
        </w:trPr>
        <w:tc>
          <w:tcPr>
            <w:tcW w:w="5524" w:type="dxa"/>
          </w:tcPr>
          <w:p w14:paraId="03153FCF" w14:textId="09E01FF6" w:rsidR="00D54760" w:rsidRPr="00E91785" w:rsidRDefault="00D54760" w:rsidP="002439A5">
            <w:pPr>
              <w:jc w:val="both"/>
              <w:rPr>
                <w:rFonts w:cs="Times New Roman"/>
                <w:sz w:val="30"/>
                <w:szCs w:val="30"/>
              </w:rPr>
            </w:pPr>
            <w:r w:rsidRPr="00E91785">
              <w:rPr>
                <w:rFonts w:cs="Times New Roman"/>
                <w:sz w:val="30"/>
                <w:szCs w:val="30"/>
              </w:rPr>
              <w:t>Подготовка уведомления о планируемой хозяйственной и иной деятельности*</w:t>
            </w:r>
          </w:p>
        </w:tc>
        <w:tc>
          <w:tcPr>
            <w:tcW w:w="4536" w:type="dxa"/>
          </w:tcPr>
          <w:p w14:paraId="613D96A7" w14:textId="057B75A2" w:rsidR="00D54760" w:rsidRPr="00E91785" w:rsidRDefault="000A35DE" w:rsidP="002439A5">
            <w:pPr>
              <w:jc w:val="center"/>
              <w:rPr>
                <w:rFonts w:cs="Times New Roman"/>
                <w:sz w:val="30"/>
                <w:szCs w:val="30"/>
              </w:rPr>
            </w:pPr>
            <w:r w:rsidRPr="00E91785">
              <w:rPr>
                <w:rFonts w:cs="Times New Roman"/>
                <w:sz w:val="30"/>
                <w:szCs w:val="30"/>
              </w:rPr>
              <w:t>не требуется*</w:t>
            </w:r>
          </w:p>
        </w:tc>
      </w:tr>
      <w:tr w:rsidR="00D54760" w:rsidRPr="00E91785" w14:paraId="67377C32" w14:textId="77777777" w:rsidTr="00640FFC">
        <w:trPr>
          <w:trHeight w:val="629"/>
          <w:jc w:val="center"/>
        </w:trPr>
        <w:tc>
          <w:tcPr>
            <w:tcW w:w="5524" w:type="dxa"/>
          </w:tcPr>
          <w:p w14:paraId="340A5E3F" w14:textId="1BFADD14" w:rsidR="00D54760" w:rsidRPr="00E91785" w:rsidRDefault="00D54760" w:rsidP="002439A5">
            <w:pPr>
              <w:jc w:val="both"/>
              <w:rPr>
                <w:rFonts w:cs="Times New Roman"/>
                <w:sz w:val="30"/>
                <w:szCs w:val="30"/>
              </w:rPr>
            </w:pPr>
            <w:r w:rsidRPr="00E91785">
              <w:rPr>
                <w:rFonts w:cs="Times New Roman"/>
                <w:sz w:val="30"/>
                <w:szCs w:val="30"/>
              </w:rPr>
              <w:t>Направление уведомления о планируемой хозяйственной и иной деятельности и программы проведения ОВОС затрагиваемым сторонам*</w:t>
            </w:r>
          </w:p>
        </w:tc>
        <w:tc>
          <w:tcPr>
            <w:tcW w:w="4536" w:type="dxa"/>
          </w:tcPr>
          <w:p w14:paraId="0CCE73A7" w14:textId="4A9447B1" w:rsidR="00D54760" w:rsidRPr="00E91785" w:rsidRDefault="000A35DE" w:rsidP="002439A5">
            <w:pPr>
              <w:jc w:val="center"/>
              <w:rPr>
                <w:rFonts w:cs="Times New Roman"/>
                <w:sz w:val="30"/>
                <w:szCs w:val="30"/>
              </w:rPr>
            </w:pPr>
            <w:r w:rsidRPr="00E91785">
              <w:rPr>
                <w:rFonts w:cs="Times New Roman"/>
                <w:sz w:val="30"/>
                <w:szCs w:val="30"/>
              </w:rPr>
              <w:t>не требуется*</w:t>
            </w:r>
          </w:p>
        </w:tc>
      </w:tr>
      <w:tr w:rsidR="00C61D51" w:rsidRPr="00E91785" w14:paraId="49CED26A" w14:textId="77777777" w:rsidTr="00640FFC">
        <w:trPr>
          <w:trHeight w:val="525"/>
          <w:jc w:val="center"/>
        </w:trPr>
        <w:tc>
          <w:tcPr>
            <w:tcW w:w="5524" w:type="dxa"/>
          </w:tcPr>
          <w:p w14:paraId="24308CEA" w14:textId="2FF96AE8" w:rsidR="00C61D51" w:rsidRPr="00E91785" w:rsidRDefault="000A35DE" w:rsidP="002439A5">
            <w:pPr>
              <w:jc w:val="both"/>
              <w:rPr>
                <w:rFonts w:cs="Times New Roman"/>
                <w:sz w:val="30"/>
                <w:szCs w:val="30"/>
              </w:rPr>
            </w:pPr>
            <w:r w:rsidRPr="00E91785">
              <w:rPr>
                <w:rFonts w:cs="Times New Roman"/>
                <w:sz w:val="30"/>
                <w:szCs w:val="30"/>
              </w:rPr>
              <w:t>П</w:t>
            </w:r>
            <w:r w:rsidR="00C61D51" w:rsidRPr="00E91785">
              <w:rPr>
                <w:rFonts w:cs="Times New Roman"/>
                <w:sz w:val="30"/>
                <w:szCs w:val="30"/>
              </w:rPr>
              <w:t>одготовка отчета об ОВОС</w:t>
            </w:r>
          </w:p>
        </w:tc>
        <w:tc>
          <w:tcPr>
            <w:tcW w:w="4536" w:type="dxa"/>
          </w:tcPr>
          <w:p w14:paraId="759AAC3F" w14:textId="39B49B9A" w:rsidR="00C61D51" w:rsidRPr="00E91785" w:rsidRDefault="00707C41" w:rsidP="002439A5">
            <w:pPr>
              <w:jc w:val="center"/>
              <w:rPr>
                <w:rFonts w:cs="Times New Roman"/>
                <w:sz w:val="30"/>
                <w:szCs w:val="30"/>
              </w:rPr>
            </w:pPr>
            <w:r w:rsidRPr="00E91785">
              <w:rPr>
                <w:rFonts w:cs="Times New Roman"/>
                <w:sz w:val="30"/>
                <w:szCs w:val="30"/>
              </w:rPr>
              <w:t>май</w:t>
            </w:r>
            <w:r w:rsidR="00C61D51" w:rsidRPr="00E91785">
              <w:rPr>
                <w:rFonts w:cs="Times New Roman"/>
                <w:sz w:val="30"/>
                <w:szCs w:val="30"/>
              </w:rPr>
              <w:t xml:space="preserve"> 202</w:t>
            </w:r>
            <w:r w:rsidR="004770F4" w:rsidRPr="00E91785">
              <w:rPr>
                <w:rFonts w:cs="Times New Roman"/>
                <w:sz w:val="30"/>
                <w:szCs w:val="30"/>
              </w:rPr>
              <w:t>3</w:t>
            </w:r>
            <w:r w:rsidR="00C61D51" w:rsidRPr="00E91785">
              <w:rPr>
                <w:rFonts w:cs="Times New Roman"/>
                <w:sz w:val="30"/>
                <w:szCs w:val="30"/>
              </w:rPr>
              <w:t xml:space="preserve"> г.</w:t>
            </w:r>
          </w:p>
        </w:tc>
      </w:tr>
      <w:tr w:rsidR="00D54760" w:rsidRPr="00E91785" w14:paraId="0340189A" w14:textId="77777777" w:rsidTr="00640FFC">
        <w:trPr>
          <w:trHeight w:val="525"/>
          <w:jc w:val="center"/>
        </w:trPr>
        <w:tc>
          <w:tcPr>
            <w:tcW w:w="5524" w:type="dxa"/>
          </w:tcPr>
          <w:p w14:paraId="55C1FE8A" w14:textId="006FFFFA" w:rsidR="00D54760" w:rsidRPr="00E91785" w:rsidRDefault="00D54760" w:rsidP="002439A5">
            <w:pPr>
              <w:jc w:val="both"/>
              <w:rPr>
                <w:rFonts w:cs="Times New Roman"/>
                <w:sz w:val="30"/>
                <w:szCs w:val="30"/>
              </w:rPr>
            </w:pPr>
            <w:r w:rsidRPr="00E91785">
              <w:rPr>
                <w:rFonts w:cs="Times New Roman"/>
                <w:sz w:val="30"/>
                <w:szCs w:val="30"/>
              </w:rPr>
              <w:t>Направление отчета об ОВОС затрагиваемым сторонам*</w:t>
            </w:r>
          </w:p>
        </w:tc>
        <w:tc>
          <w:tcPr>
            <w:tcW w:w="4536" w:type="dxa"/>
          </w:tcPr>
          <w:p w14:paraId="0E4EE1FB" w14:textId="33F2D639" w:rsidR="00D54760" w:rsidRPr="00E91785" w:rsidRDefault="000A35DE" w:rsidP="002439A5">
            <w:pPr>
              <w:jc w:val="center"/>
              <w:rPr>
                <w:rFonts w:cs="Times New Roman"/>
                <w:sz w:val="30"/>
                <w:szCs w:val="30"/>
              </w:rPr>
            </w:pPr>
            <w:r w:rsidRPr="00E91785">
              <w:rPr>
                <w:rFonts w:cs="Times New Roman"/>
                <w:sz w:val="30"/>
                <w:szCs w:val="30"/>
              </w:rPr>
              <w:t>не требуется*</w:t>
            </w:r>
          </w:p>
        </w:tc>
      </w:tr>
      <w:tr w:rsidR="00C61D51" w:rsidRPr="00E91785" w14:paraId="16DC00FA" w14:textId="77777777" w:rsidTr="00640FFC">
        <w:trPr>
          <w:jc w:val="center"/>
        </w:trPr>
        <w:tc>
          <w:tcPr>
            <w:tcW w:w="5524" w:type="dxa"/>
          </w:tcPr>
          <w:p w14:paraId="58B800EE" w14:textId="77777777" w:rsidR="00C61D51" w:rsidRPr="00E91785" w:rsidRDefault="00C61D51" w:rsidP="002439A5">
            <w:pPr>
              <w:jc w:val="both"/>
              <w:rPr>
                <w:rFonts w:cs="Times New Roman"/>
                <w:sz w:val="30"/>
                <w:szCs w:val="30"/>
              </w:rPr>
            </w:pPr>
            <w:r w:rsidRPr="00E91785">
              <w:rPr>
                <w:rFonts w:cs="Times New Roman"/>
                <w:sz w:val="30"/>
                <w:szCs w:val="30"/>
              </w:rPr>
              <w:t>Проведение общественных обсуждений</w:t>
            </w:r>
            <w:r w:rsidR="00D54760" w:rsidRPr="00E91785">
              <w:rPr>
                <w:rFonts w:cs="Times New Roman"/>
                <w:sz w:val="30"/>
                <w:szCs w:val="30"/>
              </w:rPr>
              <w:t xml:space="preserve"> на территории:</w:t>
            </w:r>
          </w:p>
          <w:p w14:paraId="7D91C989" w14:textId="77777777" w:rsidR="00BD7E75" w:rsidRPr="00E91785" w:rsidRDefault="00D54760" w:rsidP="002439A5">
            <w:pPr>
              <w:jc w:val="both"/>
              <w:rPr>
                <w:rFonts w:cs="Times New Roman"/>
                <w:sz w:val="30"/>
                <w:szCs w:val="30"/>
              </w:rPr>
            </w:pPr>
            <w:r w:rsidRPr="00E91785">
              <w:rPr>
                <w:rFonts w:cs="Times New Roman"/>
                <w:sz w:val="30"/>
                <w:szCs w:val="30"/>
              </w:rPr>
              <w:t>Республики Беларусь</w:t>
            </w:r>
          </w:p>
          <w:p w14:paraId="7D1823F8" w14:textId="5CED75F8" w:rsidR="00D54760" w:rsidRPr="00E91785" w:rsidRDefault="0023058D" w:rsidP="002439A5">
            <w:pPr>
              <w:jc w:val="both"/>
              <w:rPr>
                <w:rFonts w:cs="Times New Roman"/>
                <w:sz w:val="30"/>
                <w:szCs w:val="30"/>
              </w:rPr>
            </w:pPr>
            <w:r w:rsidRPr="00E91785">
              <w:rPr>
                <w:rFonts w:cs="Times New Roman"/>
                <w:sz w:val="30"/>
                <w:szCs w:val="30"/>
              </w:rPr>
              <w:t>з</w:t>
            </w:r>
            <w:r w:rsidR="00D54760" w:rsidRPr="00E91785">
              <w:rPr>
                <w:rFonts w:cs="Times New Roman"/>
                <w:sz w:val="30"/>
                <w:szCs w:val="30"/>
              </w:rPr>
              <w:t>атрагиваемых сторон*</w:t>
            </w:r>
          </w:p>
        </w:tc>
        <w:tc>
          <w:tcPr>
            <w:tcW w:w="4536" w:type="dxa"/>
          </w:tcPr>
          <w:p w14:paraId="13C89D8B" w14:textId="38B709B1" w:rsidR="00BD7E75" w:rsidRPr="00E91785" w:rsidRDefault="00BD7E75" w:rsidP="002439A5">
            <w:pPr>
              <w:jc w:val="center"/>
              <w:rPr>
                <w:rFonts w:cs="Times New Roman"/>
                <w:sz w:val="30"/>
                <w:szCs w:val="30"/>
              </w:rPr>
            </w:pPr>
          </w:p>
          <w:p w14:paraId="60FB9EEB" w14:textId="300C927C" w:rsidR="00BD7E75" w:rsidRPr="00E91785" w:rsidRDefault="00BD7E75" w:rsidP="002439A5">
            <w:pPr>
              <w:jc w:val="center"/>
              <w:rPr>
                <w:rFonts w:cs="Times New Roman"/>
                <w:sz w:val="30"/>
                <w:szCs w:val="30"/>
              </w:rPr>
            </w:pPr>
          </w:p>
          <w:p w14:paraId="1CD385D6" w14:textId="24ED85A5" w:rsidR="00BD7E75" w:rsidRPr="00E91785" w:rsidRDefault="00BD7E75" w:rsidP="002439A5">
            <w:pPr>
              <w:jc w:val="center"/>
              <w:rPr>
                <w:rFonts w:cs="Times New Roman"/>
                <w:sz w:val="30"/>
                <w:szCs w:val="30"/>
              </w:rPr>
            </w:pPr>
            <w:r w:rsidRPr="00E91785">
              <w:rPr>
                <w:rFonts w:cs="Times New Roman"/>
                <w:sz w:val="30"/>
                <w:szCs w:val="30"/>
              </w:rPr>
              <w:t>июнь 2023 г.</w:t>
            </w:r>
          </w:p>
          <w:p w14:paraId="2228EB6A" w14:textId="60C229C0" w:rsidR="00D54760" w:rsidRPr="00E91785" w:rsidRDefault="00D54760" w:rsidP="002439A5">
            <w:pPr>
              <w:jc w:val="center"/>
              <w:rPr>
                <w:rFonts w:cs="Times New Roman"/>
                <w:sz w:val="30"/>
                <w:szCs w:val="30"/>
              </w:rPr>
            </w:pPr>
            <w:r w:rsidRPr="00E91785">
              <w:rPr>
                <w:rFonts w:cs="Times New Roman"/>
                <w:sz w:val="30"/>
                <w:szCs w:val="30"/>
              </w:rPr>
              <w:t>не требуется*</w:t>
            </w:r>
          </w:p>
        </w:tc>
      </w:tr>
      <w:tr w:rsidR="00D54760" w:rsidRPr="00E91785" w14:paraId="103E7409" w14:textId="77777777" w:rsidTr="00640FFC">
        <w:trPr>
          <w:jc w:val="center"/>
        </w:trPr>
        <w:tc>
          <w:tcPr>
            <w:tcW w:w="5524" w:type="dxa"/>
          </w:tcPr>
          <w:p w14:paraId="0602DCEB" w14:textId="50BA4FEA" w:rsidR="00D54760" w:rsidRPr="00E91785" w:rsidRDefault="00D54760" w:rsidP="002439A5">
            <w:pPr>
              <w:jc w:val="both"/>
              <w:rPr>
                <w:rFonts w:cs="Times New Roman"/>
                <w:sz w:val="30"/>
                <w:szCs w:val="30"/>
              </w:rPr>
            </w:pPr>
            <w:r w:rsidRPr="00E91785">
              <w:rPr>
                <w:rFonts w:cs="Times New Roman"/>
                <w:sz w:val="30"/>
                <w:szCs w:val="30"/>
              </w:rPr>
              <w:t>Проведение консультации по замечаниям затрагиваемых сторон*</w:t>
            </w:r>
          </w:p>
        </w:tc>
        <w:tc>
          <w:tcPr>
            <w:tcW w:w="4536" w:type="dxa"/>
          </w:tcPr>
          <w:p w14:paraId="36E1D1E8" w14:textId="400A1A08" w:rsidR="00D54760" w:rsidRPr="00E91785" w:rsidRDefault="000A35DE" w:rsidP="002439A5">
            <w:pPr>
              <w:jc w:val="center"/>
              <w:rPr>
                <w:rFonts w:cs="Times New Roman"/>
                <w:sz w:val="30"/>
                <w:szCs w:val="30"/>
              </w:rPr>
            </w:pPr>
            <w:r w:rsidRPr="00E91785">
              <w:rPr>
                <w:rFonts w:cs="Times New Roman"/>
                <w:sz w:val="30"/>
                <w:szCs w:val="30"/>
              </w:rPr>
              <w:t>не требуется*</w:t>
            </w:r>
          </w:p>
        </w:tc>
      </w:tr>
      <w:tr w:rsidR="00D54760" w:rsidRPr="00E91785" w14:paraId="6E230F32" w14:textId="77777777" w:rsidTr="00640FFC">
        <w:trPr>
          <w:jc w:val="center"/>
        </w:trPr>
        <w:tc>
          <w:tcPr>
            <w:tcW w:w="5524" w:type="dxa"/>
          </w:tcPr>
          <w:p w14:paraId="5967D672" w14:textId="3DF7C033" w:rsidR="00D54760" w:rsidRPr="00E91785" w:rsidRDefault="00D54760" w:rsidP="002439A5">
            <w:pPr>
              <w:jc w:val="both"/>
              <w:rPr>
                <w:rFonts w:cs="Times New Roman"/>
                <w:sz w:val="30"/>
                <w:szCs w:val="30"/>
              </w:rPr>
            </w:pPr>
            <w:r w:rsidRPr="00E91785">
              <w:rPr>
                <w:rFonts w:cs="Times New Roman"/>
                <w:sz w:val="30"/>
                <w:szCs w:val="30"/>
              </w:rPr>
              <w:t>Проведение собрания по обсуждению отчета об ОВОС</w:t>
            </w:r>
          </w:p>
        </w:tc>
        <w:tc>
          <w:tcPr>
            <w:tcW w:w="4536" w:type="dxa"/>
          </w:tcPr>
          <w:p w14:paraId="7F9ABBC9" w14:textId="446F4C72" w:rsidR="00D54760" w:rsidRPr="00E91785" w:rsidRDefault="000A35DE" w:rsidP="002439A5">
            <w:pPr>
              <w:ind w:right="-104"/>
              <w:jc w:val="center"/>
              <w:rPr>
                <w:rFonts w:cs="Times New Roman"/>
                <w:sz w:val="30"/>
                <w:szCs w:val="30"/>
              </w:rPr>
            </w:pPr>
            <w:r w:rsidRPr="00E91785">
              <w:rPr>
                <w:rFonts w:cs="Times New Roman"/>
                <w:sz w:val="30"/>
                <w:szCs w:val="30"/>
              </w:rPr>
              <w:t>в соответствии с уведомлением о проведении собрания по обсуждению отчета об ОВОС</w:t>
            </w:r>
            <w:r w:rsidR="007C4BBD" w:rsidRPr="00E91785">
              <w:rPr>
                <w:rFonts w:cs="Times New Roman"/>
                <w:sz w:val="30"/>
                <w:szCs w:val="30"/>
              </w:rPr>
              <w:t xml:space="preserve"> (в течение 5 рабочих дней со дня обращения гражданина)</w:t>
            </w:r>
          </w:p>
        </w:tc>
      </w:tr>
      <w:tr w:rsidR="00D54760" w:rsidRPr="00E91785" w14:paraId="6ABE2FE8" w14:textId="77777777" w:rsidTr="00640FFC">
        <w:trPr>
          <w:jc w:val="center"/>
        </w:trPr>
        <w:tc>
          <w:tcPr>
            <w:tcW w:w="5524" w:type="dxa"/>
          </w:tcPr>
          <w:p w14:paraId="79CF4D98" w14:textId="21921073" w:rsidR="00D54760" w:rsidRPr="00E91785" w:rsidRDefault="00D54760" w:rsidP="002439A5">
            <w:pPr>
              <w:jc w:val="both"/>
              <w:rPr>
                <w:rFonts w:cs="Times New Roman"/>
                <w:sz w:val="30"/>
                <w:szCs w:val="30"/>
              </w:rPr>
            </w:pPr>
            <w:r w:rsidRPr="00E91785">
              <w:rPr>
                <w:rFonts w:cs="Times New Roman"/>
                <w:sz w:val="30"/>
                <w:szCs w:val="30"/>
              </w:rPr>
              <w:t>Доработка отчета об ОВОС по замечаниям</w:t>
            </w:r>
            <w:r w:rsidR="000A35DE" w:rsidRPr="00E91785">
              <w:rPr>
                <w:rFonts w:cs="Times New Roman"/>
                <w:sz w:val="30"/>
                <w:szCs w:val="30"/>
              </w:rPr>
              <w:t xml:space="preserve"> </w:t>
            </w:r>
          </w:p>
        </w:tc>
        <w:tc>
          <w:tcPr>
            <w:tcW w:w="4536" w:type="dxa"/>
          </w:tcPr>
          <w:p w14:paraId="20E0CA50" w14:textId="0645EF5A" w:rsidR="00D54760" w:rsidRPr="00E91785" w:rsidRDefault="00707C41" w:rsidP="002439A5">
            <w:pPr>
              <w:jc w:val="center"/>
              <w:rPr>
                <w:rFonts w:cs="Times New Roman"/>
                <w:sz w:val="30"/>
                <w:szCs w:val="30"/>
              </w:rPr>
            </w:pPr>
            <w:r w:rsidRPr="00E91785">
              <w:rPr>
                <w:rFonts w:cs="Times New Roman"/>
                <w:sz w:val="30"/>
                <w:szCs w:val="30"/>
              </w:rPr>
              <w:t>июль</w:t>
            </w:r>
            <w:r w:rsidR="000A35DE" w:rsidRPr="00E91785">
              <w:rPr>
                <w:rFonts w:cs="Times New Roman"/>
                <w:sz w:val="30"/>
                <w:szCs w:val="30"/>
              </w:rPr>
              <w:t xml:space="preserve"> 202</w:t>
            </w:r>
            <w:r w:rsidRPr="00E91785">
              <w:rPr>
                <w:rFonts w:cs="Times New Roman"/>
                <w:sz w:val="30"/>
                <w:szCs w:val="30"/>
              </w:rPr>
              <w:t>3</w:t>
            </w:r>
            <w:r w:rsidR="000A35DE" w:rsidRPr="00E91785">
              <w:rPr>
                <w:rFonts w:cs="Times New Roman"/>
                <w:sz w:val="30"/>
                <w:szCs w:val="30"/>
              </w:rPr>
              <w:t>г. (будет осуществлено в случае необходимости)</w:t>
            </w:r>
          </w:p>
        </w:tc>
      </w:tr>
      <w:tr w:rsidR="00D54760" w:rsidRPr="00E91785" w14:paraId="477B708C" w14:textId="77777777" w:rsidTr="00CE587C">
        <w:trPr>
          <w:jc w:val="center"/>
        </w:trPr>
        <w:tc>
          <w:tcPr>
            <w:tcW w:w="5524" w:type="dxa"/>
          </w:tcPr>
          <w:p w14:paraId="60582A7F" w14:textId="1B765025" w:rsidR="00D54760" w:rsidRPr="00E91785" w:rsidRDefault="00D54760" w:rsidP="002439A5">
            <w:pPr>
              <w:jc w:val="both"/>
              <w:rPr>
                <w:rFonts w:cs="Times New Roman"/>
                <w:sz w:val="30"/>
                <w:szCs w:val="30"/>
              </w:rPr>
            </w:pPr>
            <w:r w:rsidRPr="00E91785">
              <w:rPr>
                <w:rFonts w:cs="Times New Roman"/>
                <w:sz w:val="30"/>
                <w:szCs w:val="30"/>
              </w:rPr>
              <w:t>Представление отчета об ОВОС в составе предпроектной (</w:t>
            </w:r>
            <w:proofErr w:type="spellStart"/>
            <w:r w:rsidR="001405DF" w:rsidRPr="00E91785">
              <w:rPr>
                <w:rFonts w:cs="Times New Roman"/>
                <w:sz w:val="30"/>
                <w:szCs w:val="30"/>
              </w:rPr>
              <w:t>прединвестиционной</w:t>
            </w:r>
            <w:proofErr w:type="spellEnd"/>
            <w:r w:rsidRPr="00E91785">
              <w:rPr>
                <w:rFonts w:cs="Times New Roman"/>
                <w:sz w:val="30"/>
                <w:szCs w:val="30"/>
              </w:rPr>
              <w:t>), проектной документации на государственную экологическую экспертизу</w:t>
            </w:r>
          </w:p>
        </w:tc>
        <w:tc>
          <w:tcPr>
            <w:tcW w:w="4536" w:type="dxa"/>
            <w:vAlign w:val="center"/>
          </w:tcPr>
          <w:p w14:paraId="31633F2D" w14:textId="1D3C92B8" w:rsidR="00D54760" w:rsidRPr="00E91785" w:rsidRDefault="00707C41" w:rsidP="002439A5">
            <w:pPr>
              <w:jc w:val="center"/>
              <w:rPr>
                <w:rFonts w:cs="Times New Roman"/>
                <w:sz w:val="30"/>
                <w:szCs w:val="30"/>
              </w:rPr>
            </w:pPr>
            <w:r w:rsidRPr="00E91785">
              <w:rPr>
                <w:rFonts w:cs="Times New Roman"/>
                <w:sz w:val="30"/>
                <w:szCs w:val="30"/>
              </w:rPr>
              <w:t>июль</w:t>
            </w:r>
            <w:r w:rsidR="000A35DE" w:rsidRPr="00E91785">
              <w:rPr>
                <w:rFonts w:cs="Times New Roman"/>
                <w:sz w:val="30"/>
                <w:szCs w:val="30"/>
              </w:rPr>
              <w:t xml:space="preserve"> 202</w:t>
            </w:r>
            <w:r w:rsidR="004770F4" w:rsidRPr="00E91785">
              <w:rPr>
                <w:rFonts w:cs="Times New Roman"/>
                <w:sz w:val="30"/>
                <w:szCs w:val="30"/>
              </w:rPr>
              <w:t>3</w:t>
            </w:r>
            <w:r w:rsidR="000A35DE" w:rsidRPr="00E91785">
              <w:rPr>
                <w:rFonts w:cs="Times New Roman"/>
                <w:sz w:val="30"/>
                <w:szCs w:val="30"/>
              </w:rPr>
              <w:t xml:space="preserve"> г. (срок проведения ГЭЭ – 1 месяц)</w:t>
            </w:r>
          </w:p>
        </w:tc>
      </w:tr>
      <w:tr w:rsidR="00D54760" w:rsidRPr="00E91785" w14:paraId="0B91BFA5" w14:textId="77777777" w:rsidTr="00640FFC">
        <w:trPr>
          <w:jc w:val="center"/>
        </w:trPr>
        <w:tc>
          <w:tcPr>
            <w:tcW w:w="5524" w:type="dxa"/>
          </w:tcPr>
          <w:p w14:paraId="3E3D9178" w14:textId="5D773799" w:rsidR="00D54760" w:rsidRPr="00E91785" w:rsidRDefault="00D54760" w:rsidP="002439A5">
            <w:pPr>
              <w:jc w:val="both"/>
              <w:rPr>
                <w:rFonts w:cs="Times New Roman"/>
                <w:sz w:val="30"/>
                <w:szCs w:val="30"/>
              </w:rPr>
            </w:pPr>
            <w:r w:rsidRPr="00E91785">
              <w:rPr>
                <w:rFonts w:cs="Times New Roman"/>
                <w:sz w:val="30"/>
                <w:szCs w:val="30"/>
              </w:rPr>
              <w:t>Принятие решения в отношении планируемой деятельности</w:t>
            </w:r>
          </w:p>
        </w:tc>
        <w:tc>
          <w:tcPr>
            <w:tcW w:w="4536" w:type="dxa"/>
          </w:tcPr>
          <w:p w14:paraId="5B028AC0" w14:textId="0CD1C1D0" w:rsidR="00D54760" w:rsidRPr="00E91785" w:rsidRDefault="000A35DE" w:rsidP="00B857F3">
            <w:pPr>
              <w:jc w:val="both"/>
              <w:rPr>
                <w:rFonts w:cs="Times New Roman"/>
                <w:sz w:val="30"/>
                <w:szCs w:val="30"/>
              </w:rPr>
            </w:pPr>
            <w:r w:rsidRPr="00E91785">
              <w:rPr>
                <w:rFonts w:cs="Times New Roman"/>
                <w:sz w:val="30"/>
                <w:szCs w:val="30"/>
              </w:rPr>
              <w:t>После прохождения государственной экологической экспертизы</w:t>
            </w:r>
          </w:p>
        </w:tc>
      </w:tr>
    </w:tbl>
    <w:p w14:paraId="1480FD80" w14:textId="01DC02FA" w:rsidR="00662360" w:rsidRPr="00E91785" w:rsidRDefault="00662360" w:rsidP="002439A5">
      <w:pPr>
        <w:shd w:val="clear" w:color="auto" w:fill="FFFFFF"/>
        <w:spacing w:after="100" w:afterAutospacing="1"/>
        <w:jc w:val="both"/>
        <w:rPr>
          <w:rFonts w:cs="Times New Roman"/>
          <w:sz w:val="30"/>
          <w:szCs w:val="30"/>
        </w:rPr>
      </w:pPr>
      <w:r w:rsidRPr="00E91785">
        <w:rPr>
          <w:rFonts w:cs="Times New Roman"/>
          <w:sz w:val="30"/>
          <w:szCs w:val="30"/>
        </w:rPr>
        <w:t>*</w:t>
      </w:r>
      <w:r w:rsidR="00634419" w:rsidRPr="00E91785">
        <w:rPr>
          <w:rFonts w:cs="Times New Roman"/>
          <w:sz w:val="30"/>
          <w:szCs w:val="30"/>
        </w:rPr>
        <w:t xml:space="preserve"> </w:t>
      </w:r>
      <w:r w:rsidRPr="00E91785">
        <w:rPr>
          <w:rFonts w:cs="Times New Roman"/>
          <w:sz w:val="30"/>
          <w:szCs w:val="30"/>
        </w:rPr>
        <w:t>– заполняется в случае, если планируемая хозяйственная и иная деятельность может оказывать трансграничное воздействие.</w:t>
      </w:r>
    </w:p>
    <w:p w14:paraId="5585ABDB" w14:textId="77777777" w:rsidR="00E07867" w:rsidRDefault="00E07867" w:rsidP="00E07867">
      <w:pPr>
        <w:shd w:val="clear" w:color="auto" w:fill="FFFFFF"/>
        <w:spacing w:after="0"/>
        <w:jc w:val="both"/>
        <w:rPr>
          <w:rFonts w:cs="Times New Roman"/>
          <w:b/>
          <w:sz w:val="30"/>
          <w:szCs w:val="30"/>
        </w:rPr>
      </w:pPr>
    </w:p>
    <w:p w14:paraId="44B09D6B" w14:textId="77777777" w:rsidR="00E07867" w:rsidRDefault="00E07867" w:rsidP="00B63777">
      <w:pPr>
        <w:tabs>
          <w:tab w:val="left" w:pos="851"/>
        </w:tabs>
        <w:spacing w:after="0"/>
        <w:ind w:left="142" w:right="-142" w:firstLine="709"/>
        <w:jc w:val="both"/>
      </w:pPr>
      <w:r w:rsidRPr="009F0BC4">
        <w:rPr>
          <w:rFonts w:eastAsia="Times New Roman" w:cs="Times New Roman"/>
          <w:b/>
          <w:sz w:val="30"/>
          <w:szCs w:val="30"/>
          <w:lang w:eastAsia="ru-RU"/>
        </w:rPr>
        <w:t>Заказчик планируемой деятельности:</w:t>
      </w:r>
      <w:r w:rsidRPr="009F0BC4">
        <w:rPr>
          <w:rFonts w:eastAsia="Times New Roman" w:cs="Times New Roman"/>
          <w:sz w:val="30"/>
          <w:szCs w:val="30"/>
          <w:lang w:eastAsia="ru-RU"/>
        </w:rPr>
        <w:t xml:space="preserve"> Учреждение образования </w:t>
      </w:r>
      <w:r w:rsidRPr="009F0BC4">
        <w:t>учреждения образования «Гомельский государственный медицинский университет»</w:t>
      </w:r>
      <w:r>
        <w:t>.</w:t>
      </w:r>
    </w:p>
    <w:p w14:paraId="7F5E08C4" w14:textId="7CCFA317" w:rsidR="00E07867" w:rsidRPr="009F0BC4" w:rsidRDefault="00E07867" w:rsidP="00B63777">
      <w:pPr>
        <w:tabs>
          <w:tab w:val="left" w:pos="851"/>
        </w:tabs>
        <w:spacing w:after="0"/>
        <w:ind w:left="142" w:right="-142"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9F0BC4">
        <w:t xml:space="preserve"> </w:t>
      </w:r>
      <w:r w:rsidRPr="009F0BC4">
        <w:rPr>
          <w:rFonts w:eastAsia="Times New Roman" w:cs="Times New Roman"/>
          <w:sz w:val="30"/>
          <w:szCs w:val="30"/>
          <w:lang w:eastAsia="ru-RU"/>
        </w:rPr>
        <w:t xml:space="preserve">Юридический адрес: 246000, </w:t>
      </w:r>
      <w:r w:rsidRPr="009F0BC4">
        <w:rPr>
          <w:rFonts w:ascii="Georgia" w:hAnsi="Georgia"/>
          <w:color w:val="000000"/>
        </w:rPr>
        <w:t xml:space="preserve">Гомель, ул. Ланге, </w:t>
      </w:r>
      <w:r w:rsidRPr="00D43C4E">
        <w:rPr>
          <w:rFonts w:ascii="Georgia" w:hAnsi="Georgia"/>
          <w:color w:val="000000"/>
        </w:rPr>
        <w:t>5</w:t>
      </w:r>
      <w:r w:rsidRPr="009F0BC4">
        <w:rPr>
          <w:rFonts w:ascii="Georgia" w:hAnsi="Georgia"/>
          <w:color w:val="000000"/>
        </w:rPr>
        <w:t>.</w:t>
      </w:r>
    </w:p>
    <w:p w14:paraId="55833DD0" w14:textId="776B8657" w:rsidR="00E07867" w:rsidRPr="009F0BC4" w:rsidRDefault="00E07867" w:rsidP="00B63777">
      <w:pPr>
        <w:spacing w:after="0"/>
        <w:ind w:left="142" w:right="-142"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9F0BC4">
        <w:rPr>
          <w:rFonts w:eastAsia="Times New Roman" w:cs="Times New Roman"/>
          <w:sz w:val="30"/>
          <w:szCs w:val="30"/>
          <w:lang w:eastAsia="ru-RU"/>
        </w:rPr>
        <w:t>Телефон приемной: (0232)35</w:t>
      </w:r>
      <w:r w:rsidR="00E72A7D">
        <w:rPr>
          <w:rFonts w:eastAsia="Times New Roman" w:cs="Times New Roman"/>
          <w:sz w:val="30"/>
          <w:szCs w:val="30"/>
          <w:lang w:eastAsia="ru-RU"/>
        </w:rPr>
        <w:t>9707</w:t>
      </w:r>
      <w:bookmarkStart w:id="0" w:name="_GoBack"/>
      <w:bookmarkEnd w:id="0"/>
      <w:r w:rsidRPr="009F0BC4">
        <w:rPr>
          <w:rFonts w:eastAsia="Times New Roman" w:cs="Times New Roman"/>
          <w:sz w:val="30"/>
          <w:szCs w:val="30"/>
          <w:lang w:eastAsia="ru-RU"/>
        </w:rPr>
        <w:t>, факс (0232)</w:t>
      </w:r>
      <w:r w:rsidR="00E72A7D">
        <w:rPr>
          <w:rFonts w:eastAsia="Times New Roman" w:cs="Times New Roman"/>
          <w:sz w:val="30"/>
          <w:szCs w:val="30"/>
          <w:lang w:eastAsia="ru-RU"/>
        </w:rPr>
        <w:t>359700</w:t>
      </w:r>
      <w:r w:rsidRPr="009F0BC4">
        <w:rPr>
          <w:rFonts w:eastAsia="Times New Roman" w:cs="Times New Roman"/>
          <w:sz w:val="30"/>
          <w:szCs w:val="30"/>
          <w:lang w:eastAsia="ru-RU"/>
        </w:rPr>
        <w:t>.</w:t>
      </w:r>
    </w:p>
    <w:p w14:paraId="26E74315" w14:textId="201E5F17" w:rsidR="00E07867" w:rsidRPr="009F0BC4" w:rsidRDefault="00E07867" w:rsidP="00B63777">
      <w:pPr>
        <w:spacing w:after="0"/>
        <w:ind w:left="142" w:right="-142" w:firstLine="709"/>
        <w:jc w:val="both"/>
        <w:rPr>
          <w:rFonts w:eastAsia="Times New Roman" w:cs="Times New Roman"/>
          <w:color w:val="4F81BD"/>
          <w:szCs w:val="28"/>
          <w:lang w:eastAsia="ru-RU"/>
        </w:rPr>
      </w:pPr>
      <w:r w:rsidRPr="009F0BC4">
        <w:rPr>
          <w:rFonts w:eastAsia="Times New Roman" w:cs="Times New Roman"/>
          <w:szCs w:val="28"/>
          <w:lang w:eastAsia="ru-RU"/>
        </w:rPr>
        <w:t xml:space="preserve">Электронный сайт: </w:t>
      </w:r>
      <w:r w:rsidRPr="009F0BC4">
        <w:rPr>
          <w:rFonts w:eastAsia="Times New Roman" w:cs="Times New Roman"/>
          <w:szCs w:val="28"/>
          <w:lang w:val="en-US" w:eastAsia="ru-RU"/>
        </w:rPr>
        <w:t>http</w:t>
      </w:r>
      <w:r w:rsidRPr="009F0BC4">
        <w:rPr>
          <w:rFonts w:eastAsia="Times New Roman" w:cs="Times New Roman"/>
          <w:szCs w:val="28"/>
          <w:lang w:eastAsia="ru-RU"/>
        </w:rPr>
        <w:t>://</w:t>
      </w:r>
      <w:r w:rsidRPr="009F0BC4">
        <w:t xml:space="preserve"> </w:t>
      </w:r>
      <w:r w:rsidRPr="009F0BC4">
        <w:rPr>
          <w:rFonts w:eastAsia="Times New Roman" w:cs="Times New Roman"/>
          <w:color w:val="0000FF"/>
          <w:szCs w:val="28"/>
          <w:u w:val="single"/>
          <w:lang w:val="en-US" w:eastAsia="ru-RU"/>
        </w:rPr>
        <w:t>https</w:t>
      </w:r>
      <w:r w:rsidRPr="009F0BC4">
        <w:rPr>
          <w:rFonts w:eastAsia="Times New Roman" w:cs="Times New Roman"/>
          <w:color w:val="0000FF"/>
          <w:szCs w:val="28"/>
          <w:u w:val="single"/>
          <w:lang w:eastAsia="ru-RU"/>
        </w:rPr>
        <w:t>://</w:t>
      </w:r>
      <w:proofErr w:type="spellStart"/>
      <w:r w:rsidRPr="009F0BC4">
        <w:rPr>
          <w:rFonts w:eastAsia="Times New Roman" w:cs="Times New Roman"/>
          <w:color w:val="0000FF"/>
          <w:szCs w:val="28"/>
          <w:u w:val="single"/>
          <w:lang w:val="en-US" w:eastAsia="ru-RU"/>
        </w:rPr>
        <w:t>gsmu</w:t>
      </w:r>
      <w:proofErr w:type="spellEnd"/>
      <w:r w:rsidRPr="009F0BC4">
        <w:rPr>
          <w:rFonts w:eastAsia="Times New Roman" w:cs="Times New Roman"/>
          <w:color w:val="0000FF"/>
          <w:szCs w:val="28"/>
          <w:u w:val="single"/>
          <w:lang w:eastAsia="ru-RU"/>
        </w:rPr>
        <w:t>.</w:t>
      </w:r>
      <w:r w:rsidRPr="009F0BC4">
        <w:rPr>
          <w:rFonts w:eastAsia="Times New Roman" w:cs="Times New Roman"/>
          <w:color w:val="0000FF"/>
          <w:szCs w:val="28"/>
          <w:u w:val="single"/>
          <w:lang w:val="en-US" w:eastAsia="ru-RU"/>
        </w:rPr>
        <w:t>by</w:t>
      </w:r>
      <w:r w:rsidRPr="009F0BC4">
        <w:rPr>
          <w:rFonts w:eastAsia="Times New Roman" w:cs="Times New Roman"/>
          <w:color w:val="0000FF"/>
          <w:szCs w:val="28"/>
          <w:u w:val="single"/>
          <w:lang w:eastAsia="ru-RU"/>
        </w:rPr>
        <w:t>.</w:t>
      </w:r>
    </w:p>
    <w:p w14:paraId="11055366" w14:textId="29218E2E" w:rsidR="00E07867" w:rsidRPr="009F0BC4" w:rsidRDefault="00E07867" w:rsidP="00B63777">
      <w:pPr>
        <w:spacing w:after="0"/>
        <w:ind w:left="142" w:right="-142" w:firstLine="709"/>
        <w:jc w:val="both"/>
        <w:rPr>
          <w:rFonts w:eastAsia="Times New Roman" w:cs="Times New Roman"/>
          <w:szCs w:val="28"/>
          <w:lang w:eastAsia="ru-RU"/>
        </w:rPr>
      </w:pPr>
      <w:r w:rsidRPr="009F0BC4">
        <w:rPr>
          <w:rFonts w:eastAsia="Times New Roman" w:cs="Times New Roman"/>
          <w:szCs w:val="28"/>
          <w:lang w:eastAsia="ru-RU"/>
        </w:rPr>
        <w:t xml:space="preserve">Адрес электронной почты: </w:t>
      </w:r>
      <w:hyperlink r:id="rId8" w:history="1">
        <w:r w:rsidR="00801097" w:rsidRPr="006546E2">
          <w:rPr>
            <w:rStyle w:val="ad"/>
            <w:rFonts w:eastAsia="Times New Roman" w:cs="Times New Roman"/>
            <w:szCs w:val="28"/>
            <w:lang w:val="en-US" w:eastAsia="ru-RU"/>
          </w:rPr>
          <w:t>ahch</w:t>
        </w:r>
        <w:r w:rsidR="00801097" w:rsidRPr="006546E2">
          <w:rPr>
            <w:rStyle w:val="ad"/>
            <w:rFonts w:eastAsia="Times New Roman" w:cs="Times New Roman"/>
            <w:szCs w:val="28"/>
            <w:lang w:eastAsia="ru-RU"/>
          </w:rPr>
          <w:t>@</w:t>
        </w:r>
        <w:r w:rsidR="00801097" w:rsidRPr="006546E2">
          <w:rPr>
            <w:rStyle w:val="ad"/>
            <w:rFonts w:eastAsia="Times New Roman" w:cs="Times New Roman"/>
            <w:szCs w:val="28"/>
            <w:lang w:val="en-US" w:eastAsia="ru-RU"/>
          </w:rPr>
          <w:t>gsmu</w:t>
        </w:r>
        <w:r w:rsidR="00801097" w:rsidRPr="006546E2">
          <w:rPr>
            <w:rStyle w:val="ad"/>
            <w:rFonts w:eastAsia="Times New Roman" w:cs="Times New Roman"/>
            <w:szCs w:val="28"/>
            <w:lang w:eastAsia="ru-RU"/>
          </w:rPr>
          <w:t>.</w:t>
        </w:r>
        <w:r w:rsidR="00801097" w:rsidRPr="006546E2">
          <w:rPr>
            <w:rStyle w:val="ad"/>
            <w:rFonts w:eastAsia="Times New Roman" w:cs="Times New Roman"/>
            <w:szCs w:val="28"/>
            <w:lang w:val="en-US" w:eastAsia="ru-RU"/>
          </w:rPr>
          <w:t>by</w:t>
        </w:r>
      </w:hyperlink>
      <w:r w:rsidRPr="009F0BC4">
        <w:rPr>
          <w:rFonts w:eastAsia="Times New Roman" w:cs="Times New Roman"/>
          <w:color w:val="0000FF"/>
          <w:szCs w:val="28"/>
          <w:u w:val="single"/>
          <w:lang w:eastAsia="ru-RU"/>
        </w:rPr>
        <w:t>.</w:t>
      </w:r>
    </w:p>
    <w:p w14:paraId="1EF4CEAA" w14:textId="5BC172A5" w:rsidR="00E07867" w:rsidRPr="00D43C4E" w:rsidRDefault="00E07867" w:rsidP="00B63777">
      <w:pPr>
        <w:shd w:val="clear" w:color="auto" w:fill="FFFFFF"/>
        <w:spacing w:after="0"/>
        <w:ind w:left="142" w:firstLine="709"/>
        <w:jc w:val="both"/>
        <w:rPr>
          <w:rFonts w:eastAsia="Times New Roman" w:cs="Times New Roman"/>
          <w:szCs w:val="28"/>
          <w:lang w:eastAsia="ru-RU"/>
        </w:rPr>
      </w:pPr>
      <w:r w:rsidRPr="00D43C4E">
        <w:rPr>
          <w:rFonts w:eastAsia="Times New Roman" w:cs="Times New Roman"/>
          <w:b/>
          <w:szCs w:val="28"/>
          <w:lang w:eastAsia="ru-RU"/>
        </w:rPr>
        <w:t>Цели планируемой деятельности:</w:t>
      </w:r>
      <w:r w:rsidRPr="00D43C4E">
        <w:rPr>
          <w:rFonts w:eastAsia="Times New Roman" w:cs="Times New Roman"/>
          <w:szCs w:val="28"/>
          <w:lang w:eastAsia="ru-RU"/>
        </w:rPr>
        <w:t xml:space="preserve"> строительство учебно-лабораторного корпуса </w:t>
      </w:r>
      <w:r w:rsidRPr="00D43C4E">
        <w:rPr>
          <w:szCs w:val="28"/>
        </w:rPr>
        <w:t>учреждения образования «Гомельский государственный медицинский университет»</w:t>
      </w:r>
      <w:r w:rsidR="00D43C4E" w:rsidRPr="00D43C4E">
        <w:rPr>
          <w:szCs w:val="28"/>
        </w:rPr>
        <w:t xml:space="preserve"> по адресу г. Гомель, ул. К. Маркса,11а</w:t>
      </w:r>
      <w:r w:rsidRPr="00D43C4E">
        <w:rPr>
          <w:rFonts w:eastAsia="Times New Roman" w:cs="Arial"/>
          <w:spacing w:val="-6"/>
          <w:szCs w:val="28"/>
          <w:lang w:eastAsia="ru-RU"/>
        </w:rPr>
        <w:t xml:space="preserve">. </w:t>
      </w:r>
    </w:p>
    <w:p w14:paraId="0074F5A0" w14:textId="77777777" w:rsidR="00B63777" w:rsidRPr="00E91785" w:rsidRDefault="00B63777" w:rsidP="00B63777">
      <w:pPr>
        <w:shd w:val="clear" w:color="auto" w:fill="FFFFFF"/>
        <w:spacing w:after="0"/>
        <w:ind w:left="142" w:firstLine="709"/>
        <w:jc w:val="both"/>
        <w:rPr>
          <w:rFonts w:cs="Times New Roman"/>
          <w:b/>
          <w:sz w:val="30"/>
          <w:szCs w:val="30"/>
        </w:rPr>
      </w:pPr>
      <w:r w:rsidRPr="00E91785">
        <w:rPr>
          <w:rFonts w:cs="Times New Roman"/>
          <w:b/>
          <w:sz w:val="30"/>
          <w:szCs w:val="30"/>
        </w:rPr>
        <w:t>Сведения о планируемой деятельности и альтернативных вариантах ее размещения и (или) реализации</w:t>
      </w:r>
    </w:p>
    <w:p w14:paraId="2987FFEA" w14:textId="77777777" w:rsidR="009E72CB" w:rsidRDefault="00B63777" w:rsidP="009A31F6">
      <w:pPr>
        <w:spacing w:after="0"/>
        <w:ind w:left="142"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E91785">
        <w:rPr>
          <w:rFonts w:eastAsia="Times New Roman" w:cs="Times New Roman"/>
          <w:sz w:val="30"/>
          <w:szCs w:val="30"/>
          <w:lang w:eastAsia="ru-RU"/>
        </w:rPr>
        <w:t>Объект планируемой деятельности располагается в Центральном административном районе города Гомеля.</w:t>
      </w:r>
      <w:r w:rsidR="009A31F6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6C4B67DA" w14:textId="4DF8C59A" w:rsidR="009A31F6" w:rsidRPr="005E64D9" w:rsidRDefault="009E72CB" w:rsidP="009A31F6">
      <w:pPr>
        <w:spacing w:after="0"/>
        <w:ind w:left="142"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Строительство объекта </w:t>
      </w:r>
      <w:r w:rsidRPr="009E72CB">
        <w:rPr>
          <w:rFonts w:eastAsia="Times New Roman" w:cs="Times New Roman"/>
          <w:sz w:val="30"/>
          <w:szCs w:val="30"/>
          <w:lang w:eastAsia="ru-RU"/>
        </w:rPr>
        <w:t>«Возведение здания учебно-лабораторного корпуса по адресу: ул. К. Маркса, 11А в г. Гомеле» п</w:t>
      </w:r>
      <w:r w:rsidR="009A31F6" w:rsidRPr="009E72CB">
        <w:rPr>
          <w:rFonts w:cs="Times New Roman"/>
          <w:sz w:val="30"/>
          <w:szCs w:val="30"/>
        </w:rPr>
        <w:t xml:space="preserve">редусматривает </w:t>
      </w:r>
      <w:r w:rsidRPr="009E72CB">
        <w:rPr>
          <w:rFonts w:cs="Times New Roman"/>
          <w:sz w:val="30"/>
          <w:szCs w:val="30"/>
        </w:rPr>
        <w:t>возведение</w:t>
      </w:r>
      <w:r w:rsidR="009A31F6" w:rsidRPr="009E72CB">
        <w:rPr>
          <w:rFonts w:cs="Times New Roman"/>
          <w:sz w:val="30"/>
          <w:szCs w:val="30"/>
        </w:rPr>
        <w:t xml:space="preserve"> </w:t>
      </w:r>
      <w:r w:rsidR="009A31F6" w:rsidRPr="009E72CB">
        <w:rPr>
          <w:rFonts w:eastAsia="MS Mincho" w:cs="Times New Roman"/>
          <w:sz w:val="30"/>
          <w:szCs w:val="30"/>
        </w:rPr>
        <w:t>4-7 этажного здания</w:t>
      </w:r>
      <w:r w:rsidR="009A31F6" w:rsidRPr="009E72CB">
        <w:rPr>
          <w:rFonts w:cs="Times New Roman"/>
          <w:sz w:val="30"/>
          <w:szCs w:val="30"/>
        </w:rPr>
        <w:t xml:space="preserve"> </w:t>
      </w:r>
      <w:r w:rsidR="009A31F6" w:rsidRPr="005E64D9">
        <w:rPr>
          <w:rFonts w:cs="Times New Roman"/>
          <w:sz w:val="30"/>
          <w:szCs w:val="30"/>
        </w:rPr>
        <w:t xml:space="preserve">учебно-лабораторного корпуса </w:t>
      </w:r>
      <w:r w:rsidR="009A31F6" w:rsidRPr="005E64D9">
        <w:rPr>
          <w:rFonts w:eastAsia="MS Mincho" w:cs="Times New Roman"/>
          <w:sz w:val="30"/>
          <w:szCs w:val="30"/>
        </w:rPr>
        <w:t xml:space="preserve">УО «Гомельского медицинского университета» по ул.К.Маркса,11а, благоустройство территории, </w:t>
      </w:r>
      <w:r w:rsidR="009A31F6" w:rsidRPr="005E64D9">
        <w:rPr>
          <w:rFonts w:cs="Times New Roman"/>
          <w:sz w:val="30"/>
          <w:szCs w:val="30"/>
        </w:rPr>
        <w:t>размещение</w:t>
      </w:r>
      <w:r w:rsidR="009A31F6" w:rsidRPr="005E64D9">
        <w:rPr>
          <w:rFonts w:eastAsia="Times New Roman" w:cs="Times New Roman"/>
          <w:sz w:val="30"/>
          <w:szCs w:val="30"/>
          <w:lang w:eastAsia="ru-RU"/>
        </w:rPr>
        <w:t xml:space="preserve"> автопарковок.</w:t>
      </w:r>
    </w:p>
    <w:p w14:paraId="03F382C7" w14:textId="6E3EED27" w:rsidR="00B63777" w:rsidRPr="00E91785" w:rsidRDefault="00B63777" w:rsidP="00B63777">
      <w:pPr>
        <w:pStyle w:val="newncpi"/>
        <w:ind w:left="142" w:firstLine="709"/>
        <w:rPr>
          <w:color w:val="000000"/>
          <w:sz w:val="30"/>
          <w:szCs w:val="30"/>
        </w:rPr>
      </w:pPr>
      <w:r w:rsidRPr="005E64D9">
        <w:rPr>
          <w:sz w:val="30"/>
          <w:szCs w:val="30"/>
        </w:rPr>
        <w:t xml:space="preserve">Альтернативных вариантов размещения по проекту </w:t>
      </w:r>
      <w:r w:rsidRPr="005E64D9">
        <w:rPr>
          <w:rFonts w:eastAsia="Arial"/>
          <w:sz w:val="30"/>
          <w:szCs w:val="30"/>
        </w:rPr>
        <w:t>«Возведение здания учебно- лабораторного корпуса по адресу: ул</w:t>
      </w:r>
      <w:r>
        <w:rPr>
          <w:rFonts w:eastAsia="Arial"/>
          <w:sz w:val="30"/>
          <w:szCs w:val="30"/>
        </w:rPr>
        <w:t>. К. Марк</w:t>
      </w:r>
      <w:r w:rsidRPr="00CD0243">
        <w:rPr>
          <w:rFonts w:eastAsia="Arial"/>
          <w:sz w:val="30"/>
          <w:szCs w:val="30"/>
        </w:rPr>
        <w:t>са, 11А в г. Гомеле»</w:t>
      </w:r>
      <w:r w:rsidRPr="00E91785">
        <w:rPr>
          <w:rFonts w:eastAsia="MS Mincho"/>
          <w:sz w:val="30"/>
          <w:szCs w:val="30"/>
        </w:rPr>
        <w:t xml:space="preserve"> </w:t>
      </w:r>
      <w:r w:rsidRPr="00E91785">
        <w:rPr>
          <w:color w:val="000000"/>
          <w:sz w:val="30"/>
          <w:szCs w:val="30"/>
        </w:rPr>
        <w:t xml:space="preserve">не рассматривалось, так как проект предусматривается в границах участка существующего учебного корпуса №3 </w:t>
      </w:r>
      <w:proofErr w:type="spellStart"/>
      <w:r w:rsidRPr="00E91785">
        <w:rPr>
          <w:color w:val="000000"/>
          <w:sz w:val="30"/>
          <w:szCs w:val="30"/>
        </w:rPr>
        <w:t>ГомГ</w:t>
      </w:r>
      <w:r w:rsidR="00801097">
        <w:rPr>
          <w:color w:val="000000"/>
          <w:sz w:val="30"/>
          <w:szCs w:val="30"/>
        </w:rPr>
        <w:t>М</w:t>
      </w:r>
      <w:r w:rsidRPr="00E91785">
        <w:rPr>
          <w:color w:val="000000"/>
          <w:sz w:val="30"/>
          <w:szCs w:val="30"/>
        </w:rPr>
        <w:t>У</w:t>
      </w:r>
      <w:proofErr w:type="spellEnd"/>
      <w:r w:rsidRPr="00E91785">
        <w:rPr>
          <w:color w:val="000000"/>
          <w:sz w:val="30"/>
          <w:szCs w:val="30"/>
        </w:rPr>
        <w:t xml:space="preserve">. </w:t>
      </w:r>
    </w:p>
    <w:p w14:paraId="2FECAF96" w14:textId="77777777" w:rsidR="00B63777" w:rsidRPr="00E91785" w:rsidRDefault="00B63777" w:rsidP="00B63777">
      <w:pPr>
        <w:tabs>
          <w:tab w:val="left" w:pos="1382"/>
        </w:tabs>
        <w:spacing w:after="0"/>
        <w:ind w:left="142"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E91785">
        <w:rPr>
          <w:rFonts w:eastAsia="Times New Roman" w:cs="Times New Roman"/>
          <w:sz w:val="30"/>
          <w:szCs w:val="30"/>
          <w:lang w:eastAsia="ru-RU"/>
        </w:rPr>
        <w:t>В качестве альтернативного варианта реализации, планируемой хозяйственной деятельности возможна только «нулевая альтернатива» – отказ от планируемой деятельности.</w:t>
      </w:r>
    </w:p>
    <w:sectPr w:rsidR="00B63777" w:rsidRPr="00E91785" w:rsidSect="00F7334E">
      <w:pgSz w:w="11906" w:h="16838" w:code="9"/>
      <w:pgMar w:top="709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18A00" w14:textId="77777777" w:rsidR="00AC6CE1" w:rsidRDefault="00AC6CE1" w:rsidP="00590C17">
      <w:pPr>
        <w:spacing w:after="0"/>
      </w:pPr>
      <w:r>
        <w:separator/>
      </w:r>
    </w:p>
  </w:endnote>
  <w:endnote w:type="continuationSeparator" w:id="0">
    <w:p w14:paraId="210BBB5E" w14:textId="77777777" w:rsidR="00AC6CE1" w:rsidRDefault="00AC6CE1" w:rsidP="00590C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64867" w14:textId="77777777" w:rsidR="00AC6CE1" w:rsidRDefault="00AC6CE1" w:rsidP="00590C17">
      <w:pPr>
        <w:spacing w:after="0"/>
      </w:pPr>
      <w:r>
        <w:separator/>
      </w:r>
    </w:p>
  </w:footnote>
  <w:footnote w:type="continuationSeparator" w:id="0">
    <w:p w14:paraId="307CBD7A" w14:textId="77777777" w:rsidR="00AC6CE1" w:rsidRDefault="00AC6CE1" w:rsidP="00590C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hybridMultilevel"/>
    <w:tmpl w:val="2463B9E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C7B5510"/>
    <w:multiLevelType w:val="hybridMultilevel"/>
    <w:tmpl w:val="9A008D7A"/>
    <w:lvl w:ilvl="0" w:tplc="043261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1D650CF"/>
    <w:multiLevelType w:val="hybridMultilevel"/>
    <w:tmpl w:val="A10A9FA6"/>
    <w:lvl w:ilvl="0" w:tplc="94E23E6A">
      <w:start w:val="1"/>
      <w:numFmt w:val="bullet"/>
      <w:lvlText w:val=""/>
      <w:lvlJc w:val="left"/>
      <w:pPr>
        <w:ind w:left="1514" w:hanging="360"/>
      </w:pPr>
      <w:rPr>
        <w:rFonts w:ascii="Wingdings" w:hAnsi="Wingdings" w:hint="default"/>
      </w:rPr>
    </w:lvl>
    <w:lvl w:ilvl="1" w:tplc="86865A00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21A20"/>
    <w:multiLevelType w:val="hybridMultilevel"/>
    <w:tmpl w:val="D0586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C63C4"/>
    <w:multiLevelType w:val="hybridMultilevel"/>
    <w:tmpl w:val="47BC4F3C"/>
    <w:lvl w:ilvl="0" w:tplc="64C2D57E">
      <w:start w:val="1"/>
      <w:numFmt w:val="bullet"/>
      <w:pStyle w:val="a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1215E3"/>
    <w:multiLevelType w:val="hybridMultilevel"/>
    <w:tmpl w:val="959062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A5A3E"/>
    <w:multiLevelType w:val="hybridMultilevel"/>
    <w:tmpl w:val="A5E6D1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D5EC0"/>
    <w:multiLevelType w:val="hybridMultilevel"/>
    <w:tmpl w:val="8B465E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87B6D"/>
    <w:multiLevelType w:val="hybridMultilevel"/>
    <w:tmpl w:val="A620C022"/>
    <w:lvl w:ilvl="0" w:tplc="86865A00">
      <w:start w:val="1"/>
      <w:numFmt w:val="bullet"/>
      <w:lvlText w:val="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AD21295"/>
    <w:multiLevelType w:val="hybridMultilevel"/>
    <w:tmpl w:val="6F22D1AC"/>
    <w:lvl w:ilvl="0" w:tplc="B5EE17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75F70AE"/>
    <w:multiLevelType w:val="multilevel"/>
    <w:tmpl w:val="1DA0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0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4B0"/>
    <w:rsid w:val="00002EC0"/>
    <w:rsid w:val="00015B0A"/>
    <w:rsid w:val="0001768C"/>
    <w:rsid w:val="000211BE"/>
    <w:rsid w:val="00035D4D"/>
    <w:rsid w:val="00036B6B"/>
    <w:rsid w:val="00041A83"/>
    <w:rsid w:val="0004608C"/>
    <w:rsid w:val="00046B9A"/>
    <w:rsid w:val="00073214"/>
    <w:rsid w:val="000A35DE"/>
    <w:rsid w:val="000A6377"/>
    <w:rsid w:val="000A734E"/>
    <w:rsid w:val="000C1790"/>
    <w:rsid w:val="000C5847"/>
    <w:rsid w:val="00112E15"/>
    <w:rsid w:val="00125369"/>
    <w:rsid w:val="00126B02"/>
    <w:rsid w:val="00130BD2"/>
    <w:rsid w:val="001405DF"/>
    <w:rsid w:val="001578A4"/>
    <w:rsid w:val="001A2F7F"/>
    <w:rsid w:val="001B7302"/>
    <w:rsid w:val="001C0BF0"/>
    <w:rsid w:val="001C2503"/>
    <w:rsid w:val="001C2EA0"/>
    <w:rsid w:val="001D248D"/>
    <w:rsid w:val="001D7860"/>
    <w:rsid w:val="001E09C1"/>
    <w:rsid w:val="001F0E98"/>
    <w:rsid w:val="001F65A4"/>
    <w:rsid w:val="001F7E5B"/>
    <w:rsid w:val="002061B1"/>
    <w:rsid w:val="00212A2F"/>
    <w:rsid w:val="00213C04"/>
    <w:rsid w:val="002178B6"/>
    <w:rsid w:val="0023058D"/>
    <w:rsid w:val="00236B9C"/>
    <w:rsid w:val="002439A5"/>
    <w:rsid w:val="002535EA"/>
    <w:rsid w:val="002538EA"/>
    <w:rsid w:val="00273325"/>
    <w:rsid w:val="002750DC"/>
    <w:rsid w:val="002A0245"/>
    <w:rsid w:val="002A5F0D"/>
    <w:rsid w:val="002B0602"/>
    <w:rsid w:val="002C2D4D"/>
    <w:rsid w:val="002D19FA"/>
    <w:rsid w:val="002E32E1"/>
    <w:rsid w:val="002F1DDC"/>
    <w:rsid w:val="002F5BE8"/>
    <w:rsid w:val="00302985"/>
    <w:rsid w:val="00304927"/>
    <w:rsid w:val="00321FC0"/>
    <w:rsid w:val="003372E5"/>
    <w:rsid w:val="00341388"/>
    <w:rsid w:val="00342A80"/>
    <w:rsid w:val="0036399A"/>
    <w:rsid w:val="0038712E"/>
    <w:rsid w:val="003C4D06"/>
    <w:rsid w:val="003D46BC"/>
    <w:rsid w:val="003D5311"/>
    <w:rsid w:val="003D7602"/>
    <w:rsid w:val="00404C81"/>
    <w:rsid w:val="0041108C"/>
    <w:rsid w:val="004348E3"/>
    <w:rsid w:val="00467F31"/>
    <w:rsid w:val="00472A59"/>
    <w:rsid w:val="004770F4"/>
    <w:rsid w:val="00491252"/>
    <w:rsid w:val="004A50DF"/>
    <w:rsid w:val="004A52C5"/>
    <w:rsid w:val="004B6CE5"/>
    <w:rsid w:val="004B7442"/>
    <w:rsid w:val="004D2FAB"/>
    <w:rsid w:val="00506AF9"/>
    <w:rsid w:val="0051657F"/>
    <w:rsid w:val="00520467"/>
    <w:rsid w:val="00546136"/>
    <w:rsid w:val="00582357"/>
    <w:rsid w:val="00590C17"/>
    <w:rsid w:val="005A3AC2"/>
    <w:rsid w:val="005B2B39"/>
    <w:rsid w:val="005C08ED"/>
    <w:rsid w:val="005C27AF"/>
    <w:rsid w:val="005C4387"/>
    <w:rsid w:val="005D43F4"/>
    <w:rsid w:val="005D5158"/>
    <w:rsid w:val="005E05B7"/>
    <w:rsid w:val="005E64D9"/>
    <w:rsid w:val="005F6EC6"/>
    <w:rsid w:val="00600487"/>
    <w:rsid w:val="00600B05"/>
    <w:rsid w:val="00623D89"/>
    <w:rsid w:val="00634419"/>
    <w:rsid w:val="00640FFC"/>
    <w:rsid w:val="00647359"/>
    <w:rsid w:val="00662360"/>
    <w:rsid w:val="00662C55"/>
    <w:rsid w:val="006631EA"/>
    <w:rsid w:val="00663970"/>
    <w:rsid w:val="006801F7"/>
    <w:rsid w:val="006B4170"/>
    <w:rsid w:val="006B73B5"/>
    <w:rsid w:val="006C0B77"/>
    <w:rsid w:val="006C54B0"/>
    <w:rsid w:val="006C5BD7"/>
    <w:rsid w:val="006C7425"/>
    <w:rsid w:val="006D6ED2"/>
    <w:rsid w:val="006F08D3"/>
    <w:rsid w:val="006F6EC3"/>
    <w:rsid w:val="00707C41"/>
    <w:rsid w:val="00711C8A"/>
    <w:rsid w:val="00724FD4"/>
    <w:rsid w:val="007460B8"/>
    <w:rsid w:val="007604FC"/>
    <w:rsid w:val="0079044B"/>
    <w:rsid w:val="0079239E"/>
    <w:rsid w:val="00793C2C"/>
    <w:rsid w:val="007C0D4D"/>
    <w:rsid w:val="007C4BBD"/>
    <w:rsid w:val="007D3397"/>
    <w:rsid w:val="007E3BD5"/>
    <w:rsid w:val="007E3CE6"/>
    <w:rsid w:val="007E5FCF"/>
    <w:rsid w:val="00801097"/>
    <w:rsid w:val="00805175"/>
    <w:rsid w:val="00806130"/>
    <w:rsid w:val="00820A71"/>
    <w:rsid w:val="008242FF"/>
    <w:rsid w:val="008333F7"/>
    <w:rsid w:val="008465DF"/>
    <w:rsid w:val="00847B70"/>
    <w:rsid w:val="0086797C"/>
    <w:rsid w:val="00870751"/>
    <w:rsid w:val="0088110D"/>
    <w:rsid w:val="008A3302"/>
    <w:rsid w:val="008C79B5"/>
    <w:rsid w:val="008E6C20"/>
    <w:rsid w:val="00906DEC"/>
    <w:rsid w:val="009108BC"/>
    <w:rsid w:val="00922C48"/>
    <w:rsid w:val="00932708"/>
    <w:rsid w:val="00944C5D"/>
    <w:rsid w:val="00944EF3"/>
    <w:rsid w:val="00945118"/>
    <w:rsid w:val="00945C5D"/>
    <w:rsid w:val="00952FC6"/>
    <w:rsid w:val="00974FD0"/>
    <w:rsid w:val="00976F57"/>
    <w:rsid w:val="00995625"/>
    <w:rsid w:val="009A31F6"/>
    <w:rsid w:val="009A3422"/>
    <w:rsid w:val="009D62F1"/>
    <w:rsid w:val="009E3B95"/>
    <w:rsid w:val="009E72CB"/>
    <w:rsid w:val="00A040A9"/>
    <w:rsid w:val="00A06FD3"/>
    <w:rsid w:val="00A365BF"/>
    <w:rsid w:val="00A46010"/>
    <w:rsid w:val="00A6603C"/>
    <w:rsid w:val="00A73C06"/>
    <w:rsid w:val="00A77952"/>
    <w:rsid w:val="00A81572"/>
    <w:rsid w:val="00A971BC"/>
    <w:rsid w:val="00A9728B"/>
    <w:rsid w:val="00A9748A"/>
    <w:rsid w:val="00A979F2"/>
    <w:rsid w:val="00AC6CE1"/>
    <w:rsid w:val="00AE2CF3"/>
    <w:rsid w:val="00AF06C9"/>
    <w:rsid w:val="00AF41D4"/>
    <w:rsid w:val="00B06682"/>
    <w:rsid w:val="00B06FE3"/>
    <w:rsid w:val="00B225D3"/>
    <w:rsid w:val="00B23EA1"/>
    <w:rsid w:val="00B2625A"/>
    <w:rsid w:val="00B44C79"/>
    <w:rsid w:val="00B511F7"/>
    <w:rsid w:val="00B53DB2"/>
    <w:rsid w:val="00B55318"/>
    <w:rsid w:val="00B63777"/>
    <w:rsid w:val="00B7093A"/>
    <w:rsid w:val="00B73367"/>
    <w:rsid w:val="00B76B3E"/>
    <w:rsid w:val="00B857F3"/>
    <w:rsid w:val="00B915B7"/>
    <w:rsid w:val="00B9571E"/>
    <w:rsid w:val="00BA1CBD"/>
    <w:rsid w:val="00BB29E2"/>
    <w:rsid w:val="00BC00ED"/>
    <w:rsid w:val="00BD100C"/>
    <w:rsid w:val="00BD7E75"/>
    <w:rsid w:val="00BE0237"/>
    <w:rsid w:val="00BF5B26"/>
    <w:rsid w:val="00C17F8A"/>
    <w:rsid w:val="00C307F1"/>
    <w:rsid w:val="00C32346"/>
    <w:rsid w:val="00C34AE2"/>
    <w:rsid w:val="00C4191E"/>
    <w:rsid w:val="00C4659A"/>
    <w:rsid w:val="00C4773B"/>
    <w:rsid w:val="00C6083E"/>
    <w:rsid w:val="00C61D51"/>
    <w:rsid w:val="00C643C5"/>
    <w:rsid w:val="00C9208C"/>
    <w:rsid w:val="00C92866"/>
    <w:rsid w:val="00C93733"/>
    <w:rsid w:val="00C9424D"/>
    <w:rsid w:val="00C94697"/>
    <w:rsid w:val="00CA047C"/>
    <w:rsid w:val="00CB111A"/>
    <w:rsid w:val="00CB1AA4"/>
    <w:rsid w:val="00CD0243"/>
    <w:rsid w:val="00CD102F"/>
    <w:rsid w:val="00CD59EF"/>
    <w:rsid w:val="00CE2C4A"/>
    <w:rsid w:val="00CE587C"/>
    <w:rsid w:val="00CE781B"/>
    <w:rsid w:val="00CF6B55"/>
    <w:rsid w:val="00D14163"/>
    <w:rsid w:val="00D21557"/>
    <w:rsid w:val="00D232A2"/>
    <w:rsid w:val="00D302FC"/>
    <w:rsid w:val="00D407A4"/>
    <w:rsid w:val="00D43C4E"/>
    <w:rsid w:val="00D47889"/>
    <w:rsid w:val="00D54760"/>
    <w:rsid w:val="00D66B9F"/>
    <w:rsid w:val="00D97027"/>
    <w:rsid w:val="00D97D17"/>
    <w:rsid w:val="00DB2EB2"/>
    <w:rsid w:val="00DD7C3F"/>
    <w:rsid w:val="00DE69F9"/>
    <w:rsid w:val="00DE7107"/>
    <w:rsid w:val="00DF0294"/>
    <w:rsid w:val="00DF24AC"/>
    <w:rsid w:val="00E060A0"/>
    <w:rsid w:val="00E06BD0"/>
    <w:rsid w:val="00E07867"/>
    <w:rsid w:val="00E17D81"/>
    <w:rsid w:val="00E2077C"/>
    <w:rsid w:val="00E20A55"/>
    <w:rsid w:val="00E24098"/>
    <w:rsid w:val="00E321E7"/>
    <w:rsid w:val="00E37B95"/>
    <w:rsid w:val="00E62D48"/>
    <w:rsid w:val="00E72A7D"/>
    <w:rsid w:val="00E81505"/>
    <w:rsid w:val="00E866D0"/>
    <w:rsid w:val="00E91785"/>
    <w:rsid w:val="00EA59DF"/>
    <w:rsid w:val="00EB19CE"/>
    <w:rsid w:val="00EB6310"/>
    <w:rsid w:val="00EB7FB3"/>
    <w:rsid w:val="00EC0A29"/>
    <w:rsid w:val="00ED6053"/>
    <w:rsid w:val="00EE4070"/>
    <w:rsid w:val="00EF4215"/>
    <w:rsid w:val="00EF68BC"/>
    <w:rsid w:val="00F12C76"/>
    <w:rsid w:val="00F174F4"/>
    <w:rsid w:val="00F3093B"/>
    <w:rsid w:val="00F3483A"/>
    <w:rsid w:val="00F34844"/>
    <w:rsid w:val="00F41378"/>
    <w:rsid w:val="00F7334E"/>
    <w:rsid w:val="00F77045"/>
    <w:rsid w:val="00FA5709"/>
    <w:rsid w:val="00FA7250"/>
    <w:rsid w:val="00FB171F"/>
    <w:rsid w:val="00FB3B21"/>
    <w:rsid w:val="00FC6795"/>
    <w:rsid w:val="00FD3C81"/>
    <w:rsid w:val="00FD459B"/>
    <w:rsid w:val="00FE2AF8"/>
    <w:rsid w:val="00FE6C4C"/>
    <w:rsid w:val="00FE7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F147"/>
  <w15:docId w15:val="{CAF2FCE6-3BDE-499A-BA80-D04849F3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E6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6F08D3"/>
    <w:pPr>
      <w:ind w:left="720"/>
      <w:contextualSpacing/>
    </w:pPr>
  </w:style>
  <w:style w:type="table" w:customStyle="1" w:styleId="21">
    <w:name w:val="Таблица простая 21"/>
    <w:basedOn w:val="a2"/>
    <w:uiPriority w:val="42"/>
    <w:rsid w:val="00341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">
    <w:name w:val="Сетка таблицы светлая1"/>
    <w:basedOn w:val="a2"/>
    <w:uiPriority w:val="40"/>
    <w:rsid w:val="00B262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1">
    <w:name w:val="Таблица простая 41"/>
    <w:basedOn w:val="a2"/>
    <w:uiPriority w:val="44"/>
    <w:rsid w:val="004912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10">
    <w:name w:val="Обычный (веб)1"/>
    <w:basedOn w:val="a0"/>
    <w:uiPriority w:val="99"/>
    <w:unhideWhenUsed/>
    <w:rsid w:val="00623D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uiPriority w:val="99"/>
    <w:rsid w:val="00BE0237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1"/>
    <w:link w:val="a7"/>
    <w:uiPriority w:val="99"/>
    <w:rsid w:val="00BE0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0"/>
    <w:link w:val="aa"/>
    <w:uiPriority w:val="99"/>
    <w:semiHidden/>
    <w:rsid w:val="00BE0237"/>
    <w:pPr>
      <w:spacing w:after="12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a">
    <w:name w:val="Основной текст Знак"/>
    <w:basedOn w:val="a1"/>
    <w:link w:val="a9"/>
    <w:uiPriority w:val="99"/>
    <w:semiHidden/>
    <w:rsid w:val="00BE0237"/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rsid w:val="00BE023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b">
    <w:name w:val="Normal (Web)"/>
    <w:aliases w:val="Обычный (Web)"/>
    <w:basedOn w:val="a0"/>
    <w:uiPriority w:val="99"/>
    <w:unhideWhenUsed/>
    <w:rsid w:val="004A52C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4A52C5"/>
    <w:rPr>
      <w:b/>
      <w:bCs/>
    </w:rPr>
  </w:style>
  <w:style w:type="character" w:styleId="ad">
    <w:name w:val="Hyperlink"/>
    <w:uiPriority w:val="99"/>
    <w:unhideWhenUsed/>
    <w:rsid w:val="004A52C5"/>
    <w:rPr>
      <w:color w:val="0000FF"/>
      <w:u w:val="single"/>
    </w:rPr>
  </w:style>
  <w:style w:type="paragraph" w:customStyle="1" w:styleId="11">
    <w:name w:val="1 Текст Мой"/>
    <w:link w:val="12"/>
    <w:qFormat/>
    <w:rsid w:val="002750DC"/>
    <w:pPr>
      <w:spacing w:after="0" w:line="240" w:lineRule="auto"/>
      <w:ind w:left="284" w:right="284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2">
    <w:name w:val="1 Текст Мой Знак"/>
    <w:basedOn w:val="a1"/>
    <w:link w:val="11"/>
    <w:rsid w:val="002750DC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E20A55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20A55"/>
    <w:rPr>
      <w:rFonts w:ascii="Tahoma" w:hAnsi="Tahoma" w:cs="Tahoma"/>
      <w:sz w:val="16"/>
      <w:szCs w:val="16"/>
    </w:rPr>
  </w:style>
  <w:style w:type="character" w:customStyle="1" w:styleId="af0">
    <w:name w:val="Абзац с отступом Знак"/>
    <w:link w:val="af1"/>
    <w:locked/>
    <w:rsid w:val="002A5F0D"/>
    <w:rPr>
      <w:sz w:val="28"/>
      <w:szCs w:val="24"/>
    </w:rPr>
  </w:style>
  <w:style w:type="paragraph" w:customStyle="1" w:styleId="af1">
    <w:name w:val="Абзац с отступом"/>
    <w:basedOn w:val="a0"/>
    <w:link w:val="af0"/>
    <w:qFormat/>
    <w:rsid w:val="002A5F0D"/>
    <w:pPr>
      <w:spacing w:after="60"/>
      <w:ind w:left="284" w:right="284" w:firstLine="425"/>
      <w:jc w:val="both"/>
    </w:pPr>
    <w:rPr>
      <w:rFonts w:asciiTheme="minorHAnsi" w:hAnsiTheme="minorHAnsi"/>
      <w:szCs w:val="24"/>
    </w:rPr>
  </w:style>
  <w:style w:type="character" w:customStyle="1" w:styleId="af2">
    <w:name w:val="Абзац список Знак"/>
    <w:link w:val="a"/>
    <w:locked/>
    <w:rsid w:val="002A5F0D"/>
    <w:rPr>
      <w:sz w:val="28"/>
      <w:szCs w:val="24"/>
    </w:rPr>
  </w:style>
  <w:style w:type="paragraph" w:customStyle="1" w:styleId="a">
    <w:name w:val="Абзац список"/>
    <w:basedOn w:val="a0"/>
    <w:link w:val="af2"/>
    <w:qFormat/>
    <w:rsid w:val="002A5F0D"/>
    <w:pPr>
      <w:numPr>
        <w:numId w:val="6"/>
      </w:numPr>
      <w:tabs>
        <w:tab w:val="left" w:pos="1230"/>
      </w:tabs>
      <w:spacing w:after="60"/>
      <w:ind w:left="284" w:right="284" w:firstLine="425"/>
      <w:jc w:val="both"/>
    </w:pPr>
    <w:rPr>
      <w:rFonts w:asciiTheme="minorHAnsi" w:hAnsiTheme="minorHAnsi"/>
      <w:szCs w:val="24"/>
    </w:rPr>
  </w:style>
  <w:style w:type="character" w:customStyle="1" w:styleId="Bodytext2">
    <w:name w:val="Body text (2)_"/>
    <w:link w:val="Bodytext20"/>
    <w:locked/>
    <w:rsid w:val="00B23EA1"/>
    <w:rPr>
      <w:sz w:val="23"/>
      <w:szCs w:val="23"/>
      <w:shd w:val="clear" w:color="auto" w:fill="FFFFFF"/>
    </w:rPr>
  </w:style>
  <w:style w:type="paragraph" w:customStyle="1" w:styleId="Bodytext20">
    <w:name w:val="Body text (2)"/>
    <w:basedOn w:val="a0"/>
    <w:link w:val="Bodytext2"/>
    <w:rsid w:val="00B23EA1"/>
    <w:pPr>
      <w:shd w:val="clear" w:color="auto" w:fill="FFFFFF"/>
      <w:spacing w:after="0" w:line="269" w:lineRule="exact"/>
      <w:jc w:val="both"/>
    </w:pPr>
    <w:rPr>
      <w:rFonts w:asciiTheme="minorHAnsi" w:hAnsiTheme="minorHAnsi"/>
      <w:sz w:val="23"/>
      <w:szCs w:val="23"/>
    </w:rPr>
  </w:style>
  <w:style w:type="paragraph" w:styleId="3">
    <w:name w:val="Body Text 3"/>
    <w:basedOn w:val="a0"/>
    <w:link w:val="30"/>
    <w:uiPriority w:val="99"/>
    <w:semiHidden/>
    <w:unhideWhenUsed/>
    <w:rsid w:val="00DB2E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DB2EB2"/>
    <w:rPr>
      <w:rFonts w:ascii="Times New Roman" w:hAnsi="Times New Roman"/>
      <w:sz w:val="16"/>
      <w:szCs w:val="16"/>
    </w:rPr>
  </w:style>
  <w:style w:type="paragraph" w:styleId="af3">
    <w:name w:val="header"/>
    <w:basedOn w:val="a0"/>
    <w:link w:val="af4"/>
    <w:uiPriority w:val="99"/>
    <w:unhideWhenUsed/>
    <w:rsid w:val="00590C17"/>
    <w:pPr>
      <w:tabs>
        <w:tab w:val="center" w:pos="4677"/>
        <w:tab w:val="right" w:pos="9355"/>
      </w:tabs>
      <w:spacing w:after="0"/>
    </w:pPr>
  </w:style>
  <w:style w:type="character" w:customStyle="1" w:styleId="af4">
    <w:name w:val="Верхний колонтитул Знак"/>
    <w:basedOn w:val="a1"/>
    <w:link w:val="af3"/>
    <w:uiPriority w:val="99"/>
    <w:rsid w:val="00590C17"/>
    <w:rPr>
      <w:rFonts w:ascii="Times New Roman" w:hAnsi="Times New Roman"/>
      <w:sz w:val="28"/>
    </w:rPr>
  </w:style>
  <w:style w:type="paragraph" w:styleId="af5">
    <w:name w:val="footer"/>
    <w:basedOn w:val="a0"/>
    <w:link w:val="af6"/>
    <w:uiPriority w:val="99"/>
    <w:unhideWhenUsed/>
    <w:rsid w:val="00590C17"/>
    <w:pPr>
      <w:tabs>
        <w:tab w:val="center" w:pos="4677"/>
        <w:tab w:val="right" w:pos="9355"/>
      </w:tabs>
      <w:spacing w:after="0"/>
    </w:pPr>
  </w:style>
  <w:style w:type="character" w:customStyle="1" w:styleId="af6">
    <w:name w:val="Нижний колонтитул Знак"/>
    <w:basedOn w:val="a1"/>
    <w:link w:val="af5"/>
    <w:uiPriority w:val="99"/>
    <w:rsid w:val="00590C17"/>
    <w:rPr>
      <w:rFonts w:ascii="Times New Roman" w:hAnsi="Times New Roman"/>
      <w:sz w:val="28"/>
    </w:rPr>
  </w:style>
  <w:style w:type="paragraph" w:customStyle="1" w:styleId="newncpi">
    <w:name w:val="newncpi"/>
    <w:basedOn w:val="a0"/>
    <w:rsid w:val="00E17D81"/>
    <w:pPr>
      <w:spacing w:after="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45C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45C5D"/>
    <w:pPr>
      <w:widowControl w:val="0"/>
      <w:autoSpaceDE w:val="0"/>
      <w:autoSpaceDN w:val="0"/>
      <w:spacing w:after="0" w:line="227" w:lineRule="exact"/>
      <w:ind w:left="5"/>
    </w:pPr>
    <w:rPr>
      <w:rFonts w:eastAsia="Times New Roman" w:cs="Times New Roman"/>
      <w:sz w:val="22"/>
    </w:rPr>
  </w:style>
  <w:style w:type="character" w:customStyle="1" w:styleId="a6">
    <w:name w:val="Абзац списка Знак"/>
    <w:link w:val="a5"/>
    <w:uiPriority w:val="34"/>
    <w:rsid w:val="00073214"/>
    <w:rPr>
      <w:rFonts w:ascii="Times New Roman" w:hAnsi="Times New Roman"/>
      <w:sz w:val="28"/>
    </w:rPr>
  </w:style>
  <w:style w:type="character" w:styleId="af7">
    <w:name w:val="Unresolved Mention"/>
    <w:basedOn w:val="a1"/>
    <w:uiPriority w:val="99"/>
    <w:semiHidden/>
    <w:unhideWhenUsed/>
    <w:rsid w:val="00801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ch@gsmu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CE593-91FE-4560-9E7F-2925BD40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user_pro</cp:lastModifiedBy>
  <cp:revision>4</cp:revision>
  <cp:lastPrinted>2023-05-25T12:32:00Z</cp:lastPrinted>
  <dcterms:created xsi:type="dcterms:W3CDTF">2023-05-25T11:29:00Z</dcterms:created>
  <dcterms:modified xsi:type="dcterms:W3CDTF">2023-05-25T12:33:00Z</dcterms:modified>
</cp:coreProperties>
</file>