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FD" w:rsidRDefault="002F29FD" w:rsidP="002F29FD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</w:t>
      </w:r>
    </w:p>
    <w:p w:rsidR="002F29FD" w:rsidRDefault="002F29FD" w:rsidP="002F29FD">
      <w:pPr>
        <w:jc w:val="center"/>
        <w:rPr>
          <w:rFonts w:ascii="Times New Roman" w:hAnsi="Times New Roman"/>
          <w:b/>
          <w:sz w:val="24"/>
          <w:szCs w:val="24"/>
        </w:rPr>
      </w:pPr>
      <w:r w:rsidRPr="00C9674F">
        <w:rPr>
          <w:rFonts w:ascii="Times New Roman" w:hAnsi="Times New Roman"/>
          <w:b/>
          <w:sz w:val="24"/>
          <w:szCs w:val="24"/>
        </w:rPr>
        <w:t>«</w:t>
      </w:r>
      <w:r w:rsidR="000737E2">
        <w:rPr>
          <w:rFonts w:ascii="Times New Roman" w:hAnsi="Times New Roman"/>
          <w:b/>
          <w:sz w:val="24"/>
          <w:szCs w:val="24"/>
        </w:rPr>
        <w:t xml:space="preserve">Автомобильная дорога Н-4095 </w:t>
      </w:r>
      <w:proofErr w:type="spellStart"/>
      <w:r w:rsidR="000737E2">
        <w:rPr>
          <w:rFonts w:ascii="Times New Roman" w:hAnsi="Times New Roman"/>
          <w:b/>
          <w:sz w:val="24"/>
          <w:szCs w:val="24"/>
        </w:rPr>
        <w:t>Центролит</w:t>
      </w:r>
      <w:proofErr w:type="spellEnd"/>
      <w:r w:rsidR="000737E2">
        <w:rPr>
          <w:rFonts w:ascii="Times New Roman" w:hAnsi="Times New Roman"/>
          <w:b/>
          <w:sz w:val="24"/>
          <w:szCs w:val="24"/>
        </w:rPr>
        <w:t>-Урицкое-Уваровичи, км 3,840-км 5,</w:t>
      </w:r>
      <w:r w:rsidR="0017519F">
        <w:rPr>
          <w:rFonts w:ascii="Times New Roman" w:hAnsi="Times New Roman"/>
          <w:b/>
          <w:sz w:val="24"/>
          <w:szCs w:val="24"/>
        </w:rPr>
        <w:t>650</w:t>
      </w:r>
      <w:r w:rsidRPr="00C9674F">
        <w:rPr>
          <w:rFonts w:ascii="Times New Roman" w:hAnsi="Times New Roman"/>
          <w:b/>
          <w:sz w:val="24"/>
          <w:szCs w:val="24"/>
        </w:rPr>
        <w:t>»</w:t>
      </w:r>
    </w:p>
    <w:p w:rsidR="002F29FD" w:rsidRPr="00EE3B37" w:rsidRDefault="002F29FD" w:rsidP="00EE3B37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3B37">
        <w:rPr>
          <w:rFonts w:ascii="Times New Roman" w:hAnsi="Times New Roman"/>
          <w:b/>
          <w:sz w:val="24"/>
          <w:szCs w:val="24"/>
        </w:rPr>
        <w:t xml:space="preserve">План-график работ по проведению </w:t>
      </w:r>
      <w:r w:rsidRPr="00EE3B37">
        <w:rPr>
          <w:rFonts w:ascii="Times New Roman" w:hAnsi="Times New Roman"/>
          <w:b/>
          <w:spacing w:val="4"/>
          <w:sz w:val="26"/>
          <w:szCs w:val="26"/>
        </w:rPr>
        <w:t>оценки воздействия</w:t>
      </w:r>
      <w:r w:rsidRPr="00EE3B3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657"/>
      </w:tblGrid>
      <w:tr w:rsidR="00EE3B37" w:rsidRPr="0091138E" w:rsidTr="00C71285">
        <w:tc>
          <w:tcPr>
            <w:tcW w:w="6374" w:type="dxa"/>
            <w:shd w:val="clear" w:color="auto" w:fill="auto"/>
          </w:tcPr>
          <w:p w:rsidR="00EE3B37" w:rsidRPr="00C71285" w:rsidRDefault="00EE3B37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285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657" w:type="dxa"/>
            <w:shd w:val="clear" w:color="auto" w:fill="auto"/>
          </w:tcPr>
          <w:p w:rsidR="00EE3B37" w:rsidRPr="00C71285" w:rsidRDefault="00EE3B37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28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007101" w:rsidRPr="0091138E" w:rsidTr="00C71285">
        <w:tc>
          <w:tcPr>
            <w:tcW w:w="6374" w:type="dxa"/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  <w:tr w:rsidR="00007101" w:rsidRPr="0091138E" w:rsidTr="00C71285">
        <w:tc>
          <w:tcPr>
            <w:tcW w:w="6374" w:type="dxa"/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 (примечание: в течение месяца после утверждения программы проведения ОВОС графика работ по проведению ОВОС)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2023 года по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Подготовка уведомления о планируемой хозяйственной и иной деятельности*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 xml:space="preserve">Проведение ОВОС и подготовка отчета об ОВОС 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2023 года по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2023 года**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на территории Республики Беларусь (примечание: не менее 30 календарных дней)</w:t>
            </w:r>
          </w:p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Затрагиваемых сторон*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197AEB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 2023 года</w:t>
            </w:r>
            <w:r w:rsidR="00007101" w:rsidRPr="00F60390">
              <w:rPr>
                <w:rFonts w:ascii="Times New Roman" w:hAnsi="Times New Roman"/>
                <w:sz w:val="28"/>
                <w:szCs w:val="28"/>
              </w:rPr>
              <w:t>**</w:t>
            </w:r>
          </w:p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101" w:rsidRPr="0091138E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Проведение консультации по замечаниям затрагиваемых сторон*</w:t>
            </w:r>
          </w:p>
        </w:tc>
        <w:tc>
          <w:tcPr>
            <w:tcW w:w="3657" w:type="dxa"/>
            <w:shd w:val="clear" w:color="auto" w:fill="auto"/>
          </w:tcPr>
          <w:p w:rsidR="00007101" w:rsidRPr="0091138E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Проведение собрания по обсуждению отчета об ОВОС</w:t>
            </w:r>
          </w:p>
        </w:tc>
        <w:tc>
          <w:tcPr>
            <w:tcW w:w="3657" w:type="dxa"/>
            <w:shd w:val="clear" w:color="auto" w:fill="auto"/>
          </w:tcPr>
          <w:p w:rsidR="00007101" w:rsidRPr="0091138E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8E">
              <w:rPr>
                <w:rFonts w:ascii="Times New Roman" w:hAnsi="Times New Roman"/>
                <w:sz w:val="28"/>
                <w:szCs w:val="28"/>
              </w:rPr>
              <w:t>Будет сообщено дополнительно, в случае обращения граждан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Доработка отчета об ОВОС по замечаниям</w:t>
            </w:r>
          </w:p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 xml:space="preserve">(примечание: в течение пяти рабочих дней со дня проведения собрания оформляется протокол проведения собрания с аргументированными ответами на вопросы, замечания и предложения) </w:t>
            </w:r>
          </w:p>
        </w:tc>
        <w:tc>
          <w:tcPr>
            <w:tcW w:w="3657" w:type="dxa"/>
            <w:shd w:val="clear" w:color="auto" w:fill="auto"/>
          </w:tcPr>
          <w:p w:rsidR="00007101" w:rsidRPr="0091138E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8E">
              <w:rPr>
                <w:rFonts w:ascii="Times New Roman" w:hAnsi="Times New Roman"/>
                <w:sz w:val="28"/>
                <w:szCs w:val="28"/>
              </w:rPr>
              <w:t>Дополнительная неделя, в случае обращения граждан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Представление отчета об ОВОС в составе предпроектной (предынвестиционной), проектной документации на государственную экологическую экспертизу</w:t>
            </w:r>
          </w:p>
        </w:tc>
        <w:tc>
          <w:tcPr>
            <w:tcW w:w="3657" w:type="dxa"/>
            <w:shd w:val="clear" w:color="auto" w:fill="auto"/>
          </w:tcPr>
          <w:p w:rsidR="00007101" w:rsidRPr="00F60390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  <w:p w:rsidR="00007101" w:rsidRPr="0091138E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390">
              <w:rPr>
                <w:rFonts w:ascii="Times New Roman" w:hAnsi="Times New Roman"/>
                <w:sz w:val="28"/>
                <w:szCs w:val="28"/>
              </w:rPr>
              <w:t xml:space="preserve"> (срок проведения</w:t>
            </w:r>
            <w:r w:rsidRPr="0091138E">
              <w:rPr>
                <w:rFonts w:ascii="Times New Roman" w:hAnsi="Times New Roman"/>
                <w:sz w:val="28"/>
                <w:szCs w:val="28"/>
              </w:rPr>
              <w:t xml:space="preserve"> ГЭЭ – 1 месяц)</w:t>
            </w:r>
          </w:p>
        </w:tc>
      </w:tr>
      <w:tr w:rsidR="00007101" w:rsidRPr="0091138E" w:rsidTr="00C7128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01" w:rsidRPr="00C71285" w:rsidRDefault="00007101" w:rsidP="00C71285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85">
              <w:rPr>
                <w:rFonts w:ascii="Times New Roman" w:hAnsi="Times New Roman"/>
                <w:sz w:val="24"/>
                <w:szCs w:val="24"/>
              </w:rPr>
              <w:t>Принятие решения в отношении планируемой деятельност</w:t>
            </w:r>
            <w:proofErr w:type="gramStart"/>
            <w:r w:rsidRPr="00C7128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71285">
              <w:rPr>
                <w:rFonts w:ascii="Times New Roman" w:hAnsi="Times New Roman"/>
                <w:sz w:val="24"/>
                <w:szCs w:val="24"/>
              </w:rPr>
              <w:t>примечание: в течение 15 рабочих дней после получения заключения государственной экологической экспертизы)</w:t>
            </w:r>
          </w:p>
        </w:tc>
        <w:tc>
          <w:tcPr>
            <w:tcW w:w="3657" w:type="dxa"/>
            <w:shd w:val="clear" w:color="auto" w:fill="auto"/>
          </w:tcPr>
          <w:p w:rsidR="00007101" w:rsidRPr="0091138E" w:rsidRDefault="00007101" w:rsidP="00D7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8E">
              <w:rPr>
                <w:rFonts w:ascii="Times New Roman" w:hAnsi="Times New Roman"/>
                <w:sz w:val="28"/>
                <w:szCs w:val="28"/>
              </w:rPr>
              <w:t>После прохождения государственной экологической экспертизы</w:t>
            </w:r>
          </w:p>
        </w:tc>
      </w:tr>
    </w:tbl>
    <w:p w:rsidR="002F29FD" w:rsidRPr="00C71285" w:rsidRDefault="002F29FD" w:rsidP="002F29FD">
      <w:pPr>
        <w:pStyle w:val="a6"/>
        <w:spacing w:before="120" w:after="0"/>
        <w:jc w:val="both"/>
        <w:rPr>
          <w:i/>
          <w:iCs/>
          <w:color w:val="000000"/>
          <w:sz w:val="22"/>
          <w:szCs w:val="22"/>
        </w:rPr>
      </w:pPr>
      <w:r w:rsidRPr="00C71285">
        <w:rPr>
          <w:i/>
          <w:color w:val="000000"/>
          <w:sz w:val="22"/>
          <w:szCs w:val="22"/>
        </w:rPr>
        <w:t xml:space="preserve">* - </w:t>
      </w:r>
      <w:r w:rsidRPr="00C71285">
        <w:rPr>
          <w:i/>
          <w:iCs/>
          <w:color w:val="000000"/>
          <w:sz w:val="22"/>
          <w:szCs w:val="22"/>
        </w:rPr>
        <w:t>заполняется в случае, если планируемая деятельность может оказывать значительное вредное трансграничное воздействие;</w:t>
      </w:r>
    </w:p>
    <w:p w:rsidR="002F29FD" w:rsidRPr="00C71285" w:rsidRDefault="002F29FD" w:rsidP="002F29FD">
      <w:pPr>
        <w:pStyle w:val="a6"/>
        <w:spacing w:before="120" w:after="0"/>
        <w:jc w:val="both"/>
        <w:rPr>
          <w:rStyle w:val="a3"/>
          <w:color w:val="000000"/>
          <w:sz w:val="22"/>
          <w:szCs w:val="22"/>
        </w:rPr>
      </w:pPr>
      <w:r w:rsidRPr="00C71285">
        <w:rPr>
          <w:rStyle w:val="a3"/>
          <w:sz w:val="22"/>
          <w:szCs w:val="22"/>
        </w:rPr>
        <w:t>**- уточняются при фактической дате разработки и проведении общественных обсуждений;</w:t>
      </w:r>
    </w:p>
    <w:p w:rsidR="002F29FD" w:rsidRPr="00C71285" w:rsidRDefault="002F29FD" w:rsidP="002F29FD">
      <w:pPr>
        <w:pStyle w:val="a6"/>
        <w:spacing w:before="120" w:beforeAutospacing="0" w:after="0" w:afterAutospacing="0"/>
        <w:jc w:val="both"/>
        <w:rPr>
          <w:i/>
          <w:color w:val="000000"/>
          <w:sz w:val="22"/>
          <w:szCs w:val="22"/>
        </w:rPr>
      </w:pPr>
      <w:r w:rsidRPr="00C71285">
        <w:rPr>
          <w:i/>
          <w:color w:val="000000"/>
          <w:sz w:val="22"/>
          <w:szCs w:val="22"/>
        </w:rPr>
        <w:t>*</w:t>
      </w:r>
      <w:r w:rsidRPr="00C71285">
        <w:rPr>
          <w:rStyle w:val="a3"/>
          <w:sz w:val="22"/>
          <w:szCs w:val="22"/>
        </w:rPr>
        <w:t>**-</w:t>
      </w:r>
      <w:r w:rsidRPr="00C71285">
        <w:rPr>
          <w:i/>
          <w:color w:val="000000"/>
          <w:sz w:val="22"/>
          <w:szCs w:val="22"/>
        </w:rPr>
        <w:t xml:space="preserve"> в случае обращения заинтересованных граждан и юридических лиц и в случае необходимости доработки</w:t>
      </w:r>
    </w:p>
    <w:p w:rsidR="002F29FD" w:rsidRDefault="002F29FD" w:rsidP="002F29F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85BA5">
        <w:rPr>
          <w:color w:val="000000"/>
        </w:rPr>
        <w:t xml:space="preserve">Указанные сроки проведения процедуры ОВОС могут корректироваться (в рамках </w:t>
      </w:r>
      <w:r>
        <w:rPr>
          <w:color w:val="000000"/>
        </w:rPr>
        <w:t>сроков, регламентированных НПА).</w:t>
      </w:r>
    </w:p>
    <w:p w:rsidR="00C71285" w:rsidRDefault="00C71285" w:rsidP="002F29F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C71285" w:rsidRDefault="00C71285" w:rsidP="002F29F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C71285" w:rsidRDefault="00C71285" w:rsidP="002F29F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2F29FD" w:rsidRPr="00575391" w:rsidRDefault="002F29FD" w:rsidP="002F29FD">
      <w:pPr>
        <w:spacing w:after="0" w:line="240" w:lineRule="auto"/>
        <w:jc w:val="both"/>
        <w:rPr>
          <w:rStyle w:val="Post"/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Post"/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B17334">
        <w:rPr>
          <w:rStyle w:val="Post"/>
          <w:rFonts w:ascii="Times New Roman" w:hAnsi="Times New Roman"/>
          <w:b/>
          <w:sz w:val="24"/>
          <w:szCs w:val="24"/>
        </w:rPr>
        <w:t xml:space="preserve">Сведения о планируемой деятельности </w:t>
      </w:r>
      <w:r>
        <w:rPr>
          <w:rStyle w:val="Post"/>
          <w:rFonts w:ascii="Times New Roman" w:hAnsi="Times New Roman"/>
          <w:b/>
          <w:sz w:val="24"/>
          <w:szCs w:val="24"/>
        </w:rPr>
        <w:br/>
      </w:r>
      <w:r w:rsidRPr="00B17334">
        <w:rPr>
          <w:rStyle w:val="Post"/>
          <w:rFonts w:ascii="Times New Roman" w:hAnsi="Times New Roman"/>
          <w:b/>
          <w:sz w:val="24"/>
          <w:szCs w:val="24"/>
        </w:rPr>
        <w:t>и альтернативных вариантах ее размещения и реализации</w:t>
      </w:r>
    </w:p>
    <w:p w:rsidR="002F29FD" w:rsidRDefault="002F29FD" w:rsidP="002F29FD">
      <w:pPr>
        <w:pStyle w:val="TableParagraph"/>
        <w:ind w:right="207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17334">
        <w:rPr>
          <w:rFonts w:ascii="Times New Roman" w:hAnsi="Times New Roman"/>
          <w:b/>
          <w:sz w:val="24"/>
          <w:szCs w:val="24"/>
          <w:lang w:val="ru-RU"/>
        </w:rPr>
        <w:t>Заказчик планируемой деятельности</w:t>
      </w:r>
      <w:r w:rsidRPr="00B1733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E3B37">
        <w:rPr>
          <w:rFonts w:ascii="Times New Roman" w:hAnsi="Times New Roman"/>
          <w:bCs/>
          <w:sz w:val="24"/>
          <w:szCs w:val="24"/>
          <w:lang w:val="ru-RU"/>
        </w:rPr>
        <w:t>Коммунальное проектно-ремонтно-строительное унитарное предприятие «Гомельоблдорстрой»</w:t>
      </w:r>
      <w:r w:rsidR="00B25A7B">
        <w:rPr>
          <w:rFonts w:ascii="Times New Roman" w:hAnsi="Times New Roman"/>
          <w:bCs/>
          <w:sz w:val="24"/>
          <w:szCs w:val="24"/>
          <w:lang w:val="ru-RU"/>
        </w:rPr>
        <w:t xml:space="preserve"> (КПРСУП «Гомельоблдорстрой»)</w:t>
      </w:r>
    </w:p>
    <w:p w:rsidR="002F29FD" w:rsidRDefault="002F29FD" w:rsidP="002F29FD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334">
        <w:rPr>
          <w:rFonts w:ascii="Times New Roman" w:hAnsi="Times New Roman"/>
          <w:b/>
          <w:bCs/>
          <w:sz w:val="24"/>
          <w:szCs w:val="24"/>
          <w:lang w:val="ru-RU"/>
        </w:rPr>
        <w:t>Юридический адрес:</w:t>
      </w:r>
      <w:r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FB0823">
        <w:rPr>
          <w:rFonts w:ascii="Times New Roman" w:hAnsi="Times New Roman"/>
          <w:sz w:val="24"/>
          <w:szCs w:val="24"/>
          <w:lang w:val="ru-RU"/>
        </w:rPr>
        <w:t>2460</w:t>
      </w:r>
      <w:r w:rsidR="00B25A7B">
        <w:rPr>
          <w:rFonts w:ascii="Times New Roman" w:hAnsi="Times New Roman"/>
          <w:sz w:val="24"/>
          <w:szCs w:val="24"/>
          <w:lang w:val="ru-RU"/>
        </w:rPr>
        <w:t>17</w:t>
      </w:r>
      <w:r w:rsidRPr="00FB082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B0823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FB0823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FB0823">
        <w:rPr>
          <w:rFonts w:ascii="Times New Roman" w:hAnsi="Times New Roman"/>
          <w:sz w:val="24"/>
          <w:szCs w:val="24"/>
          <w:lang w:val="ru-RU"/>
        </w:rPr>
        <w:t>омель</w:t>
      </w:r>
      <w:proofErr w:type="spellEnd"/>
      <w:r w:rsidRPr="00FB082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B0823">
        <w:rPr>
          <w:rFonts w:ascii="Times New Roman" w:hAnsi="Times New Roman"/>
          <w:sz w:val="24"/>
          <w:szCs w:val="24"/>
          <w:lang w:val="ru-RU"/>
        </w:rPr>
        <w:t>ул.</w:t>
      </w:r>
      <w:r w:rsidR="00B25A7B">
        <w:rPr>
          <w:rFonts w:ascii="Times New Roman" w:hAnsi="Times New Roman"/>
          <w:sz w:val="24"/>
          <w:szCs w:val="24"/>
          <w:lang w:val="ru-RU"/>
        </w:rPr>
        <w:t>Красноамейская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25A7B">
        <w:rPr>
          <w:rFonts w:ascii="Times New Roman" w:hAnsi="Times New Roman"/>
          <w:sz w:val="24"/>
          <w:szCs w:val="24"/>
          <w:lang w:val="ru-RU"/>
        </w:rPr>
        <w:t>28</w:t>
      </w:r>
      <w:r>
        <w:rPr>
          <w:rFonts w:ascii="Times New Roman" w:hAnsi="Times New Roman"/>
          <w:sz w:val="24"/>
          <w:szCs w:val="24"/>
          <w:lang w:val="ru-RU"/>
        </w:rPr>
        <w:t>, тел. 8 (0232) 3</w:t>
      </w:r>
      <w:r w:rsidR="00B25A7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B25A7B"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B25A7B">
        <w:rPr>
          <w:rFonts w:ascii="Times New Roman" w:hAnsi="Times New Roman"/>
          <w:sz w:val="24"/>
          <w:szCs w:val="24"/>
          <w:lang w:val="ru-RU"/>
        </w:rPr>
        <w:t>94</w:t>
      </w:r>
      <w:r>
        <w:rPr>
          <w:rFonts w:ascii="Times New Roman" w:hAnsi="Times New Roman"/>
          <w:sz w:val="24"/>
          <w:szCs w:val="24"/>
          <w:lang w:val="ru-RU"/>
        </w:rPr>
        <w:t>, тел./факс 8 (</w:t>
      </w:r>
      <w:r w:rsidR="00B25A7B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232) 3</w:t>
      </w:r>
      <w:r w:rsidR="00B25A7B">
        <w:rPr>
          <w:rFonts w:ascii="Times New Roman" w:hAnsi="Times New Roman"/>
          <w:sz w:val="24"/>
          <w:szCs w:val="24"/>
          <w:lang w:val="ru-RU"/>
        </w:rPr>
        <w:t>3-15</w:t>
      </w:r>
      <w:r>
        <w:rPr>
          <w:rFonts w:ascii="Times New Roman" w:hAnsi="Times New Roman"/>
          <w:sz w:val="24"/>
          <w:szCs w:val="24"/>
          <w:lang w:val="ru-RU"/>
        </w:rPr>
        <w:t>-4</w:t>
      </w:r>
      <w:r w:rsidR="00B25A7B">
        <w:rPr>
          <w:rFonts w:ascii="Times New Roman" w:hAnsi="Times New Roman"/>
          <w:sz w:val="24"/>
          <w:szCs w:val="24"/>
          <w:lang w:val="ru-RU"/>
        </w:rPr>
        <w:t>6</w:t>
      </w:r>
      <w:r w:rsidRPr="00FB0823">
        <w:rPr>
          <w:rFonts w:ascii="Times New Roman" w:hAnsi="Times New Roman"/>
          <w:sz w:val="24"/>
          <w:szCs w:val="24"/>
          <w:lang w:val="ru-RU"/>
        </w:rPr>
        <w:t>.</w:t>
      </w:r>
      <w:r w:rsidRPr="00B173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F29FD" w:rsidRPr="00B25A7B" w:rsidRDefault="002F29FD" w:rsidP="002F29FD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4F0B">
        <w:rPr>
          <w:rFonts w:ascii="Times New Roman" w:hAnsi="Times New Roman"/>
          <w:color w:val="000000"/>
          <w:sz w:val="24"/>
          <w:szCs w:val="24"/>
          <w:lang w:val="ru-RU"/>
        </w:rPr>
        <w:t xml:space="preserve">Адрес электронной почты: </w:t>
      </w:r>
      <w:proofErr w:type="spellStart"/>
      <w:r w:rsidR="00B25A7B" w:rsidRPr="00B25A7B">
        <w:rPr>
          <w:rFonts w:ascii="Times New Roman" w:hAnsi="Times New Roman"/>
          <w:sz w:val="24"/>
          <w:szCs w:val="24"/>
        </w:rPr>
        <w:t>kanc</w:t>
      </w:r>
      <w:proofErr w:type="spellEnd"/>
      <w:r w:rsidR="00B25A7B" w:rsidRPr="00B25A7B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B25A7B" w:rsidRPr="00B25A7B">
        <w:rPr>
          <w:rFonts w:ascii="Times New Roman" w:hAnsi="Times New Roman"/>
          <w:sz w:val="24"/>
          <w:szCs w:val="24"/>
        </w:rPr>
        <w:t>gomods</w:t>
      </w:r>
      <w:proofErr w:type="spellEnd"/>
      <w:r w:rsidR="00B25A7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B25A7B">
        <w:rPr>
          <w:rFonts w:ascii="Times New Roman" w:hAnsi="Times New Roman"/>
          <w:sz w:val="24"/>
          <w:szCs w:val="24"/>
          <w:lang w:val="ru-RU"/>
        </w:rPr>
        <w:t>by</w:t>
      </w:r>
      <w:proofErr w:type="spellEnd"/>
    </w:p>
    <w:p w:rsidR="002F29FD" w:rsidRPr="00B25A7B" w:rsidRDefault="002F29FD" w:rsidP="00B25A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7B">
        <w:rPr>
          <w:rFonts w:ascii="Times New Roman" w:hAnsi="Times New Roman"/>
          <w:sz w:val="24"/>
          <w:szCs w:val="24"/>
        </w:rPr>
        <w:t xml:space="preserve">Более подробные сведения о заказчике на сайте </w:t>
      </w:r>
      <w:r w:rsidR="00B25A7B" w:rsidRPr="00B25A7B">
        <w:rPr>
          <w:rFonts w:ascii="Times New Roman" w:hAnsi="Times New Roman"/>
          <w:sz w:val="24"/>
          <w:szCs w:val="24"/>
        </w:rPr>
        <w:t>https://gomods.by/</w:t>
      </w:r>
    </w:p>
    <w:p w:rsidR="00B25A7B" w:rsidRPr="00B25A7B" w:rsidRDefault="00B25A7B" w:rsidP="00B25A7B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7B">
        <w:rPr>
          <w:rFonts w:ascii="Times New Roman" w:hAnsi="Times New Roman"/>
          <w:sz w:val="24"/>
          <w:szCs w:val="24"/>
        </w:rPr>
        <w:t xml:space="preserve">Разработка предынвестиционной документации направлена на рассмотрение вопроса возможности расширения существующей 2-х полосной местной автомобильной дороги III категории до 4-х полос с доведением параметров до II категории на участке </w:t>
      </w:r>
      <w:proofErr w:type="gramStart"/>
      <w:r w:rsidRPr="00B25A7B">
        <w:rPr>
          <w:rFonts w:ascii="Times New Roman" w:hAnsi="Times New Roman"/>
          <w:sz w:val="24"/>
          <w:szCs w:val="24"/>
        </w:rPr>
        <w:t>км</w:t>
      </w:r>
      <w:proofErr w:type="gramEnd"/>
      <w:r w:rsidRPr="00B25A7B">
        <w:rPr>
          <w:rFonts w:ascii="Times New Roman" w:hAnsi="Times New Roman"/>
          <w:sz w:val="24"/>
          <w:szCs w:val="24"/>
        </w:rPr>
        <w:t xml:space="preserve"> 3,840 – км 5,</w:t>
      </w:r>
      <w:r w:rsidR="0017519F">
        <w:rPr>
          <w:rFonts w:ascii="Times New Roman" w:hAnsi="Times New Roman"/>
          <w:sz w:val="24"/>
          <w:szCs w:val="24"/>
        </w:rPr>
        <w:t>650</w:t>
      </w:r>
      <w:r w:rsidRPr="00B25A7B">
        <w:rPr>
          <w:rFonts w:ascii="Times New Roman" w:hAnsi="Times New Roman"/>
          <w:sz w:val="24"/>
          <w:szCs w:val="24"/>
        </w:rPr>
        <w:t xml:space="preserve"> с выносом и переустройством инженерных сетей из-под пятна застройки.</w:t>
      </w:r>
    </w:p>
    <w:p w:rsidR="00B25A7B" w:rsidRPr="00B25A7B" w:rsidRDefault="00B25A7B" w:rsidP="00B25A7B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7B">
        <w:rPr>
          <w:rFonts w:ascii="Times New Roman" w:hAnsi="Times New Roman"/>
          <w:sz w:val="24"/>
          <w:szCs w:val="24"/>
        </w:rPr>
        <w:t xml:space="preserve">Проектом предусматривается замена малого мостового сооружения на водопропускную трубу в районе пересекаемого водного объекта р. Рандовка с предполагаемыми решениями по изменению и спрямлению русла реки. 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>Состав планируемых работ: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Полная разборка конструкции дорожной одежды;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Устройство новой конструкции дорожной одежды на переходно-скоростных полосах и карманах автобусных остановок;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Устройство дорожной одежды на укрепленной обочине аналогично дорожной одежды на переходно-скоростных полосах;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 xml:space="preserve">Устройство тротуаров, велодорожек, </w:t>
      </w:r>
      <w:proofErr w:type="spellStart"/>
      <w:r w:rsidR="000C69B2" w:rsidRPr="000C69B2">
        <w:rPr>
          <w:rFonts w:ascii="Times New Roman" w:hAnsi="Times New Roman"/>
          <w:sz w:val="24"/>
          <w:szCs w:val="24"/>
        </w:rPr>
        <w:t>велопешеходных</w:t>
      </w:r>
      <w:proofErr w:type="spellEnd"/>
      <w:r w:rsidR="000C69B2" w:rsidRPr="000C69B2">
        <w:rPr>
          <w:rFonts w:ascii="Times New Roman" w:hAnsi="Times New Roman"/>
          <w:sz w:val="24"/>
          <w:szCs w:val="24"/>
        </w:rPr>
        <w:t xml:space="preserve"> дорожек;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 xml:space="preserve">Устройство земляного полотна в местах устройства переходно-скоростных полос, тротуаров, велодорожек и </w:t>
      </w:r>
      <w:proofErr w:type="spellStart"/>
      <w:r w:rsidR="000C69B2" w:rsidRPr="000C69B2">
        <w:rPr>
          <w:rFonts w:ascii="Times New Roman" w:hAnsi="Times New Roman"/>
          <w:sz w:val="24"/>
          <w:szCs w:val="24"/>
        </w:rPr>
        <w:t>велопешеходных</w:t>
      </w:r>
      <w:proofErr w:type="spellEnd"/>
      <w:r w:rsidR="000C69B2" w:rsidRPr="000C69B2">
        <w:rPr>
          <w:rFonts w:ascii="Times New Roman" w:hAnsi="Times New Roman"/>
          <w:sz w:val="24"/>
          <w:szCs w:val="24"/>
        </w:rPr>
        <w:t xml:space="preserve"> дорожек;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В связи с изменением гидрологических условий и устройству развитой мелиоративной сети каналом предусматривается ликвидация существующих нед</w:t>
      </w:r>
      <w:r>
        <w:rPr>
          <w:rFonts w:ascii="Times New Roman" w:hAnsi="Times New Roman"/>
          <w:sz w:val="24"/>
          <w:szCs w:val="24"/>
        </w:rPr>
        <w:t>ееспособных железобетонных труб;</w:t>
      </w:r>
      <w:r w:rsidR="000C69B2" w:rsidRPr="000C69B2">
        <w:rPr>
          <w:rFonts w:ascii="Times New Roman" w:hAnsi="Times New Roman"/>
          <w:sz w:val="24"/>
          <w:szCs w:val="24"/>
        </w:rPr>
        <w:t xml:space="preserve"> 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Устройство кюветов, укрепление откосов земляного полотна уширяемой части засевом трав по слою плакировки;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Переустройство кабельной продукции, попадающей под пятно застройки;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Устройство защиты теплотрассы, канализации, нефтепровода, газопровода, водопровода в местах пересечения с проезжей частью;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Устройство линии наружного освещения;</w:t>
      </w:r>
    </w:p>
    <w:p w:rsidR="000C69B2" w:rsidRPr="000C69B2" w:rsidRDefault="00C71285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C69B2" w:rsidRPr="000C69B2">
        <w:rPr>
          <w:rFonts w:ascii="Times New Roman" w:hAnsi="Times New Roman"/>
          <w:sz w:val="24"/>
          <w:szCs w:val="24"/>
        </w:rPr>
        <w:t>Установка средств организации дорожного движения (сигнальных столбиков, устройство горизонтальной разметки.</w:t>
      </w:r>
      <w:proofErr w:type="gramEnd"/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>Альтернативная вариантная проработка планируемой деятельности по реконструкции объекта включает следующие основные подходы: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 xml:space="preserve">- вариант 1 - «Реконструкция автомобильной дороги Н-4095 </w:t>
      </w:r>
      <w:proofErr w:type="spellStart"/>
      <w:r w:rsidRPr="000C69B2">
        <w:rPr>
          <w:rFonts w:ascii="Times New Roman" w:hAnsi="Times New Roman"/>
          <w:sz w:val="24"/>
          <w:szCs w:val="24"/>
        </w:rPr>
        <w:t>Центролит</w:t>
      </w:r>
      <w:proofErr w:type="spellEnd"/>
      <w:r w:rsidRPr="000C69B2">
        <w:rPr>
          <w:rFonts w:ascii="Times New Roman" w:hAnsi="Times New Roman"/>
          <w:sz w:val="24"/>
          <w:szCs w:val="24"/>
        </w:rPr>
        <w:t xml:space="preserve"> – Урицкое – Уваровичи на участке </w:t>
      </w:r>
      <w:proofErr w:type="gramStart"/>
      <w:r w:rsidRPr="000C69B2">
        <w:rPr>
          <w:rFonts w:ascii="Times New Roman" w:hAnsi="Times New Roman"/>
          <w:sz w:val="24"/>
          <w:szCs w:val="24"/>
        </w:rPr>
        <w:t>км</w:t>
      </w:r>
      <w:proofErr w:type="gramEnd"/>
      <w:r w:rsidRPr="000C69B2">
        <w:rPr>
          <w:rFonts w:ascii="Times New Roman" w:hAnsi="Times New Roman"/>
          <w:sz w:val="24"/>
          <w:szCs w:val="24"/>
        </w:rPr>
        <w:t xml:space="preserve"> 3,840 – км 5,</w:t>
      </w:r>
      <w:r w:rsidR="0017519F">
        <w:rPr>
          <w:rFonts w:ascii="Times New Roman" w:hAnsi="Times New Roman"/>
          <w:sz w:val="24"/>
          <w:szCs w:val="24"/>
        </w:rPr>
        <w:t>650</w:t>
      </w:r>
      <w:r w:rsidRPr="000C69B2">
        <w:rPr>
          <w:rFonts w:ascii="Times New Roman" w:hAnsi="Times New Roman"/>
          <w:sz w:val="24"/>
          <w:szCs w:val="24"/>
        </w:rPr>
        <w:t>»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>Целесообразность осуществления данного проекта и размещения на конкретной территории состоит в следующем: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 xml:space="preserve">Расположение на данном участке существующей автомобильной дороги категории III Н-4095 </w:t>
      </w:r>
      <w:proofErr w:type="spellStart"/>
      <w:r w:rsidRPr="000C69B2">
        <w:rPr>
          <w:rFonts w:ascii="Times New Roman" w:hAnsi="Times New Roman"/>
          <w:sz w:val="24"/>
          <w:szCs w:val="24"/>
        </w:rPr>
        <w:t>Центролит</w:t>
      </w:r>
      <w:proofErr w:type="spellEnd"/>
      <w:r w:rsidRPr="000C69B2">
        <w:rPr>
          <w:rFonts w:ascii="Times New Roman" w:hAnsi="Times New Roman"/>
          <w:sz w:val="24"/>
          <w:szCs w:val="24"/>
        </w:rPr>
        <w:t xml:space="preserve"> – Урицкое – Уваровичи;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>Расширения проезжей части влечет увеличение пропускной способности, снижение транспортных конфликтов, снижение уровня шума от движущихся сре</w:t>
      </w:r>
      <w:proofErr w:type="gramStart"/>
      <w:r w:rsidRPr="000C69B2">
        <w:rPr>
          <w:rFonts w:ascii="Times New Roman" w:hAnsi="Times New Roman"/>
          <w:sz w:val="24"/>
          <w:szCs w:val="24"/>
        </w:rPr>
        <w:t>дств тр</w:t>
      </w:r>
      <w:proofErr w:type="gramEnd"/>
      <w:r w:rsidRPr="000C69B2">
        <w:rPr>
          <w:rFonts w:ascii="Times New Roman" w:hAnsi="Times New Roman"/>
          <w:sz w:val="24"/>
          <w:szCs w:val="24"/>
        </w:rPr>
        <w:t>анспорта и улучшения экологической обстановки в результате снижения загрязняющих выбросов транспортными средствами.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>- вариант 2 «Сохранение существующей ситуации – «нулевая альтернатива» с учетом развития событий при условии отказа от реализации планируемых решений по реконструкции объекта;</w:t>
      </w:r>
    </w:p>
    <w:p w:rsidR="000C69B2" w:rsidRPr="000C69B2" w:rsidRDefault="000C69B2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9B2">
        <w:rPr>
          <w:rFonts w:ascii="Times New Roman" w:hAnsi="Times New Roman"/>
          <w:sz w:val="24"/>
          <w:szCs w:val="24"/>
        </w:rPr>
        <w:t xml:space="preserve">- вариант 3 «Реализация проектных решений на другой территории» не рассматривается, так как запланирована реконструкция существующей автомобильной дороги Н-4095 </w:t>
      </w:r>
      <w:proofErr w:type="spellStart"/>
      <w:r w:rsidRPr="000C69B2">
        <w:rPr>
          <w:rFonts w:ascii="Times New Roman" w:hAnsi="Times New Roman"/>
          <w:sz w:val="24"/>
          <w:szCs w:val="24"/>
        </w:rPr>
        <w:t>Центролит</w:t>
      </w:r>
      <w:proofErr w:type="spellEnd"/>
      <w:r w:rsidRPr="000C69B2">
        <w:rPr>
          <w:rFonts w:ascii="Times New Roman" w:hAnsi="Times New Roman"/>
          <w:sz w:val="24"/>
          <w:szCs w:val="24"/>
        </w:rPr>
        <w:t xml:space="preserve"> – Урицкое – Уваровичи на участке </w:t>
      </w:r>
      <w:proofErr w:type="gramStart"/>
      <w:r w:rsidRPr="000C69B2">
        <w:rPr>
          <w:rFonts w:ascii="Times New Roman" w:hAnsi="Times New Roman"/>
          <w:sz w:val="24"/>
          <w:szCs w:val="24"/>
        </w:rPr>
        <w:t>км</w:t>
      </w:r>
      <w:proofErr w:type="gramEnd"/>
      <w:r w:rsidRPr="000C69B2">
        <w:rPr>
          <w:rFonts w:ascii="Times New Roman" w:hAnsi="Times New Roman"/>
          <w:sz w:val="24"/>
          <w:szCs w:val="24"/>
        </w:rPr>
        <w:t xml:space="preserve"> 3,840 – км 5,</w:t>
      </w:r>
      <w:r w:rsidR="0017519F">
        <w:rPr>
          <w:rFonts w:ascii="Times New Roman" w:hAnsi="Times New Roman"/>
          <w:sz w:val="24"/>
          <w:szCs w:val="24"/>
        </w:rPr>
        <w:t>650</w:t>
      </w:r>
      <w:bookmarkStart w:id="0" w:name="_GoBack"/>
      <w:bookmarkEnd w:id="0"/>
      <w:r w:rsidRPr="000C69B2">
        <w:rPr>
          <w:rFonts w:ascii="Times New Roman" w:hAnsi="Times New Roman"/>
          <w:sz w:val="24"/>
          <w:szCs w:val="24"/>
        </w:rPr>
        <w:t>.</w:t>
      </w:r>
    </w:p>
    <w:p w:rsidR="00B25A7B" w:rsidRPr="00B25A7B" w:rsidRDefault="00B25A7B" w:rsidP="002F29F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9FD" w:rsidRPr="000C69B2" w:rsidRDefault="002F29FD" w:rsidP="000C69B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7D9" w:rsidRDefault="0017519F"/>
    <w:sectPr w:rsidR="002537D9" w:rsidSect="000C69B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9F9"/>
    <w:multiLevelType w:val="hybridMultilevel"/>
    <w:tmpl w:val="07A0C41E"/>
    <w:lvl w:ilvl="0" w:tplc="DBFAB570">
      <w:start w:val="1"/>
      <w:numFmt w:val="decimal"/>
      <w:lvlText w:val="%1."/>
      <w:lvlJc w:val="left"/>
      <w:pPr>
        <w:ind w:left="9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D22E7A"/>
    <w:multiLevelType w:val="hybridMultilevel"/>
    <w:tmpl w:val="B9F4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D"/>
    <w:rsid w:val="00007101"/>
    <w:rsid w:val="0004625A"/>
    <w:rsid w:val="000737E2"/>
    <w:rsid w:val="000C69B2"/>
    <w:rsid w:val="0017519F"/>
    <w:rsid w:val="00197AEB"/>
    <w:rsid w:val="002659B5"/>
    <w:rsid w:val="002F29FD"/>
    <w:rsid w:val="004671DD"/>
    <w:rsid w:val="004A137B"/>
    <w:rsid w:val="004B71F0"/>
    <w:rsid w:val="004D780B"/>
    <w:rsid w:val="00610F8B"/>
    <w:rsid w:val="00677809"/>
    <w:rsid w:val="00705E2F"/>
    <w:rsid w:val="00724343"/>
    <w:rsid w:val="00801FA5"/>
    <w:rsid w:val="00823859"/>
    <w:rsid w:val="009E43BC"/>
    <w:rsid w:val="00A21EB8"/>
    <w:rsid w:val="00B04C51"/>
    <w:rsid w:val="00B25A7B"/>
    <w:rsid w:val="00BD6E8D"/>
    <w:rsid w:val="00C71285"/>
    <w:rsid w:val="00C91922"/>
    <w:rsid w:val="00CA48E9"/>
    <w:rsid w:val="00D270E4"/>
    <w:rsid w:val="00E120BE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st">
    <w:name w:val="Post"/>
    <w:rsid w:val="002F29FD"/>
    <w:rPr>
      <w:sz w:val="30"/>
    </w:rPr>
  </w:style>
  <w:style w:type="paragraph" w:customStyle="1" w:styleId="TableParagraph">
    <w:name w:val="Table Paragraph"/>
    <w:basedOn w:val="a"/>
    <w:uiPriority w:val="1"/>
    <w:qFormat/>
    <w:rsid w:val="002F29FD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rsid w:val="002F29F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29FD"/>
    <w:rPr>
      <w:sz w:val="24"/>
      <w:szCs w:val="24"/>
    </w:rPr>
  </w:style>
  <w:style w:type="paragraph" w:styleId="a6">
    <w:name w:val="Normal (Web)"/>
    <w:aliases w:val="Обычный (Web)1,Обычный (Web),Обычный (Интернет)"/>
    <w:basedOn w:val="a"/>
    <w:link w:val="a7"/>
    <w:uiPriority w:val="99"/>
    <w:qFormat/>
    <w:rsid w:val="002F2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,Обычный (Web) Знак,Обычный (Интернет) Знак"/>
    <w:link w:val="a6"/>
    <w:uiPriority w:val="99"/>
    <w:rsid w:val="002F29FD"/>
    <w:rPr>
      <w:sz w:val="24"/>
      <w:szCs w:val="24"/>
    </w:rPr>
  </w:style>
  <w:style w:type="character" w:styleId="a8">
    <w:name w:val="Hyperlink"/>
    <w:basedOn w:val="a0"/>
    <w:uiPriority w:val="99"/>
    <w:unhideWhenUsed/>
    <w:rsid w:val="002F29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3B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28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st">
    <w:name w:val="Post"/>
    <w:rsid w:val="002F29FD"/>
    <w:rPr>
      <w:sz w:val="30"/>
    </w:rPr>
  </w:style>
  <w:style w:type="paragraph" w:customStyle="1" w:styleId="TableParagraph">
    <w:name w:val="Table Paragraph"/>
    <w:basedOn w:val="a"/>
    <w:uiPriority w:val="1"/>
    <w:qFormat/>
    <w:rsid w:val="002F29FD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rsid w:val="002F29F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29FD"/>
    <w:rPr>
      <w:sz w:val="24"/>
      <w:szCs w:val="24"/>
    </w:rPr>
  </w:style>
  <w:style w:type="paragraph" w:styleId="a6">
    <w:name w:val="Normal (Web)"/>
    <w:aliases w:val="Обычный (Web)1,Обычный (Web),Обычный (Интернет)"/>
    <w:basedOn w:val="a"/>
    <w:link w:val="a7"/>
    <w:uiPriority w:val="99"/>
    <w:qFormat/>
    <w:rsid w:val="002F2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,Обычный (Web) Знак,Обычный (Интернет) Знак"/>
    <w:link w:val="a6"/>
    <w:uiPriority w:val="99"/>
    <w:rsid w:val="002F29FD"/>
    <w:rPr>
      <w:sz w:val="24"/>
      <w:szCs w:val="24"/>
    </w:rPr>
  </w:style>
  <w:style w:type="character" w:styleId="a8">
    <w:name w:val="Hyperlink"/>
    <w:basedOn w:val="a0"/>
    <w:uiPriority w:val="99"/>
    <w:unhideWhenUsed/>
    <w:rsid w:val="002F29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3B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28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Н.М.</dc:creator>
  <cp:lastModifiedBy>TO5</cp:lastModifiedBy>
  <cp:revision>3</cp:revision>
  <cp:lastPrinted>2023-02-02T13:37:00Z</cp:lastPrinted>
  <dcterms:created xsi:type="dcterms:W3CDTF">2023-02-03T07:16:00Z</dcterms:created>
  <dcterms:modified xsi:type="dcterms:W3CDTF">2023-02-03T07:19:00Z</dcterms:modified>
</cp:coreProperties>
</file>