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7" w:rsidRDefault="008D65F4" w:rsidP="0018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184A0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отчета об оценке воздействия на окружающую среду (ОВОС) по объекту:</w:t>
      </w:r>
    </w:p>
    <w:p w:rsidR="00184A07" w:rsidRDefault="00184A07" w:rsidP="0018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7C9">
        <w:rPr>
          <w:rFonts w:ascii="Times New Roman" w:hAnsi="Times New Roman" w:cs="Times New Roman"/>
          <w:b/>
          <w:sz w:val="28"/>
          <w:szCs w:val="28"/>
        </w:rPr>
        <w:t xml:space="preserve">«Техническая модернизация части цеха </w:t>
      </w:r>
    </w:p>
    <w:p w:rsidR="00184A07" w:rsidRDefault="00184A07" w:rsidP="0018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«Участок переработки металлургического шлака», </w:t>
      </w:r>
    </w:p>
    <w:p w:rsidR="00184A07" w:rsidRDefault="00184A07" w:rsidP="0018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находящегося в здании цеха «Шихты и формовочных материалов» </w:t>
      </w:r>
    </w:p>
    <w:p w:rsidR="00184A07" w:rsidRDefault="00184A07" w:rsidP="0018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ОАО «ГЛЗ «ЦЕНТРОЛИТ», </w:t>
      </w:r>
    </w:p>
    <w:p w:rsidR="00184A07" w:rsidRDefault="00184A07" w:rsidP="008D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9">
        <w:rPr>
          <w:rFonts w:ascii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Гомель, ул. Барыкина, </w:t>
      </w:r>
      <w:r w:rsidRPr="00AF37C9">
        <w:rPr>
          <w:rFonts w:ascii="Times New Roman" w:hAnsi="Times New Roman" w:cs="Times New Roman"/>
          <w:b/>
          <w:sz w:val="28"/>
          <w:szCs w:val="28"/>
        </w:rPr>
        <w:t>240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5F4" w:rsidRPr="008D65F4" w:rsidRDefault="008D65F4" w:rsidP="008D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07" w:rsidRPr="008D65F4" w:rsidRDefault="00184A07" w:rsidP="008D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5F4">
        <w:rPr>
          <w:rFonts w:ascii="Times New Roman" w:hAnsi="Times New Roman" w:cs="Times New Roman"/>
          <w:b/>
          <w:sz w:val="28"/>
          <w:szCs w:val="28"/>
        </w:rPr>
        <w:t xml:space="preserve">Заказчик планируемой </w:t>
      </w:r>
      <w:r w:rsidR="008D65F4" w:rsidRPr="008D65F4">
        <w:rPr>
          <w:rFonts w:ascii="Times New Roman" w:hAnsi="Times New Roman" w:cs="Times New Roman"/>
          <w:b/>
          <w:sz w:val="28"/>
          <w:szCs w:val="28"/>
        </w:rPr>
        <w:t xml:space="preserve">хозяйственной или иной </w:t>
      </w:r>
      <w:r w:rsidRPr="008D65F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D65F4">
        <w:rPr>
          <w:rFonts w:ascii="Times New Roman" w:hAnsi="Times New Roman" w:cs="Times New Roman"/>
          <w:b/>
          <w:sz w:val="28"/>
          <w:szCs w:val="28"/>
        </w:rPr>
        <w:t>:</w:t>
      </w:r>
    </w:p>
    <w:p w:rsidR="008D65F4" w:rsidRPr="00257790" w:rsidRDefault="00184A07" w:rsidP="0025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A07">
        <w:rPr>
          <w:rFonts w:ascii="Times New Roman" w:eastAsia="Times New Roman" w:hAnsi="Times New Roman" w:cs="Times New Roman"/>
          <w:sz w:val="28"/>
          <w:szCs w:val="28"/>
        </w:rPr>
        <w:t>ОАО «Г</w:t>
      </w:r>
      <w:r w:rsidR="008D65F4">
        <w:rPr>
          <w:rFonts w:ascii="Times New Roman" w:eastAsia="Times New Roman" w:hAnsi="Times New Roman" w:cs="Times New Roman"/>
          <w:sz w:val="28"/>
          <w:szCs w:val="28"/>
        </w:rPr>
        <w:t xml:space="preserve">ОМЕЛЬСКИЙ 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D65F4">
        <w:rPr>
          <w:rFonts w:ascii="Times New Roman" w:eastAsia="Times New Roman" w:hAnsi="Times New Roman" w:cs="Times New Roman"/>
          <w:sz w:val="28"/>
          <w:szCs w:val="28"/>
        </w:rPr>
        <w:t xml:space="preserve">ИТЕЙНЫЙ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5F4">
        <w:rPr>
          <w:rFonts w:ascii="Times New Roman" w:eastAsia="Times New Roman" w:hAnsi="Times New Roman" w:cs="Times New Roman"/>
          <w:sz w:val="28"/>
          <w:szCs w:val="28"/>
        </w:rPr>
        <w:t>АВОД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 xml:space="preserve"> «ЦЕНТРОЛИТ»,  ул. Барыкина, 240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790" w:rsidRPr="00257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790" w:rsidRPr="00184A07">
        <w:rPr>
          <w:rFonts w:ascii="Times New Roman" w:eastAsia="Times New Roman" w:hAnsi="Times New Roman" w:cs="Times New Roman"/>
          <w:sz w:val="28"/>
          <w:szCs w:val="28"/>
        </w:rPr>
        <w:t>г. Гомель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C2832">
        <w:rPr>
          <w:rFonts w:ascii="Times New Roman" w:hAnsi="Times New Roman" w:cs="Times New Roman"/>
          <w:sz w:val="28"/>
          <w:szCs w:val="28"/>
        </w:rPr>
        <w:t>ел</w:t>
      </w:r>
      <w:r w:rsidRPr="00257790">
        <w:rPr>
          <w:rFonts w:ascii="Times New Roman" w:hAnsi="Times New Roman" w:cs="Times New Roman"/>
          <w:sz w:val="28"/>
          <w:szCs w:val="28"/>
        </w:rPr>
        <w:t>:</w:t>
      </w:r>
      <w:r w:rsidR="0030523A" w:rsidRPr="00257790">
        <w:rPr>
          <w:rFonts w:ascii="Times New Roman" w:hAnsi="Times New Roman" w:cs="Times New Roman"/>
          <w:sz w:val="28"/>
          <w:szCs w:val="28"/>
        </w:rPr>
        <w:t xml:space="preserve"> 8 (0232) 22-34-25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779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57790">
        <w:rPr>
          <w:rFonts w:ascii="Times New Roman" w:hAnsi="Times New Roman" w:cs="Times New Roman"/>
          <w:sz w:val="28"/>
          <w:szCs w:val="28"/>
        </w:rPr>
        <w:t>-</w:t>
      </w:r>
      <w:r w:rsidRPr="000C28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790">
        <w:rPr>
          <w:rFonts w:ascii="Times New Roman" w:hAnsi="Times New Roman" w:cs="Times New Roman"/>
          <w:sz w:val="28"/>
          <w:szCs w:val="28"/>
        </w:rPr>
        <w:t>:</w:t>
      </w:r>
      <w:r w:rsidR="006B2061" w:rsidRPr="002577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909A8" w:rsidRPr="002C7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ekologi</w:t>
        </w:r>
        <w:r w:rsidR="00C909A8" w:rsidRPr="002577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09A8" w:rsidRPr="002C7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centrolit</w:t>
        </w:r>
        <w:r w:rsidR="00C909A8" w:rsidRPr="002577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909A8" w:rsidRPr="002C7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909A8" w:rsidRPr="002577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09A8" w:rsidRPr="002C7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09A8" w:rsidRPr="00257790" w:rsidRDefault="00C909A8" w:rsidP="00C9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5F4" w:rsidRDefault="008D65F4" w:rsidP="008D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5F4">
        <w:rPr>
          <w:rFonts w:ascii="Times New Roman" w:hAnsi="Times New Roman" w:cs="Times New Roman"/>
          <w:b/>
          <w:sz w:val="28"/>
          <w:szCs w:val="28"/>
        </w:rPr>
        <w:t>Цели планируемой хозяйственной и иной деятельности:</w:t>
      </w:r>
    </w:p>
    <w:p w:rsidR="008D65F4" w:rsidRDefault="00257790" w:rsidP="00C9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65F4" w:rsidRPr="008D65F4">
        <w:rPr>
          <w:rFonts w:ascii="Times New Roman" w:hAnsi="Times New Roman" w:cs="Times New Roman"/>
          <w:sz w:val="28"/>
          <w:szCs w:val="28"/>
        </w:rPr>
        <w:t xml:space="preserve">ехническая модернизация части цеха «Участок переработки металлургического шлака», находящегося в здании цеха «Шихты и формовочных материалов» на территории ОАО «ГЛЗ «ЦЕНТРОЛИТ», по адресу: </w:t>
      </w:r>
      <w:proofErr w:type="gramStart"/>
      <w:r w:rsidR="008D65F4" w:rsidRPr="008D6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65F4" w:rsidRPr="008D65F4">
        <w:rPr>
          <w:rFonts w:ascii="Times New Roman" w:hAnsi="Times New Roman" w:cs="Times New Roman"/>
          <w:sz w:val="28"/>
          <w:szCs w:val="28"/>
        </w:rPr>
        <w:t>. Гомель, ул. Барыкина, 240.</w:t>
      </w:r>
    </w:p>
    <w:p w:rsidR="00C909A8" w:rsidRPr="00C909A8" w:rsidRDefault="00C909A8" w:rsidP="00C9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A07" w:rsidRPr="008D65F4" w:rsidRDefault="008D65F4" w:rsidP="008D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и описание планируемой хозяйственной и иной деятельности:</w:t>
      </w:r>
    </w:p>
    <w:p w:rsidR="00184A07" w:rsidRDefault="00184A07" w:rsidP="0025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модернизация объекта направлена на расширение номенклатуры и объемов продукции за счет использования отходов производства, перерабатываемого на стационарном оборудовании. Техническая модернизация объекта позволит решать задачи по реализации программы по использованию отходов в собственном производстве с получением продукции, уменьшить объем отходов, подлежащих передаче на использование на другие объекты,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сократить объем захоронения</w:t>
      </w: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уменьшение затрат на обращение с отходами.</w:t>
      </w:r>
    </w:p>
    <w:p w:rsidR="00184A07" w:rsidRPr="00AF37C9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хозяйственная деятельность по объекту  направлена </w:t>
      </w:r>
      <w:proofErr w:type="gramStart"/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A07" w:rsidRPr="00AF37C9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вовлечение отходов производства в оборот в качестве вторичного сырья с получением продукции;</w:t>
      </w:r>
    </w:p>
    <w:p w:rsidR="00184A07" w:rsidRPr="00AF37C9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практическую реализацию принципов в области обращения с отходами;</w:t>
      </w:r>
    </w:p>
    <w:p w:rsidR="00184A07" w:rsidRPr="00AF37C9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и развитие торгово-экономического сотрудничества объектов хозяйствования в области обращения с отходами в целях рационального природопользования и устойчивого развития;</w:t>
      </w:r>
    </w:p>
    <w:p w:rsidR="00184A07" w:rsidRPr="00AF37C9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технологий переработки отходов производства;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жизни населения.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Функциональное назначение организуемого производства, согласно инвестиционному замыслу – размещение предприятия по переработке отходов,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образующихся на предприятии и полученных от других предприятий, 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получению из них готовой продукции. 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Переработка т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>аких отходов как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Шлак от плавки при производстве литьевых изделий из алюминия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3120302</w:t>
      </w:r>
      <w:r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Шлаки чугунолитейного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3123000</w:t>
      </w:r>
      <w:r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Лом кирпича шамотного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3141401</w:t>
      </w:r>
      <w:r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-й класс); 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Лом огнеупорных изделий производства литьевых изделий из чугуна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(код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3141411</w:t>
      </w:r>
      <w:r>
        <w:rPr>
          <w:rFonts w:ascii="Times New Roman" w:eastAsia="Times New Roman" w:hAnsi="Times New Roman" w:cs="Times New Roman"/>
          <w:sz w:val="28"/>
          <w:szCs w:val="28"/>
        </w:rPr>
        <w:t>, 4-й класс);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Бой железобетонных изделий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 xml:space="preserve">(код 3142708, </w:t>
      </w:r>
      <w:r>
        <w:rPr>
          <w:rFonts w:ascii="Times New Roman" w:eastAsia="Times New Roman" w:hAnsi="Times New Roman" w:cs="Times New Roman"/>
          <w:sz w:val="28"/>
          <w:szCs w:val="28"/>
        </w:rPr>
        <w:t>неопасные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Абразивные круги отработанные, лом отработанных абразивных кругов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3144</w:t>
      </w:r>
      <w:r w:rsidR="0030523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, неопасные);</w:t>
      </w:r>
    </w:p>
    <w:p w:rsidR="00184A07" w:rsidRPr="005059C5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Земля формовочная горелая производства литьевых изделий из чугуна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76">
        <w:rPr>
          <w:rFonts w:ascii="Times New Roman" w:eastAsia="Times New Roman" w:hAnsi="Times New Roman" w:cs="Times New Roman"/>
          <w:sz w:val="28"/>
          <w:szCs w:val="28"/>
        </w:rPr>
        <w:t>(код 3140101</w:t>
      </w:r>
      <w:r>
        <w:rPr>
          <w:rFonts w:ascii="Times New Roman" w:eastAsia="Times New Roman" w:hAnsi="Times New Roman" w:cs="Times New Roman"/>
          <w:sz w:val="28"/>
          <w:szCs w:val="28"/>
        </w:rPr>
        <w:t>, неопасные).</w:t>
      </w:r>
    </w:p>
    <w:p w:rsidR="00184A07" w:rsidRPr="005059C5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>Объект проектирования предназначен для вовлечения во вторичный оборот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вышеприведенных отходов, образующихся на предприятии и полученных от других предприятий, 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 путем их измельчения и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следующей продукции – «Щебень и песок из шлаков» согласно ТУ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Times New Roman" w:hAnsi="Times New Roman" w:cs="Times New Roman"/>
          <w:sz w:val="28"/>
          <w:szCs w:val="28"/>
        </w:rPr>
        <w:t>400069522.051-2022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. Основными технологическими процессами на проектируемом объекте являются механическое измельчение (путем </w:t>
      </w:r>
      <w:r>
        <w:rPr>
          <w:rFonts w:ascii="Times New Roman" w:eastAsia="Times New Roman" w:hAnsi="Times New Roman" w:cs="Times New Roman"/>
          <w:sz w:val="28"/>
          <w:szCs w:val="28"/>
        </w:rPr>
        <w:t>дробления) на разные фракции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 xml:space="preserve">. Основным видом выпускаемой продукции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71BC6">
        <w:rPr>
          <w:rFonts w:ascii="Times New Roman" w:eastAsia="Times New Roman" w:hAnsi="Times New Roman" w:cs="Times New Roman"/>
          <w:sz w:val="28"/>
          <w:szCs w:val="28"/>
        </w:rPr>
        <w:t>ебень и песок из шлаков</w:t>
      </w:r>
      <w:r w:rsidRPr="005059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C5">
        <w:rPr>
          <w:rFonts w:ascii="Times New Roman" w:eastAsia="Times New Roman" w:hAnsi="Times New Roman" w:cs="Times New Roman"/>
          <w:sz w:val="28"/>
          <w:szCs w:val="28"/>
        </w:rPr>
        <w:t>Комплекс представляет собой технологическую линию с последовательно установленными рабочими агрегатами, проходя по которым исходный материал приобретает вид готового продукта.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модернизация</w:t>
      </w:r>
      <w:r w:rsidRPr="00DA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 цеха предусматривает следующие виды работ: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переоборудование помещения в здании цеха </w:t>
      </w:r>
      <w:r w:rsidRPr="00C71BC6">
        <w:rPr>
          <w:rFonts w:ascii="Times New Roman" w:eastAsia="Times New Roman" w:hAnsi="Times New Roman" w:cs="Times New Roman"/>
          <w:sz w:val="28"/>
          <w:szCs w:val="28"/>
        </w:rPr>
        <w:t>«Шихты и формовочных материалов»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«Участок переработки металлургического шлака»;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внутренние и наружные инженерные сети (отопление, электроснабжение, освещение, водоснабжение, водоотведение) здания реконструировать согласно выданным ТУ и в соответствии с требованиями ТНПА;</w:t>
      </w:r>
    </w:p>
    <w:p w:rsid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приведение наружных и внутренних конструкций здания (кровля, фасад, лестницы, оконные и дверные заполнения, стены,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прочее) к требованиям действующих ТНПА.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Планируемая деятельность не имеет возможного трансграничного воздействия.</w:t>
      </w:r>
    </w:p>
    <w:p w:rsidR="00184A0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отчета об ОВОС должна соответствовать требованиям нормативно-правовых актов Республики Беларусь.</w:t>
      </w:r>
    </w:p>
    <w:p w:rsidR="00184A07" w:rsidRPr="009F3ED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A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планируемой хозяйственной деятельностью, </w:t>
      </w:r>
      <w:r w:rsidRPr="00E86F3A">
        <w:rPr>
          <w:rFonts w:ascii="Times New Roman" w:eastAsia="Times New Roman" w:hAnsi="Times New Roman" w:cs="Times New Roman"/>
          <w:sz w:val="28"/>
          <w:szCs w:val="28"/>
        </w:rPr>
        <w:t>намерения по созданию объекта предусматриваются на земельном участке с кадастровым номером 340100000005000271 по адресу: Гомельская область, г.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 Гомель, </w:t>
      </w:r>
      <w:r>
        <w:rPr>
          <w:rFonts w:ascii="Times New Roman" w:eastAsia="Times New Roman" w:hAnsi="Times New Roman" w:cs="Times New Roman"/>
          <w:sz w:val="28"/>
          <w:szCs w:val="28"/>
        </w:rPr>
        <w:t>ул. Барыкина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r w:rsidRPr="00E86F3A">
        <w:rPr>
          <w:rFonts w:ascii="Times New Roman" w:eastAsia="Times New Roman" w:hAnsi="Times New Roman" w:cs="Times New Roman"/>
          <w:sz w:val="28"/>
          <w:szCs w:val="28"/>
        </w:rPr>
        <w:t>площадь 38,5864 га.</w:t>
      </w:r>
    </w:p>
    <w:p w:rsidR="00184A07" w:rsidRPr="00344A7C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D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объекты по использованию отходов отнесены к объектам оценки воздействия на окружающую среду.</w:t>
      </w:r>
    </w:p>
    <w:p w:rsidR="00184A07" w:rsidRPr="00344A7C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 Закона Республики Беларусь «Об обращении с отходами», использование отходов – применение отходов для производства продукции, энергии, выполнения работ, оказания услуг.</w:t>
      </w:r>
    </w:p>
    <w:p w:rsidR="00184A07" w:rsidRPr="00344A7C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A7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намерения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готовой продукции из отходов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A07" w:rsidRPr="00344A7C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A7C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пунктом 1 статьи 28 Закона Республики Беларусь «Об обращении с отходами», отходы должны использоваться в соответствии с Законом Республики Беларусь «Об обращении с отходами» и иными актами законодательства, в том числе обязательными для соблюдения техническими нормативными правовыми актами.</w:t>
      </w:r>
    </w:p>
    <w:p w:rsidR="00184A07" w:rsidRPr="009F3ED7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отходов предусматривается в соответствии 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ТУ BY400069522.051-2022</w:t>
      </w:r>
      <w:r w:rsidRPr="001133B6">
        <w:t xml:space="preserve"> </w:t>
      </w:r>
      <w:r>
        <w:t xml:space="preserve"> «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Щебень и песок из шлаков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4A07" w:rsidRPr="00344A7C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D7">
        <w:rPr>
          <w:rFonts w:ascii="Times New Roman" w:eastAsia="Times New Roman" w:hAnsi="Times New Roman" w:cs="Times New Roman"/>
          <w:sz w:val="28"/>
          <w:szCs w:val="28"/>
        </w:rPr>
        <w:t>Планируемые виды отходов к использованию, в соответствии с общегосударственным классификатором Республики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 xml:space="preserve"> Беларусь ОКРБ 021-2019 «Классификатор отходов, образующихся в Республике Беларусь».</w:t>
      </w:r>
    </w:p>
    <w:p w:rsidR="000C2832" w:rsidRDefault="00184A07" w:rsidP="000C2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A7C">
        <w:rPr>
          <w:rFonts w:ascii="Times New Roman" w:eastAsia="Times New Roman" w:hAnsi="Times New Roman" w:cs="Times New Roman"/>
          <w:sz w:val="28"/>
          <w:szCs w:val="28"/>
        </w:rPr>
        <w:t>В качестве альтернативного варианта технологических решений и размещения планируемой деятельности (объекта) рассматривалась нулевая альтернатива</w:t>
      </w:r>
      <w:r w:rsidR="0030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A7C">
        <w:rPr>
          <w:rFonts w:ascii="Times New Roman" w:eastAsia="Times New Roman" w:hAnsi="Times New Roman" w:cs="Times New Roman"/>
          <w:sz w:val="28"/>
          <w:szCs w:val="28"/>
        </w:rPr>
        <w:t>- т.е. отказ от реализации заявленных намерений.</w:t>
      </w:r>
    </w:p>
    <w:p w:rsidR="000820D7" w:rsidRDefault="00184A07" w:rsidP="00677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Вариант реализации проектных решений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 территории не рассматри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вается, так как запланирована техническая мод</w:t>
      </w:r>
      <w:r>
        <w:rPr>
          <w:rFonts w:ascii="Times New Roman" w:eastAsia="Times New Roman" w:hAnsi="Times New Roman" w:cs="Times New Roman"/>
          <w:sz w:val="28"/>
          <w:szCs w:val="28"/>
        </w:rPr>
        <w:t>ернизация существующего предпри</w:t>
      </w:r>
      <w:r w:rsidRPr="001133B6">
        <w:rPr>
          <w:rFonts w:ascii="Times New Roman" w:eastAsia="Times New Roman" w:hAnsi="Times New Roman" w:cs="Times New Roman"/>
          <w:sz w:val="28"/>
          <w:szCs w:val="28"/>
        </w:rPr>
        <w:t>ятия (ОАО «ГЛЗ «ЦЕНТРОЛИТ»).</w:t>
      </w:r>
    </w:p>
    <w:p w:rsidR="008D65F4" w:rsidRDefault="008D65F4" w:rsidP="008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5F4" w:rsidRDefault="008D65F4" w:rsidP="008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F4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65F4" w:rsidRPr="008D65F4" w:rsidRDefault="008D65F4" w:rsidP="008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Гомельский городской исполнительный комитет (246050, г. Гомель,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16) принимает решение о разрешении технической модернизации</w:t>
      </w:r>
    </w:p>
    <w:p w:rsidR="00677755" w:rsidRPr="00677755" w:rsidRDefault="00677755" w:rsidP="00677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BCE" w:rsidRDefault="00254C38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м</w:t>
      </w:r>
      <w:r w:rsidR="00377BCE" w:rsidRPr="00377BCE">
        <w:rPr>
          <w:rFonts w:ascii="Times New Roman" w:eastAsia="Times New Roman" w:hAnsi="Times New Roman" w:cs="Times New Roman"/>
          <w:b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77BCE" w:rsidRPr="00377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B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планируемой хозяйственной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иной </w:t>
      </w:r>
      <w:r w:rsidR="00377BCE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планируемой хозяйственной деятельностью, намерения по </w:t>
      </w:r>
      <w:r w:rsidR="00254C38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модернизации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предусматриваются на земельном участке по адресу: </w:t>
      </w:r>
      <w:r w:rsidRPr="00E86F3A">
        <w:rPr>
          <w:rFonts w:ascii="Times New Roman" w:eastAsia="Times New Roman" w:hAnsi="Times New Roman" w:cs="Times New Roman"/>
          <w:sz w:val="28"/>
          <w:szCs w:val="28"/>
        </w:rPr>
        <w:t xml:space="preserve">Гомельская область, </w:t>
      </w:r>
      <w:proofErr w:type="gramStart"/>
      <w:r w:rsidRPr="00E86F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6F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 Гомель, </w:t>
      </w:r>
      <w:r>
        <w:rPr>
          <w:rFonts w:ascii="Times New Roman" w:eastAsia="Times New Roman" w:hAnsi="Times New Roman" w:cs="Times New Roman"/>
          <w:sz w:val="28"/>
          <w:szCs w:val="28"/>
        </w:rPr>
        <w:t>ул. Барыкина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B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планируемой </w:t>
      </w:r>
      <w:r w:rsidR="00254C38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хозяйственной или иной </w:t>
      </w:r>
      <w:r w:rsidRPr="00377BCE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</w:p>
    <w:p w:rsidR="00BB2931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сроки реализации по </w:t>
      </w:r>
      <w:r w:rsidR="00254C38">
        <w:rPr>
          <w:rFonts w:ascii="Times New Roman" w:eastAsia="Times New Roman" w:hAnsi="Times New Roman" w:cs="Times New Roman"/>
          <w:sz w:val="28"/>
          <w:szCs w:val="28"/>
        </w:rPr>
        <w:t xml:space="preserve">технической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модернизации объекта </w:t>
      </w:r>
      <w:r w:rsidR="00F658BE" w:rsidRPr="00F658BE">
        <w:rPr>
          <w:rFonts w:ascii="Times New Roman" w:eastAsia="Times New Roman" w:hAnsi="Times New Roman" w:cs="Times New Roman"/>
          <w:sz w:val="28"/>
          <w:szCs w:val="28"/>
        </w:rPr>
        <w:t xml:space="preserve">2022-2023 </w:t>
      </w:r>
      <w:r w:rsidR="00254C3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B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BCE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общественных обсуждениях</w:t>
      </w:r>
    </w:p>
    <w:p w:rsidR="00377BCE" w:rsidRPr="00257790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общественных обсуждений и направления замечаний и предложений по отчету </w:t>
      </w:r>
      <w:r w:rsidR="00254C38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ОВОС</w:t>
      </w:r>
      <w:r w:rsidRPr="00FB0A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658BE" w:rsidRPr="00FB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AD7" w:rsidRPr="00257790">
        <w:rPr>
          <w:rFonts w:ascii="Times New Roman" w:eastAsia="Times New Roman" w:hAnsi="Times New Roman" w:cs="Times New Roman"/>
          <w:sz w:val="28"/>
          <w:szCs w:val="28"/>
        </w:rPr>
        <w:t>01.06</w:t>
      </w:r>
      <w:r w:rsidR="00B421FC" w:rsidRPr="00257790">
        <w:rPr>
          <w:rFonts w:ascii="Times New Roman" w:eastAsia="Times New Roman" w:hAnsi="Times New Roman" w:cs="Times New Roman"/>
          <w:sz w:val="28"/>
          <w:szCs w:val="28"/>
        </w:rPr>
        <w:t>.2022-02</w:t>
      </w:r>
      <w:bookmarkStart w:id="0" w:name="_GoBack"/>
      <w:bookmarkEnd w:id="0"/>
      <w:r w:rsidR="00F658BE" w:rsidRPr="00257790">
        <w:rPr>
          <w:rFonts w:ascii="Times New Roman" w:eastAsia="Times New Roman" w:hAnsi="Times New Roman" w:cs="Times New Roman"/>
          <w:sz w:val="28"/>
          <w:szCs w:val="28"/>
        </w:rPr>
        <w:t>.07.2022гг.</w:t>
      </w:r>
    </w:p>
    <w:p w:rsidR="00377BCE" w:rsidRDefault="00377BCE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AD7">
        <w:rPr>
          <w:rFonts w:ascii="Times New Roman" w:eastAsia="Times New Roman" w:hAnsi="Times New Roman" w:cs="Times New Roman"/>
          <w:b/>
          <w:sz w:val="28"/>
          <w:szCs w:val="28"/>
        </w:rPr>
        <w:t>Информация о том, где можно ознакомиться с отчетом об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 и куда направлять замечания и предложения по отчету об ОВОС:</w:t>
      </w:r>
    </w:p>
    <w:p w:rsidR="00254C38" w:rsidRDefault="00254C38" w:rsidP="00257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отчетом об ОВОС на бумажном носителе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4C38" w:rsidRPr="005E08C9" w:rsidRDefault="00254C38" w:rsidP="0025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«ГОМЕЛЬСКИЙ ЛИТЕЙНЫЙ ЗАВОД «ЦЕНТРОЛИТ» 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ул. Барыкина, 240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790" w:rsidRPr="00184A07">
        <w:rPr>
          <w:rFonts w:ascii="Times New Roman" w:eastAsia="Times New Roman" w:hAnsi="Times New Roman" w:cs="Times New Roman"/>
          <w:sz w:val="28"/>
          <w:szCs w:val="28"/>
        </w:rPr>
        <w:t xml:space="preserve">г. Гомель, </w:t>
      </w:r>
      <w:r>
        <w:rPr>
          <w:rFonts w:ascii="Times New Roman" w:eastAsia="Times New Roman" w:hAnsi="Times New Roman" w:cs="Times New Roman"/>
          <w:sz w:val="28"/>
          <w:szCs w:val="28"/>
        </w:rPr>
        <w:t>246020</w:t>
      </w:r>
      <w:r w:rsidR="005E08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согласованию в рабочее время понедельник-пятница с 8.00 до 16.30 в отделе экологии.</w:t>
      </w:r>
    </w:p>
    <w:p w:rsidR="00377BCE" w:rsidRDefault="00775D42" w:rsidP="00257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и.о. </w:t>
      </w:r>
      <w:r w:rsidR="006B2061">
        <w:rPr>
          <w:rFonts w:ascii="Times New Roman" w:hAnsi="Times New Roman" w:cs="Times New Roman"/>
          <w:sz w:val="28"/>
          <w:szCs w:val="28"/>
        </w:rPr>
        <w:t>начальника отдела экологии – Алецкая Олеся Юрьевна отдел экологии</w:t>
      </w:r>
      <w:r w:rsidR="005E08C9">
        <w:rPr>
          <w:rFonts w:ascii="Times New Roman" w:hAnsi="Times New Roman" w:cs="Times New Roman"/>
          <w:sz w:val="28"/>
          <w:szCs w:val="28"/>
        </w:rPr>
        <w:t>, т</w:t>
      </w:r>
      <w:r w:rsidR="005E08C9" w:rsidRPr="00F658BE">
        <w:rPr>
          <w:rFonts w:ascii="Times New Roman" w:hAnsi="Times New Roman" w:cs="Times New Roman"/>
          <w:sz w:val="28"/>
          <w:szCs w:val="28"/>
        </w:rPr>
        <w:t>ел</w:t>
      </w:r>
      <w:r w:rsidR="005E08C9" w:rsidRPr="00240836">
        <w:rPr>
          <w:rFonts w:ascii="Times New Roman" w:hAnsi="Times New Roman" w:cs="Times New Roman"/>
          <w:sz w:val="28"/>
          <w:szCs w:val="28"/>
        </w:rPr>
        <w:t>: 8 (0232) 22-34-25</w:t>
      </w:r>
      <w:r w:rsidR="005E08C9">
        <w:rPr>
          <w:rFonts w:ascii="Times New Roman" w:hAnsi="Times New Roman" w:cs="Times New Roman"/>
          <w:sz w:val="28"/>
          <w:szCs w:val="28"/>
        </w:rPr>
        <w:t xml:space="preserve">, </w:t>
      </w:r>
      <w:r w:rsidR="005E08C9" w:rsidRPr="005E0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8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E08C9" w:rsidRPr="005E08C9">
        <w:rPr>
          <w:rFonts w:ascii="Times New Roman" w:hAnsi="Times New Roman" w:cs="Times New Roman"/>
          <w:sz w:val="28"/>
          <w:szCs w:val="28"/>
        </w:rPr>
        <w:t>-</w:t>
      </w:r>
      <w:r w:rsidR="005E08C9" w:rsidRPr="00F658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08C9" w:rsidRPr="005E08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08C9" w:rsidRPr="00F658BE">
        <w:rPr>
          <w:rFonts w:ascii="Times New Roman" w:hAnsi="Times New Roman" w:cs="Times New Roman"/>
          <w:sz w:val="28"/>
          <w:szCs w:val="28"/>
          <w:lang w:val="en-US"/>
        </w:rPr>
        <w:t>ekologi</w:t>
      </w:r>
      <w:proofErr w:type="spellEnd"/>
      <w:r w:rsidR="005E08C9" w:rsidRPr="005E08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08C9" w:rsidRPr="00F658BE">
        <w:rPr>
          <w:rFonts w:ascii="Times New Roman" w:hAnsi="Times New Roman" w:cs="Times New Roman"/>
          <w:sz w:val="28"/>
          <w:szCs w:val="28"/>
          <w:lang w:val="en-US"/>
        </w:rPr>
        <w:t>centrolit</w:t>
      </w:r>
      <w:proofErr w:type="spellEnd"/>
      <w:r w:rsidR="005E08C9" w:rsidRPr="005E08C9">
        <w:rPr>
          <w:rFonts w:ascii="Times New Roman" w:hAnsi="Times New Roman" w:cs="Times New Roman"/>
          <w:sz w:val="28"/>
          <w:szCs w:val="28"/>
        </w:rPr>
        <w:t>@</w:t>
      </w:r>
      <w:r w:rsidR="005E08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08C9" w:rsidRPr="005E08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08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2061">
        <w:rPr>
          <w:rFonts w:ascii="Times New Roman" w:hAnsi="Times New Roman" w:cs="Times New Roman"/>
          <w:sz w:val="28"/>
          <w:szCs w:val="28"/>
        </w:rPr>
        <w:t xml:space="preserve"> Время работы: понедельник-пятница с 8.00 до 16.30, обед с 11.40 до 12.10.</w:t>
      </w:r>
    </w:p>
    <w:p w:rsidR="00377BCE" w:rsidRDefault="00377BCE" w:rsidP="003052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об ОВОС размещен в сети Интернет на сайте Гомельского городского исполнительного 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gomel</w:t>
      </w:r>
      <w:proofErr w:type="spellEnd"/>
      <w:r w:rsidRPr="00377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11A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11A8" w:rsidRPr="00DD11A8">
        <w:rPr>
          <w:rFonts w:ascii="Times New Roman" w:hAnsi="Times New Roman" w:cs="Times New Roman"/>
          <w:sz w:val="28"/>
          <w:szCs w:val="28"/>
        </w:rPr>
        <w:t>.</w:t>
      </w:r>
      <w:r w:rsidR="00DD11A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DD11A8" w:rsidRPr="00DD11A8">
        <w:rPr>
          <w:rFonts w:ascii="Times New Roman" w:hAnsi="Times New Roman" w:cs="Times New Roman"/>
          <w:sz w:val="28"/>
          <w:szCs w:val="28"/>
        </w:rPr>
        <w:t xml:space="preserve"> </w:t>
      </w:r>
      <w:r w:rsidR="00DD11A8">
        <w:rPr>
          <w:rFonts w:ascii="Times New Roman" w:hAnsi="Times New Roman" w:cs="Times New Roman"/>
          <w:sz w:val="28"/>
          <w:szCs w:val="28"/>
        </w:rPr>
        <w:t xml:space="preserve">«Общественные </w:t>
      </w:r>
      <w:r w:rsidR="00DD11A8" w:rsidRPr="00C909A8">
        <w:rPr>
          <w:rFonts w:ascii="Times New Roman" w:hAnsi="Times New Roman" w:cs="Times New Roman"/>
          <w:sz w:val="28"/>
          <w:szCs w:val="28"/>
        </w:rPr>
        <w:t>обсуждения»</w:t>
      </w:r>
      <w:r w:rsidR="00361159" w:rsidRPr="00C909A8">
        <w:rPr>
          <w:rFonts w:ascii="Times New Roman" w:hAnsi="Times New Roman" w:cs="Times New Roman"/>
          <w:sz w:val="28"/>
          <w:szCs w:val="28"/>
        </w:rPr>
        <w:t xml:space="preserve"> и в сети Интернет на сайте открытого акционерного общества «ГОМЕЛЬСКИЙ ЛИТЕЙНЫЙ ЗАВОД «ЦЕНТРОЛИТ»</w:t>
      </w:r>
      <w:r w:rsidR="00C909A8" w:rsidRPr="00C9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9A8" w:rsidRPr="00C909A8">
        <w:rPr>
          <w:rFonts w:ascii="Times New Roman" w:hAnsi="Times New Roman" w:cs="Times New Roman"/>
          <w:sz w:val="28"/>
          <w:szCs w:val="28"/>
          <w:lang w:val="en-US"/>
        </w:rPr>
        <w:t>glz</w:t>
      </w:r>
      <w:proofErr w:type="spellEnd"/>
      <w:r w:rsidR="00C909A8" w:rsidRPr="00C909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09A8" w:rsidRPr="00C909A8">
        <w:rPr>
          <w:rFonts w:ascii="Times New Roman" w:hAnsi="Times New Roman" w:cs="Times New Roman"/>
          <w:sz w:val="28"/>
          <w:szCs w:val="28"/>
          <w:lang w:val="en-US"/>
        </w:rPr>
        <w:t>centrolit</w:t>
      </w:r>
      <w:proofErr w:type="spellEnd"/>
      <w:r w:rsidR="00C909A8" w:rsidRPr="00C909A8">
        <w:rPr>
          <w:rFonts w:ascii="Times New Roman" w:hAnsi="Times New Roman" w:cs="Times New Roman"/>
          <w:sz w:val="28"/>
          <w:szCs w:val="28"/>
        </w:rPr>
        <w:t>.</w:t>
      </w:r>
      <w:r w:rsidR="00C909A8" w:rsidRPr="00C909A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9A8" w:rsidRPr="00C909A8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DD11A8" w:rsidRPr="00C909A8">
        <w:rPr>
          <w:rFonts w:ascii="Times New Roman" w:hAnsi="Times New Roman" w:cs="Times New Roman"/>
          <w:sz w:val="28"/>
          <w:szCs w:val="28"/>
        </w:rPr>
        <w:t>.</w:t>
      </w:r>
    </w:p>
    <w:p w:rsidR="00DD11A8" w:rsidRPr="000C2832" w:rsidRDefault="00DD11A8" w:rsidP="000C28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A8">
        <w:rPr>
          <w:rFonts w:ascii="Times New Roman" w:eastAsia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 по отчету об ОВОС можно направить до завершения общественных обсуждений в письменном виде – на почтовый </w:t>
      </w:r>
      <w:r w:rsidRPr="006B206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361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59" w:rsidRPr="00361159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«ГОМЕЛЬСКИЙ ЛИТЕЙНЫЙ ЗАВОД «ЦЕНТРОЛИТ» 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>(246020, ул</w:t>
      </w:r>
      <w:proofErr w:type="gramStart"/>
      <w:r w:rsidR="006B206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6B2061">
        <w:rPr>
          <w:rFonts w:ascii="Times New Roman" w:eastAsia="Times New Roman" w:hAnsi="Times New Roman" w:cs="Times New Roman"/>
          <w:sz w:val="28"/>
          <w:szCs w:val="28"/>
        </w:rPr>
        <w:t>арыкина, 240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790" w:rsidRPr="00257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790">
        <w:rPr>
          <w:rFonts w:ascii="Times New Roman" w:eastAsia="Times New Roman" w:hAnsi="Times New Roman" w:cs="Times New Roman"/>
          <w:sz w:val="28"/>
          <w:szCs w:val="28"/>
        </w:rPr>
        <w:t>г.Гомель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2061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 – по электронной почте в адрес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ОАО «ГОМЕЛЬСКИЙ ЛИТЕЙНЫЙ ЗАВОД «ЦЕНТРОЛИТ» (</w:t>
      </w:r>
      <w:proofErr w:type="spellStart"/>
      <w:r w:rsidR="006B2061">
        <w:rPr>
          <w:rFonts w:ascii="Times New Roman" w:hAnsi="Times New Roman" w:cs="Times New Roman"/>
          <w:sz w:val="28"/>
          <w:szCs w:val="28"/>
          <w:lang w:val="en-US"/>
        </w:rPr>
        <w:t>ekologi</w:t>
      </w:r>
      <w:proofErr w:type="spellEnd"/>
      <w:r w:rsidR="006B2061" w:rsidRPr="006B20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2061">
        <w:rPr>
          <w:rFonts w:ascii="Times New Roman" w:hAnsi="Times New Roman" w:cs="Times New Roman"/>
          <w:sz w:val="28"/>
          <w:szCs w:val="28"/>
          <w:lang w:val="en-US"/>
        </w:rPr>
        <w:t>centrolit</w:t>
      </w:r>
      <w:proofErr w:type="spellEnd"/>
      <w:r w:rsidR="006B2061" w:rsidRPr="006B2061">
        <w:rPr>
          <w:rFonts w:ascii="Times New Roman" w:hAnsi="Times New Roman" w:cs="Times New Roman"/>
          <w:sz w:val="28"/>
          <w:szCs w:val="28"/>
        </w:rPr>
        <w:t>@</w:t>
      </w:r>
      <w:r w:rsidR="006B20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2061" w:rsidRPr="006B20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20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2061">
        <w:rPr>
          <w:rFonts w:ascii="Times New Roman" w:hAnsi="Times New Roman" w:cs="Times New Roman"/>
          <w:sz w:val="28"/>
          <w:szCs w:val="28"/>
        </w:rPr>
        <w:t>).</w:t>
      </w:r>
    </w:p>
    <w:p w:rsidR="00DD11A8" w:rsidRDefault="00DD11A8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D11A8"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экспертизы:</w:t>
      </w:r>
    </w:p>
    <w:p w:rsidR="00257790" w:rsidRDefault="00DD11A8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A8">
        <w:rPr>
          <w:rFonts w:ascii="Times New Roman" w:eastAsia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собрания по обсуждению отчета об ОВОС можно направить в Гомельский городской исполнительный комитет (246050,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омель, ул. Советская, 16</w:t>
      </w:r>
      <w:r w:rsidRPr="00F658BE">
        <w:rPr>
          <w:rFonts w:ascii="Times New Roman" w:eastAsia="Times New Roman" w:hAnsi="Times New Roman" w:cs="Times New Roman"/>
          <w:sz w:val="28"/>
          <w:szCs w:val="28"/>
        </w:rPr>
        <w:t xml:space="preserve">; тел/факс: 8(0232) 53-60-96; </w:t>
      </w:r>
      <w:r w:rsidR="00EE3558" w:rsidRPr="00F658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154FE" w:rsidRPr="00F658BE">
        <w:rPr>
          <w:rFonts w:ascii="Times New Roman" w:eastAsia="Times New Roman" w:hAnsi="Times New Roman" w:cs="Times New Roman"/>
          <w:sz w:val="28"/>
          <w:szCs w:val="28"/>
          <w:lang w:val="en-US"/>
        </w:rPr>
        <w:t>ekogik</w:t>
      </w:r>
      <w:proofErr w:type="spellEnd"/>
      <w:r w:rsidR="00F154FE" w:rsidRPr="00F658B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F154FE" w:rsidRPr="00F658BE">
        <w:rPr>
          <w:rFonts w:ascii="Times New Roman" w:eastAsia="Times New Roman" w:hAnsi="Times New Roman" w:cs="Times New Roman"/>
          <w:sz w:val="28"/>
          <w:szCs w:val="28"/>
          <w:lang w:val="en-US"/>
        </w:rPr>
        <w:t>gorod</w:t>
      </w:r>
      <w:proofErr w:type="spellEnd"/>
      <w:r w:rsidR="00F154FE" w:rsidRPr="00F658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658BE" w:rsidRPr="00F658BE">
        <w:rPr>
          <w:rFonts w:ascii="Times New Roman" w:eastAsia="Times New Roman" w:hAnsi="Times New Roman" w:cs="Times New Roman"/>
          <w:sz w:val="28"/>
          <w:szCs w:val="28"/>
          <w:lang w:val="en-US"/>
        </w:rPr>
        <w:t>gomel</w:t>
      </w:r>
      <w:proofErr w:type="spellEnd"/>
      <w:r w:rsidR="00F658BE" w:rsidRPr="00F65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8BE" w:rsidRPr="00F658BE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EE3558" w:rsidRPr="00F658BE">
        <w:rPr>
          <w:rFonts w:ascii="Times New Roman" w:eastAsia="Times New Roman" w:hAnsi="Times New Roman" w:cs="Times New Roman"/>
          <w:sz w:val="28"/>
          <w:szCs w:val="28"/>
        </w:rPr>
        <w:t xml:space="preserve">) в течении 10 рабочих дней со дня начала проведения общественных обсуждений, до </w:t>
      </w:r>
      <w:r w:rsidR="000F623C" w:rsidRPr="0036115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E3558" w:rsidRPr="00361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3558" w:rsidRPr="00FB0A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658BE" w:rsidRPr="00FB0A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3558" w:rsidRPr="00FB0AD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658BE" w:rsidRPr="00FB0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558" w:rsidRPr="00FB0AD7">
        <w:rPr>
          <w:rFonts w:ascii="Times New Roman" w:eastAsia="Times New Roman" w:hAnsi="Times New Roman" w:cs="Times New Roman"/>
          <w:sz w:val="28"/>
          <w:szCs w:val="28"/>
        </w:rPr>
        <w:t>г. (вкл</w:t>
      </w:r>
      <w:r w:rsidR="00EE3558">
        <w:rPr>
          <w:rFonts w:ascii="Times New Roman" w:eastAsia="Times New Roman" w:hAnsi="Times New Roman" w:cs="Times New Roman"/>
          <w:sz w:val="28"/>
          <w:szCs w:val="28"/>
        </w:rPr>
        <w:t>ючительно).</w:t>
      </w:r>
    </w:p>
    <w:p w:rsidR="00EE3558" w:rsidRDefault="00EE3558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поступления от общественности заявления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информации.</w:t>
      </w:r>
    </w:p>
    <w:p w:rsidR="00EE3558" w:rsidRDefault="00EE3558" w:rsidP="00F658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намерении проведения общественной экологической экспертизы 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«Г</w:t>
      </w:r>
      <w:r w:rsidR="00361159">
        <w:rPr>
          <w:rFonts w:ascii="Times New Roman" w:eastAsia="Times New Roman" w:hAnsi="Times New Roman" w:cs="Times New Roman"/>
          <w:sz w:val="28"/>
          <w:szCs w:val="28"/>
        </w:rPr>
        <w:t xml:space="preserve">ОМЕЛЬСКИЙ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61159">
        <w:rPr>
          <w:rFonts w:ascii="Times New Roman" w:eastAsia="Times New Roman" w:hAnsi="Times New Roman" w:cs="Times New Roman"/>
          <w:sz w:val="28"/>
          <w:szCs w:val="28"/>
        </w:rPr>
        <w:t xml:space="preserve">ИТЕЙНЫЙ 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1159">
        <w:rPr>
          <w:rFonts w:ascii="Times New Roman" w:eastAsia="Times New Roman" w:hAnsi="Times New Roman" w:cs="Times New Roman"/>
          <w:sz w:val="28"/>
          <w:szCs w:val="28"/>
        </w:rPr>
        <w:t>АВОД</w:t>
      </w:r>
      <w:r w:rsidRPr="00184A07">
        <w:rPr>
          <w:rFonts w:ascii="Times New Roman" w:eastAsia="Times New Roman" w:hAnsi="Times New Roman" w:cs="Times New Roman"/>
          <w:sz w:val="28"/>
          <w:szCs w:val="28"/>
        </w:rPr>
        <w:t xml:space="preserve"> «ЦЕНТРОЛИТ»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2061">
        <w:rPr>
          <w:rFonts w:ascii="Times New Roman" w:eastAsia="Times New Roman" w:hAnsi="Times New Roman" w:cs="Times New Roman"/>
          <w:sz w:val="28"/>
          <w:szCs w:val="28"/>
        </w:rPr>
        <w:t>246020</w:t>
      </w:r>
      <w:r w:rsidRPr="00E86F3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 xml:space="preserve"> Гомель, </w:t>
      </w:r>
      <w:r>
        <w:rPr>
          <w:rFonts w:ascii="Times New Roman" w:eastAsia="Times New Roman" w:hAnsi="Times New Roman" w:cs="Times New Roman"/>
          <w:sz w:val="28"/>
          <w:szCs w:val="28"/>
        </w:rPr>
        <w:t>ул. Барыкина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3ED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658BE">
        <w:rPr>
          <w:rFonts w:ascii="Times New Roman" w:eastAsia="Times New Roman" w:hAnsi="Times New Roman" w:cs="Times New Roman"/>
          <w:sz w:val="28"/>
          <w:szCs w:val="28"/>
        </w:rPr>
        <w:t>или в электронном виде – по электронной почте в адрес</w:t>
      </w:r>
      <w:r w:rsidR="006B2061" w:rsidRPr="00F658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B2061" w:rsidRPr="00F658BE">
        <w:rPr>
          <w:rFonts w:ascii="Times New Roman" w:hAnsi="Times New Roman" w:cs="Times New Roman"/>
          <w:sz w:val="28"/>
          <w:szCs w:val="28"/>
          <w:lang w:val="en-US"/>
        </w:rPr>
        <w:t>ekologi</w:t>
      </w:r>
      <w:proofErr w:type="spellEnd"/>
      <w:r w:rsidR="006B2061" w:rsidRPr="00F65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2061" w:rsidRPr="00F658BE">
        <w:rPr>
          <w:rFonts w:ascii="Times New Roman" w:hAnsi="Times New Roman" w:cs="Times New Roman"/>
          <w:sz w:val="28"/>
          <w:szCs w:val="28"/>
          <w:lang w:val="en-US"/>
        </w:rPr>
        <w:t>centrolit</w:t>
      </w:r>
      <w:proofErr w:type="spellEnd"/>
      <w:r w:rsidR="006B2061" w:rsidRPr="00F658BE">
        <w:rPr>
          <w:rFonts w:ascii="Times New Roman" w:hAnsi="Times New Roman" w:cs="Times New Roman"/>
          <w:sz w:val="28"/>
          <w:szCs w:val="28"/>
        </w:rPr>
        <w:t>@</w:t>
      </w:r>
      <w:r w:rsidR="006B2061" w:rsidRPr="00F658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2061" w:rsidRPr="00F65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2061" w:rsidRPr="00F658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20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начала проведения общественных обсуждений, до </w:t>
      </w:r>
      <w:r w:rsidR="000F623C" w:rsidRPr="0036115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658BE" w:rsidRPr="00361159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F658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2022г. (включительно).</w:t>
      </w:r>
    </w:p>
    <w:p w:rsidR="00105D8C" w:rsidRPr="00EE3558" w:rsidRDefault="00361159" w:rsidP="0036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55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355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публиковано</w:t>
      </w:r>
      <w:r w:rsidR="00EE3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«Гомельские ведомости» от </w:t>
      </w:r>
      <w:r w:rsidRPr="00F658BE">
        <w:rPr>
          <w:rFonts w:ascii="Times New Roman" w:hAnsi="Times New Roman" w:cs="Times New Roman"/>
          <w:sz w:val="28"/>
          <w:szCs w:val="28"/>
        </w:rPr>
        <w:t>31.05.2022г.</w:t>
      </w:r>
      <w:r w:rsidR="0010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A8" w:rsidRPr="00DD11A8" w:rsidRDefault="00DD11A8" w:rsidP="00377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11A8" w:rsidRPr="00DD11A8" w:rsidSect="008D65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1CB"/>
    <w:multiLevelType w:val="hybridMultilevel"/>
    <w:tmpl w:val="50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07"/>
    <w:rsid w:val="000820D7"/>
    <w:rsid w:val="000C2832"/>
    <w:rsid w:val="000F623C"/>
    <w:rsid w:val="00105D8C"/>
    <w:rsid w:val="00184A07"/>
    <w:rsid w:val="00240836"/>
    <w:rsid w:val="00254C38"/>
    <w:rsid w:val="00257790"/>
    <w:rsid w:val="0030523A"/>
    <w:rsid w:val="00361159"/>
    <w:rsid w:val="00377BCE"/>
    <w:rsid w:val="005E08C9"/>
    <w:rsid w:val="00677755"/>
    <w:rsid w:val="006B2061"/>
    <w:rsid w:val="00745657"/>
    <w:rsid w:val="00775D42"/>
    <w:rsid w:val="008D65F4"/>
    <w:rsid w:val="009756D8"/>
    <w:rsid w:val="00B421FC"/>
    <w:rsid w:val="00BB2931"/>
    <w:rsid w:val="00C909A8"/>
    <w:rsid w:val="00DD11A8"/>
    <w:rsid w:val="00E112FC"/>
    <w:rsid w:val="00EE3558"/>
    <w:rsid w:val="00F154FE"/>
    <w:rsid w:val="00F658BE"/>
    <w:rsid w:val="00FA5064"/>
    <w:rsid w:val="00F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9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logi.centrol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eco_01</cp:lastModifiedBy>
  <cp:revision>12</cp:revision>
  <cp:lastPrinted>2022-05-27T08:28:00Z</cp:lastPrinted>
  <dcterms:created xsi:type="dcterms:W3CDTF">2022-05-27T07:09:00Z</dcterms:created>
  <dcterms:modified xsi:type="dcterms:W3CDTF">2022-05-30T08:09:00Z</dcterms:modified>
</cp:coreProperties>
</file>